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80" w:rsidRPr="00642B11" w:rsidRDefault="00765880" w:rsidP="00651DD5">
      <w:pPr>
        <w:ind w:left="6480" w:firstLine="720"/>
        <w:jc w:val="both"/>
        <w:rPr>
          <w:rFonts w:ascii="Times New Roman" w:hAnsi="Times New Roman" w:cs="Times New Roman"/>
          <w:sz w:val="24"/>
          <w:szCs w:val="24"/>
        </w:rPr>
      </w:pPr>
      <w:r w:rsidRPr="00642B11">
        <w:rPr>
          <w:rFonts w:ascii="Times New Roman" w:hAnsi="Times New Roman" w:cs="Times New Roman"/>
          <w:sz w:val="24"/>
          <w:szCs w:val="24"/>
        </w:rPr>
        <w:t xml:space="preserve">ПРОЕКТ!!!                                                    </w:t>
      </w:r>
    </w:p>
    <w:p w:rsidR="00765880" w:rsidRPr="00642B11" w:rsidRDefault="00765880" w:rsidP="00651DD5">
      <w:pPr>
        <w:jc w:val="center"/>
        <w:rPr>
          <w:rFonts w:ascii="Times New Roman" w:hAnsi="Times New Roman" w:cs="Times New Roman"/>
          <w:b/>
          <w:sz w:val="28"/>
          <w:szCs w:val="28"/>
        </w:rPr>
      </w:pPr>
      <w:r w:rsidRPr="00642B11">
        <w:rPr>
          <w:rFonts w:ascii="Times New Roman" w:hAnsi="Times New Roman" w:cs="Times New Roman"/>
          <w:b/>
          <w:sz w:val="28"/>
          <w:szCs w:val="28"/>
        </w:rPr>
        <w:t>Д О Г О В О Р</w:t>
      </w:r>
    </w:p>
    <w:p w:rsidR="00765880" w:rsidRPr="00642B11" w:rsidRDefault="00765880" w:rsidP="00651DD5">
      <w:pPr>
        <w:jc w:val="center"/>
        <w:rPr>
          <w:rFonts w:ascii="Times New Roman" w:hAnsi="Times New Roman" w:cs="Times New Roman"/>
          <w:b/>
          <w:sz w:val="28"/>
          <w:szCs w:val="28"/>
        </w:rPr>
      </w:pPr>
      <w:r w:rsidRPr="00642B11">
        <w:rPr>
          <w:rFonts w:ascii="Times New Roman" w:hAnsi="Times New Roman" w:cs="Times New Roman"/>
          <w:b/>
          <w:sz w:val="28"/>
          <w:szCs w:val="28"/>
        </w:rPr>
        <w:t>……………………………..</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Днес,  ...................2020 год., в гр. Перник се сключи настоящият договор между:</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1 . Община Перник със седалище и адрес на управление: гр. Перник, пл. „Св. Иван Рилски“ №1А с БУЛСТАТ: 000386751, представлявана от Станислав Владимиров, в качеството си на Кмет на община Перник и  Евелина Димитрова - Главен счетоводител в Общинска администрация - Перник, наричана по-долу за краткост ВЪЗЛОЖИТЕЛ и</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 със седалище и адрес на управление:.........................................................................,</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ЕИК................................, представлявано от ..................................................,</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 xml:space="preserve">наричано в договора за краткост ИЗПЪЛНИТЕЛ, от друга страна,     </w:t>
      </w:r>
    </w:p>
    <w:p w:rsidR="00765880" w:rsidRPr="00642B11" w:rsidRDefault="00765880" w:rsidP="001C1128">
      <w:pPr>
        <w:jc w:val="both"/>
        <w:rPr>
          <w:rFonts w:ascii="Times New Roman" w:hAnsi="Times New Roman" w:cs="Times New Roman"/>
          <w:sz w:val="24"/>
          <w:szCs w:val="24"/>
        </w:rPr>
      </w:pPr>
      <w:r w:rsidRPr="00642B11">
        <w:rPr>
          <w:rFonts w:ascii="Times New Roman" w:hAnsi="Times New Roman" w:cs="Times New Roman"/>
          <w:sz w:val="24"/>
          <w:szCs w:val="24"/>
        </w:rPr>
        <w:t>на основание чл. [ще се посочат приложимите разпоредби] от Закона за обществените поръчки („ЗОП‘ ) и [ще се посочи наименование, номер и дата на акта на възложителя за избор на изпълнител] на ВЪЗЛОЖИТЕЛЯ за определяне на ИЗПЪЛНИТЕЛ на обществена поръчка с предмет:</w:t>
      </w:r>
    </w:p>
    <w:p w:rsidR="00642B11" w:rsidRPr="004E656A" w:rsidRDefault="00642B11" w:rsidP="00642B11">
      <w:pPr>
        <w:spacing w:after="0" w:line="240" w:lineRule="auto"/>
        <w:jc w:val="both"/>
        <w:rPr>
          <w:rFonts w:ascii="Times New Roman" w:hAnsi="Times New Roman" w:cs="Times New Roman"/>
          <w:b/>
          <w:sz w:val="24"/>
          <w:szCs w:val="24"/>
        </w:rPr>
      </w:pPr>
      <w:r w:rsidRPr="004E656A">
        <w:rPr>
          <w:rFonts w:ascii="Times New Roman" w:hAnsi="Times New Roman" w:cs="Times New Roman"/>
          <w:b/>
          <w:sz w:val="24"/>
          <w:szCs w:val="24"/>
        </w:rPr>
        <w:t>„</w:t>
      </w:r>
      <w:r w:rsidRPr="004E656A">
        <w:rPr>
          <w:rFonts w:ascii="Times New Roman" w:hAnsi="Times New Roman" w:cs="Times New Roman"/>
          <w:b/>
          <w:bCs/>
          <w:color w:val="2A2D24"/>
          <w:sz w:val="24"/>
          <w:szCs w:val="24"/>
          <w:shd w:val="clear" w:color="auto" w:fill="FFFFFF"/>
        </w:rPr>
        <w:t xml:space="preserve">Наемане на техника с оператори за </w:t>
      </w:r>
      <w:r w:rsidRPr="004E656A">
        <w:rPr>
          <w:rFonts w:ascii="Times New Roman" w:hAnsi="Times New Roman" w:cs="Times New Roman"/>
          <w:b/>
          <w:color w:val="000000"/>
          <w:sz w:val="24"/>
          <w:szCs w:val="24"/>
        </w:rPr>
        <w:t>обезпечаване дейностите по</w:t>
      </w:r>
      <w:r w:rsidRPr="004E656A">
        <w:rPr>
          <w:rFonts w:ascii="Times New Roman" w:hAnsi="Times New Roman" w:cs="Times New Roman"/>
          <w:b/>
          <w:bCs/>
          <w:color w:val="2A2D24"/>
          <w:sz w:val="24"/>
          <w:szCs w:val="24"/>
          <w:shd w:val="clear" w:color="auto" w:fill="FFFFFF"/>
        </w:rPr>
        <w:t xml:space="preserve"> </w:t>
      </w:r>
      <w:proofErr w:type="spellStart"/>
      <w:r w:rsidRPr="004E656A">
        <w:rPr>
          <w:rFonts w:ascii="Times New Roman" w:hAnsi="Times New Roman" w:cs="Times New Roman"/>
          <w:b/>
          <w:bCs/>
          <w:color w:val="2A2D24"/>
          <w:sz w:val="24"/>
          <w:szCs w:val="24"/>
          <w:shd w:val="clear" w:color="auto" w:fill="FFFFFF"/>
        </w:rPr>
        <w:t>сметоизвозване</w:t>
      </w:r>
      <w:proofErr w:type="spellEnd"/>
      <w:r w:rsidRPr="004E656A">
        <w:rPr>
          <w:rFonts w:ascii="Times New Roman" w:hAnsi="Times New Roman" w:cs="Times New Roman"/>
          <w:b/>
          <w:bCs/>
          <w:color w:val="2A2D24"/>
          <w:sz w:val="24"/>
          <w:szCs w:val="24"/>
          <w:shd w:val="clear" w:color="auto" w:fill="FFFFFF"/>
        </w:rPr>
        <w:t xml:space="preserve"> на община Перник по две обособени позиции: </w:t>
      </w:r>
    </w:p>
    <w:p w:rsidR="00642B11" w:rsidRPr="00642B11" w:rsidRDefault="00642B11" w:rsidP="00642B11">
      <w:pPr>
        <w:spacing w:after="0" w:line="240" w:lineRule="auto"/>
        <w:jc w:val="both"/>
        <w:rPr>
          <w:rFonts w:ascii="Times New Roman" w:hAnsi="Times New Roman" w:cs="Times New Roman"/>
          <w:b/>
          <w:sz w:val="24"/>
          <w:szCs w:val="24"/>
        </w:rPr>
      </w:pPr>
      <w:r w:rsidRPr="00642B11">
        <w:rPr>
          <w:rFonts w:ascii="Times New Roman" w:hAnsi="Times New Roman" w:cs="Times New Roman"/>
          <w:b/>
          <w:sz w:val="24"/>
          <w:szCs w:val="24"/>
        </w:rPr>
        <w:t xml:space="preserve">За </w:t>
      </w:r>
      <w:r w:rsidR="0048002E">
        <w:rPr>
          <w:rFonts w:ascii="Times New Roman" w:hAnsi="Times New Roman" w:cs="Times New Roman"/>
          <w:b/>
          <w:bCs/>
          <w:color w:val="2A2D24"/>
          <w:sz w:val="24"/>
          <w:szCs w:val="24"/>
          <w:shd w:val="clear" w:color="auto" w:fill="FFFFFF"/>
        </w:rPr>
        <w:t>Обособена позиция №2</w:t>
      </w:r>
      <w:r w:rsidRPr="00642B11">
        <w:rPr>
          <w:rFonts w:ascii="Times New Roman" w:hAnsi="Times New Roman" w:cs="Times New Roman"/>
          <w:b/>
          <w:bCs/>
          <w:color w:val="2A2D24"/>
          <w:sz w:val="24"/>
          <w:szCs w:val="24"/>
          <w:shd w:val="clear" w:color="auto" w:fill="FFFFFF"/>
        </w:rPr>
        <w:t xml:space="preserve">: Наемане на техника с оператори за </w:t>
      </w:r>
      <w:r w:rsidRPr="00642B11">
        <w:rPr>
          <w:rFonts w:ascii="Times New Roman" w:hAnsi="Times New Roman" w:cs="Times New Roman"/>
          <w:b/>
          <w:color w:val="000000"/>
          <w:sz w:val="24"/>
          <w:szCs w:val="24"/>
        </w:rPr>
        <w:t>обезпечаване дейностите по</w:t>
      </w:r>
      <w:r w:rsidRPr="00642B11">
        <w:rPr>
          <w:rFonts w:ascii="Times New Roman" w:hAnsi="Times New Roman" w:cs="Times New Roman"/>
          <w:b/>
          <w:bCs/>
          <w:color w:val="2A2D24"/>
          <w:sz w:val="24"/>
          <w:szCs w:val="24"/>
          <w:shd w:val="clear" w:color="auto" w:fill="FFFFFF"/>
        </w:rPr>
        <w:t xml:space="preserve"> </w:t>
      </w:r>
      <w:proofErr w:type="spellStart"/>
      <w:r w:rsidRPr="00642B11">
        <w:rPr>
          <w:rFonts w:ascii="Times New Roman" w:hAnsi="Times New Roman" w:cs="Times New Roman"/>
          <w:b/>
          <w:bCs/>
          <w:color w:val="2A2D24"/>
          <w:sz w:val="24"/>
          <w:szCs w:val="24"/>
          <w:shd w:val="clear" w:color="auto" w:fill="FFFFFF"/>
        </w:rPr>
        <w:t>сметоизвозване</w:t>
      </w:r>
      <w:proofErr w:type="spellEnd"/>
      <w:r w:rsidRPr="00642B11">
        <w:rPr>
          <w:rFonts w:ascii="Times New Roman" w:hAnsi="Times New Roman" w:cs="Times New Roman"/>
          <w:b/>
          <w:bCs/>
          <w:color w:val="2A2D24"/>
          <w:sz w:val="24"/>
          <w:szCs w:val="24"/>
          <w:shd w:val="clear" w:color="auto" w:fill="FFFFFF"/>
        </w:rPr>
        <w:t xml:space="preserve"> на община Перник </w:t>
      </w:r>
      <w:r w:rsidRPr="00642B11">
        <w:rPr>
          <w:rFonts w:ascii="Times New Roman" w:hAnsi="Times New Roman" w:cs="Times New Roman"/>
          <w:b/>
          <w:sz w:val="24"/>
          <w:szCs w:val="24"/>
        </w:rPr>
        <w:t xml:space="preserve">за зона </w:t>
      </w:r>
      <w:r w:rsidR="0048002E">
        <w:rPr>
          <w:rFonts w:ascii="Times New Roman" w:hAnsi="Times New Roman" w:cs="Times New Roman"/>
          <w:b/>
          <w:sz w:val="24"/>
          <w:szCs w:val="24"/>
        </w:rPr>
        <w:t>2</w:t>
      </w:r>
      <w:r w:rsidRPr="00642B11">
        <w:rPr>
          <w:rFonts w:ascii="Times New Roman" w:hAnsi="Times New Roman" w:cs="Times New Roman"/>
          <w:b/>
          <w:sz w:val="24"/>
          <w:szCs w:val="24"/>
        </w:rPr>
        <w:t xml:space="preserve"> гр. Перник.</w:t>
      </w:r>
    </w:p>
    <w:p w:rsidR="00765880" w:rsidRDefault="00765880" w:rsidP="00642B11">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сключи този договор („Договора/Договорът“) за следното:</w:t>
      </w:r>
    </w:p>
    <w:p w:rsidR="004E656A" w:rsidRPr="00642B11" w:rsidRDefault="004E656A" w:rsidP="00642B11">
      <w:pPr>
        <w:spacing w:after="0" w:line="240" w:lineRule="auto"/>
        <w:jc w:val="both"/>
        <w:rPr>
          <w:rFonts w:ascii="Times New Roman" w:hAnsi="Times New Roman" w:cs="Times New Roman"/>
          <w:sz w:val="24"/>
          <w:szCs w:val="24"/>
        </w:rPr>
      </w:pPr>
    </w:p>
    <w:p w:rsidR="00765880" w:rsidRPr="004E656A" w:rsidRDefault="00765880" w:rsidP="004E656A">
      <w:pPr>
        <w:pStyle w:val="a3"/>
        <w:numPr>
          <w:ilvl w:val="0"/>
          <w:numId w:val="37"/>
        </w:numPr>
        <w:spacing w:after="0" w:line="240" w:lineRule="auto"/>
        <w:jc w:val="center"/>
        <w:rPr>
          <w:rFonts w:ascii="Times New Roman" w:hAnsi="Times New Roman" w:cs="Times New Roman"/>
          <w:b/>
          <w:sz w:val="24"/>
          <w:szCs w:val="24"/>
        </w:rPr>
      </w:pPr>
      <w:r w:rsidRPr="004E656A">
        <w:rPr>
          <w:rFonts w:ascii="Times New Roman" w:hAnsi="Times New Roman" w:cs="Times New Roman"/>
          <w:b/>
          <w:sz w:val="24"/>
          <w:szCs w:val="24"/>
        </w:rPr>
        <w:t>Предмет на договора.</w:t>
      </w:r>
    </w:p>
    <w:p w:rsidR="00765880" w:rsidRPr="00642B11" w:rsidRDefault="00765880" w:rsidP="004E656A">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 (1)ВЪЗЛОЖИТЕЛЯТ възлага, а ИЗПЪЛНИТЕЛЯТ приема да предоставя, срещу възнаграждение и при условията на този Договор, услуги/дейности по „</w:t>
      </w:r>
      <w:r w:rsidR="004E656A" w:rsidRPr="004E656A">
        <w:rPr>
          <w:rFonts w:ascii="Times New Roman" w:hAnsi="Times New Roman" w:cs="Times New Roman"/>
          <w:b/>
          <w:bCs/>
          <w:color w:val="2A2D24"/>
          <w:sz w:val="24"/>
          <w:szCs w:val="24"/>
          <w:shd w:val="clear" w:color="auto" w:fill="FFFFFF"/>
        </w:rPr>
        <w:t xml:space="preserve">Наемане на техника с оператори за </w:t>
      </w:r>
      <w:r w:rsidR="004E656A" w:rsidRPr="004E656A">
        <w:rPr>
          <w:rFonts w:ascii="Times New Roman" w:hAnsi="Times New Roman" w:cs="Times New Roman"/>
          <w:b/>
          <w:color w:val="000000"/>
          <w:sz w:val="24"/>
          <w:szCs w:val="24"/>
        </w:rPr>
        <w:t>обезпечаване дейностите по</w:t>
      </w:r>
      <w:r w:rsidR="004E656A" w:rsidRPr="004E656A">
        <w:rPr>
          <w:rFonts w:ascii="Times New Roman" w:hAnsi="Times New Roman" w:cs="Times New Roman"/>
          <w:b/>
          <w:bCs/>
          <w:color w:val="2A2D24"/>
          <w:sz w:val="24"/>
          <w:szCs w:val="24"/>
          <w:shd w:val="clear" w:color="auto" w:fill="FFFFFF"/>
        </w:rPr>
        <w:t xml:space="preserve"> </w:t>
      </w:r>
      <w:proofErr w:type="spellStart"/>
      <w:r w:rsidR="004E656A" w:rsidRPr="004E656A">
        <w:rPr>
          <w:rFonts w:ascii="Times New Roman" w:hAnsi="Times New Roman" w:cs="Times New Roman"/>
          <w:b/>
          <w:bCs/>
          <w:color w:val="2A2D24"/>
          <w:sz w:val="24"/>
          <w:szCs w:val="24"/>
          <w:shd w:val="clear" w:color="auto" w:fill="FFFFFF"/>
        </w:rPr>
        <w:t>сметоизвозване</w:t>
      </w:r>
      <w:proofErr w:type="spellEnd"/>
      <w:r w:rsidR="004E656A" w:rsidRPr="004E656A">
        <w:rPr>
          <w:rFonts w:ascii="Times New Roman" w:hAnsi="Times New Roman" w:cs="Times New Roman"/>
          <w:b/>
          <w:bCs/>
          <w:color w:val="2A2D24"/>
          <w:sz w:val="24"/>
          <w:szCs w:val="24"/>
          <w:shd w:val="clear" w:color="auto" w:fill="FFFFFF"/>
        </w:rPr>
        <w:t xml:space="preserve"> на община Перник по две обособени позиции: </w:t>
      </w:r>
      <w:r w:rsidR="004E656A" w:rsidRPr="00642B11">
        <w:rPr>
          <w:rFonts w:ascii="Times New Roman" w:hAnsi="Times New Roman" w:cs="Times New Roman"/>
          <w:b/>
          <w:sz w:val="24"/>
          <w:szCs w:val="24"/>
        </w:rPr>
        <w:t xml:space="preserve">За </w:t>
      </w:r>
      <w:r w:rsidR="0048002E">
        <w:rPr>
          <w:rFonts w:ascii="Times New Roman" w:hAnsi="Times New Roman" w:cs="Times New Roman"/>
          <w:b/>
          <w:bCs/>
          <w:color w:val="2A2D24"/>
          <w:sz w:val="24"/>
          <w:szCs w:val="24"/>
          <w:shd w:val="clear" w:color="auto" w:fill="FFFFFF"/>
        </w:rPr>
        <w:t>Обособена позиция №2</w:t>
      </w:r>
      <w:r w:rsidR="004E656A" w:rsidRPr="00642B11">
        <w:rPr>
          <w:rFonts w:ascii="Times New Roman" w:hAnsi="Times New Roman" w:cs="Times New Roman"/>
          <w:b/>
          <w:bCs/>
          <w:color w:val="2A2D24"/>
          <w:sz w:val="24"/>
          <w:szCs w:val="24"/>
          <w:shd w:val="clear" w:color="auto" w:fill="FFFFFF"/>
        </w:rPr>
        <w:t xml:space="preserve">: Наемане на техника с оператори за </w:t>
      </w:r>
      <w:r w:rsidR="004E656A" w:rsidRPr="00642B11">
        <w:rPr>
          <w:rFonts w:ascii="Times New Roman" w:hAnsi="Times New Roman" w:cs="Times New Roman"/>
          <w:b/>
          <w:color w:val="000000"/>
          <w:sz w:val="24"/>
          <w:szCs w:val="24"/>
        </w:rPr>
        <w:t>обезпечаване дейностите по</w:t>
      </w:r>
      <w:r w:rsidR="004E656A" w:rsidRPr="00642B11">
        <w:rPr>
          <w:rFonts w:ascii="Times New Roman" w:hAnsi="Times New Roman" w:cs="Times New Roman"/>
          <w:b/>
          <w:bCs/>
          <w:color w:val="2A2D24"/>
          <w:sz w:val="24"/>
          <w:szCs w:val="24"/>
          <w:shd w:val="clear" w:color="auto" w:fill="FFFFFF"/>
        </w:rPr>
        <w:t xml:space="preserve"> </w:t>
      </w:r>
      <w:proofErr w:type="spellStart"/>
      <w:r w:rsidR="004E656A" w:rsidRPr="00642B11">
        <w:rPr>
          <w:rFonts w:ascii="Times New Roman" w:hAnsi="Times New Roman" w:cs="Times New Roman"/>
          <w:b/>
          <w:bCs/>
          <w:color w:val="2A2D24"/>
          <w:sz w:val="24"/>
          <w:szCs w:val="24"/>
          <w:shd w:val="clear" w:color="auto" w:fill="FFFFFF"/>
        </w:rPr>
        <w:t>сметоизвозване</w:t>
      </w:r>
      <w:proofErr w:type="spellEnd"/>
      <w:r w:rsidR="004E656A" w:rsidRPr="00642B11">
        <w:rPr>
          <w:rFonts w:ascii="Times New Roman" w:hAnsi="Times New Roman" w:cs="Times New Roman"/>
          <w:b/>
          <w:bCs/>
          <w:color w:val="2A2D24"/>
          <w:sz w:val="24"/>
          <w:szCs w:val="24"/>
          <w:shd w:val="clear" w:color="auto" w:fill="FFFFFF"/>
        </w:rPr>
        <w:t xml:space="preserve"> на община Перник </w:t>
      </w:r>
      <w:r w:rsidR="004E656A" w:rsidRPr="00642B11">
        <w:rPr>
          <w:rFonts w:ascii="Times New Roman" w:hAnsi="Times New Roman" w:cs="Times New Roman"/>
          <w:b/>
          <w:sz w:val="24"/>
          <w:szCs w:val="24"/>
        </w:rPr>
        <w:t xml:space="preserve">за зона </w:t>
      </w:r>
      <w:r w:rsidR="0048002E">
        <w:rPr>
          <w:rFonts w:ascii="Times New Roman" w:hAnsi="Times New Roman" w:cs="Times New Roman"/>
          <w:b/>
          <w:sz w:val="24"/>
          <w:szCs w:val="24"/>
        </w:rPr>
        <w:t>2</w:t>
      </w:r>
      <w:r w:rsidR="004E656A" w:rsidRPr="00642B11">
        <w:rPr>
          <w:rFonts w:ascii="Times New Roman" w:hAnsi="Times New Roman" w:cs="Times New Roman"/>
          <w:b/>
          <w:sz w:val="24"/>
          <w:szCs w:val="24"/>
        </w:rPr>
        <w:t xml:space="preserve"> гр. Перник</w:t>
      </w:r>
      <w:r w:rsidR="000D3A21">
        <w:rPr>
          <w:rFonts w:ascii="Times New Roman" w:hAnsi="Times New Roman" w:cs="Times New Roman"/>
          <w:sz w:val="24"/>
          <w:szCs w:val="24"/>
        </w:rPr>
        <w:t xml:space="preserve">”, посочени </w:t>
      </w:r>
      <w:r w:rsidRPr="00642B11">
        <w:rPr>
          <w:rFonts w:ascii="Times New Roman" w:hAnsi="Times New Roman" w:cs="Times New Roman"/>
          <w:sz w:val="24"/>
          <w:szCs w:val="24"/>
        </w:rPr>
        <w:t xml:space="preserve">към настоящия договор </w:t>
      </w:r>
      <w:r w:rsidR="000D3A21">
        <w:rPr>
          <w:rFonts w:ascii="Times New Roman" w:hAnsi="Times New Roman" w:cs="Times New Roman"/>
          <w:sz w:val="24"/>
          <w:szCs w:val="24"/>
        </w:rPr>
        <w:t xml:space="preserve">в </w:t>
      </w:r>
      <w:r w:rsidRPr="00642B11">
        <w:rPr>
          <w:rFonts w:ascii="Times New Roman" w:hAnsi="Times New Roman" w:cs="Times New Roman"/>
          <w:sz w:val="24"/>
          <w:szCs w:val="24"/>
        </w:rPr>
        <w:t>Техническа спецификация на Възложителя, наричани за краткост „Услуги/Дейности“.</w:t>
      </w:r>
    </w:p>
    <w:p w:rsidR="00A32FA3" w:rsidRPr="00C148F5"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2. (1) ИЗПЪЛНИТЕЛЯТ се задължава да предоставя Услугите в съответствие с Техническата спецификация, Техническото предложение на ИЗПЪЛНИТЕЛЯ и Ценовото предложени</w:t>
      </w:r>
      <w:r>
        <w:rPr>
          <w:rFonts w:ascii="Times New Roman" w:hAnsi="Times New Roman" w:cs="Times New Roman"/>
          <w:sz w:val="24"/>
          <w:szCs w:val="24"/>
        </w:rPr>
        <w:t>е на ИЗПЪЛНИТЕЛЯ, съставляващи</w:t>
      </w:r>
      <w:r w:rsidRPr="00642B11">
        <w:rPr>
          <w:rFonts w:ascii="Times New Roman" w:hAnsi="Times New Roman" w:cs="Times New Roman"/>
          <w:sz w:val="24"/>
          <w:szCs w:val="24"/>
        </w:rPr>
        <w:t xml:space="preserve"> Приложения </w:t>
      </w:r>
      <w:r>
        <w:rPr>
          <w:rFonts w:ascii="Times New Roman" w:hAnsi="Times New Roman" w:cs="Times New Roman"/>
          <w:sz w:val="24"/>
          <w:szCs w:val="24"/>
        </w:rPr>
        <w:t xml:space="preserve">към </w:t>
      </w:r>
      <w:r w:rsidRPr="00642B11">
        <w:rPr>
          <w:rFonts w:ascii="Times New Roman" w:hAnsi="Times New Roman" w:cs="Times New Roman"/>
          <w:sz w:val="24"/>
          <w:szCs w:val="24"/>
        </w:rPr>
        <w:t xml:space="preserve">този Договор </w:t>
      </w:r>
      <w:r w:rsidRPr="00C148F5">
        <w:rPr>
          <w:rFonts w:ascii="Times New Roman" w:hAnsi="Times New Roman" w:cs="Times New Roman"/>
          <w:sz w:val="24"/>
          <w:szCs w:val="24"/>
        </w:rPr>
        <w:t>(„Приложенията“) и представляващи неразделна част от него.</w:t>
      </w:r>
    </w:p>
    <w:p w:rsidR="00A32FA3" w:rsidRDefault="00A32FA3" w:rsidP="00A32FA3">
      <w:pPr>
        <w:spacing w:after="0" w:line="240" w:lineRule="auto"/>
        <w:jc w:val="both"/>
        <w:rPr>
          <w:rFonts w:ascii="Times New Roman" w:hAnsi="Times New Roman" w:cs="Times New Roman"/>
          <w:sz w:val="24"/>
          <w:szCs w:val="24"/>
        </w:rPr>
      </w:pPr>
      <w:r w:rsidRPr="00C148F5">
        <w:rPr>
          <w:rFonts w:ascii="Times New Roman" w:hAnsi="Times New Roman" w:cs="Times New Roman"/>
          <w:sz w:val="24"/>
          <w:szCs w:val="24"/>
        </w:rPr>
        <w:t xml:space="preserve">Чл. 3. (1) В срок до 3 (три) работни дни от датата на сключване на Договора, ИЗПЪЛНИТЕЛЯТ уведомява ВЪЗЛОЖИТЕЛЯ за името, данните за контакт и представителите на подизпълнителите, посочени в офертата на ИЗПЪЛНИТЕЛЯ. </w:t>
      </w:r>
    </w:p>
    <w:p w:rsidR="00A32FA3" w:rsidRPr="00642B11" w:rsidRDefault="00A32FA3" w:rsidP="00A32FA3">
      <w:pPr>
        <w:spacing w:after="0" w:line="240" w:lineRule="auto"/>
        <w:jc w:val="both"/>
        <w:rPr>
          <w:rFonts w:ascii="Times New Roman" w:hAnsi="Times New Roman" w:cs="Times New Roman"/>
          <w:sz w:val="24"/>
          <w:szCs w:val="24"/>
        </w:rPr>
      </w:pPr>
    </w:p>
    <w:p w:rsidR="00A32FA3" w:rsidRPr="004E656A" w:rsidRDefault="00A32FA3" w:rsidP="00A32FA3">
      <w:pPr>
        <w:pStyle w:val="a3"/>
        <w:numPr>
          <w:ilvl w:val="0"/>
          <w:numId w:val="37"/>
        </w:numPr>
        <w:spacing w:after="0" w:line="240" w:lineRule="auto"/>
        <w:jc w:val="center"/>
        <w:rPr>
          <w:rFonts w:ascii="Times New Roman" w:hAnsi="Times New Roman" w:cs="Times New Roman"/>
          <w:b/>
          <w:sz w:val="24"/>
          <w:szCs w:val="24"/>
        </w:rPr>
      </w:pPr>
      <w:bookmarkStart w:id="0" w:name="bookmark2"/>
      <w:r w:rsidRPr="004E656A">
        <w:rPr>
          <w:rFonts w:ascii="Times New Roman" w:hAnsi="Times New Roman" w:cs="Times New Roman"/>
          <w:b/>
          <w:sz w:val="24"/>
          <w:szCs w:val="24"/>
        </w:rPr>
        <w:t>Срок на договора. Срок и място на изпълнение</w:t>
      </w:r>
      <w:bookmarkEnd w:id="0"/>
    </w:p>
    <w:p w:rsidR="00A32FA3" w:rsidRPr="004E656A" w:rsidRDefault="00A32FA3" w:rsidP="00A32FA3">
      <w:pPr>
        <w:spacing w:after="0" w:line="240" w:lineRule="auto"/>
        <w:jc w:val="both"/>
        <w:rPr>
          <w:rFonts w:ascii="Times New Roman" w:hAnsi="Times New Roman" w:cs="Times New Roman"/>
          <w:sz w:val="24"/>
          <w:szCs w:val="24"/>
        </w:rPr>
      </w:pPr>
      <w:r w:rsidRPr="004E656A">
        <w:rPr>
          <w:rFonts w:ascii="Times New Roman" w:hAnsi="Times New Roman" w:cs="Times New Roman"/>
          <w:sz w:val="24"/>
          <w:szCs w:val="24"/>
        </w:rPr>
        <w:t>Чл. 4.(1). Договорът е със срок на действие до изтичане на 24 (двадесет и четири) месеца или до изчерпване на общата стойност по договора, в зависимост от това кое от двете събития настъпи по-рано. Договорът влиза в сила от датата на подписване. Срокът на изпълнение започва да тече след изрично писмено уведомление /по факс или по пощата с обратна разписка/ от страна на Възложителя до Изпълнителя. Датата, от която следва да се изпълнява настоящия договор е датата, на която Изпълнителят е получил писменото уведомление от Възложителя.</w:t>
      </w:r>
    </w:p>
    <w:p w:rsidR="00A32FA3"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lastRenderedPageBreak/>
        <w:t>Чл. 5. (1). Техниката</w:t>
      </w:r>
      <w:r>
        <w:rPr>
          <w:rFonts w:ascii="Times New Roman" w:hAnsi="Times New Roman" w:cs="Times New Roman"/>
          <w:sz w:val="24"/>
          <w:szCs w:val="24"/>
        </w:rPr>
        <w:t xml:space="preserve"> -</w:t>
      </w:r>
      <w:r w:rsidRPr="00642B11">
        <w:rPr>
          <w:rFonts w:ascii="Times New Roman" w:hAnsi="Times New Roman" w:cs="Times New Roman"/>
          <w:sz w:val="24"/>
          <w:szCs w:val="24"/>
        </w:rPr>
        <w:t xml:space="preserve"> </w:t>
      </w:r>
      <w:proofErr w:type="spellStart"/>
      <w:r>
        <w:rPr>
          <w:rFonts w:ascii="Times New Roman" w:hAnsi="Times New Roman" w:cs="Times New Roman"/>
          <w:sz w:val="24"/>
          <w:szCs w:val="24"/>
        </w:rPr>
        <w:t>сметосъбиращи</w:t>
      </w:r>
      <w:proofErr w:type="spellEnd"/>
      <w:r>
        <w:rPr>
          <w:rFonts w:ascii="Times New Roman" w:hAnsi="Times New Roman" w:cs="Times New Roman"/>
          <w:sz w:val="24"/>
          <w:szCs w:val="24"/>
        </w:rPr>
        <w:t xml:space="preserve"> автомобили </w:t>
      </w:r>
      <w:r w:rsidRPr="00642B11">
        <w:rPr>
          <w:rFonts w:ascii="Times New Roman" w:hAnsi="Times New Roman" w:cs="Times New Roman"/>
          <w:sz w:val="24"/>
          <w:szCs w:val="24"/>
        </w:rPr>
        <w:t xml:space="preserve">предмет на поръчката, ще бъдат използвани за извършване на </w:t>
      </w:r>
      <w:r>
        <w:rPr>
          <w:rFonts w:ascii="Times New Roman" w:hAnsi="Times New Roman" w:cs="Times New Roman"/>
          <w:sz w:val="24"/>
          <w:szCs w:val="24"/>
        </w:rPr>
        <w:t xml:space="preserve">услуги по сметосъбиране и </w:t>
      </w:r>
      <w:proofErr w:type="spellStart"/>
      <w:r>
        <w:rPr>
          <w:rFonts w:ascii="Times New Roman" w:hAnsi="Times New Roman" w:cs="Times New Roman"/>
          <w:sz w:val="24"/>
          <w:szCs w:val="24"/>
        </w:rPr>
        <w:t>сметоизвозване</w:t>
      </w:r>
      <w:proofErr w:type="spellEnd"/>
      <w:r>
        <w:rPr>
          <w:rFonts w:ascii="Times New Roman" w:hAnsi="Times New Roman" w:cs="Times New Roman"/>
          <w:sz w:val="24"/>
          <w:szCs w:val="24"/>
        </w:rPr>
        <w:t xml:space="preserve"> </w:t>
      </w:r>
      <w:r w:rsidRPr="00642B11">
        <w:rPr>
          <w:rFonts w:ascii="Times New Roman" w:hAnsi="Times New Roman" w:cs="Times New Roman"/>
          <w:sz w:val="24"/>
          <w:szCs w:val="24"/>
        </w:rPr>
        <w:t xml:space="preserve">на територията на </w:t>
      </w:r>
      <w:r>
        <w:rPr>
          <w:rFonts w:ascii="Times New Roman" w:hAnsi="Times New Roman" w:cs="Times New Roman"/>
          <w:sz w:val="24"/>
          <w:szCs w:val="24"/>
        </w:rPr>
        <w:t>град Перник.</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32FA3" w:rsidRPr="00BE7B27" w:rsidRDefault="00A32FA3" w:rsidP="00A32FA3">
      <w:pPr>
        <w:pStyle w:val="a3"/>
        <w:numPr>
          <w:ilvl w:val="0"/>
          <w:numId w:val="37"/>
        </w:numPr>
        <w:spacing w:after="0" w:line="240" w:lineRule="auto"/>
        <w:jc w:val="center"/>
        <w:rPr>
          <w:rFonts w:ascii="Times New Roman" w:hAnsi="Times New Roman" w:cs="Times New Roman"/>
          <w:b/>
          <w:sz w:val="24"/>
          <w:szCs w:val="24"/>
        </w:rPr>
      </w:pPr>
      <w:bookmarkStart w:id="1" w:name="bookmark3"/>
      <w:r w:rsidRPr="00BE7B27">
        <w:rPr>
          <w:rFonts w:ascii="Times New Roman" w:hAnsi="Times New Roman" w:cs="Times New Roman"/>
          <w:b/>
          <w:sz w:val="24"/>
          <w:szCs w:val="24"/>
        </w:rPr>
        <w:t>Цена, ред и срокове за плащане.</w:t>
      </w:r>
      <w:bookmarkEnd w:id="1"/>
    </w:p>
    <w:p w:rsidR="00CB3A4B" w:rsidRPr="00BE7B27" w:rsidRDefault="00CB3A4B" w:rsidP="00CB3A4B">
      <w:pPr>
        <w:pStyle w:val="a3"/>
        <w:numPr>
          <w:ilvl w:val="0"/>
          <w:numId w:val="37"/>
        </w:numPr>
        <w:spacing w:after="0" w:line="240" w:lineRule="auto"/>
        <w:jc w:val="center"/>
        <w:rPr>
          <w:rFonts w:ascii="Times New Roman" w:hAnsi="Times New Roman" w:cs="Times New Roman"/>
          <w:b/>
          <w:sz w:val="24"/>
          <w:szCs w:val="24"/>
        </w:rPr>
      </w:pPr>
      <w:r w:rsidRPr="00BE7B27">
        <w:rPr>
          <w:rFonts w:ascii="Times New Roman" w:hAnsi="Times New Roman" w:cs="Times New Roman"/>
          <w:b/>
          <w:sz w:val="24"/>
          <w:szCs w:val="24"/>
        </w:rPr>
        <w:t>Цена, ред и срокове за плащане.</w:t>
      </w:r>
    </w:p>
    <w:p w:rsidR="00CB3A4B" w:rsidRPr="00BD288B" w:rsidRDefault="00CB3A4B" w:rsidP="00CB3A4B">
      <w:pPr>
        <w:spacing w:after="0" w:line="240" w:lineRule="auto"/>
        <w:jc w:val="both"/>
        <w:rPr>
          <w:rFonts w:ascii="Times New Roman" w:hAnsi="Times New Roman" w:cs="Times New Roman"/>
          <w:b/>
          <w:sz w:val="24"/>
          <w:szCs w:val="24"/>
        </w:rPr>
      </w:pPr>
      <w:r w:rsidRPr="00642B11">
        <w:rPr>
          <w:rFonts w:ascii="Times New Roman" w:hAnsi="Times New Roman" w:cs="Times New Roman"/>
          <w:sz w:val="24"/>
          <w:szCs w:val="24"/>
        </w:rPr>
        <w:t xml:space="preserve">Чл. 6. (1) За предоставянето на Услугите/Дейностите, ВЪЗЛОЖИТЕЛЯТ се задължава да заплаща на ИЗПЪЛНИТЕЛЯ </w:t>
      </w:r>
      <w:r>
        <w:rPr>
          <w:rFonts w:ascii="Times New Roman" w:hAnsi="Times New Roman" w:cs="Times New Roman"/>
          <w:sz w:val="24"/>
          <w:szCs w:val="24"/>
        </w:rPr>
        <w:t xml:space="preserve">обща цена в размер на </w:t>
      </w:r>
      <w:r w:rsidRPr="00BD288B">
        <w:rPr>
          <w:rFonts w:ascii="Times New Roman" w:hAnsi="Times New Roman" w:cs="Times New Roman"/>
          <w:b/>
          <w:sz w:val="24"/>
          <w:szCs w:val="24"/>
        </w:rPr>
        <w:t xml:space="preserve">................................лева без ДДС </w:t>
      </w:r>
      <w:r w:rsidRPr="00BD288B">
        <w:rPr>
          <w:rFonts w:ascii="Times New Roman" w:hAnsi="Times New Roman" w:cs="Times New Roman"/>
          <w:b/>
          <w:i/>
          <w:sz w:val="24"/>
          <w:szCs w:val="24"/>
        </w:rPr>
        <w:t xml:space="preserve">/словом:…....................………………….../ </w:t>
      </w:r>
      <w:r w:rsidRPr="00BD288B">
        <w:rPr>
          <w:rFonts w:ascii="Times New Roman" w:hAnsi="Times New Roman" w:cs="Times New Roman"/>
          <w:b/>
          <w:sz w:val="24"/>
          <w:szCs w:val="24"/>
        </w:rPr>
        <w:t xml:space="preserve">или .................................. лева с включен ДДС </w:t>
      </w:r>
      <w:r w:rsidRPr="00BD288B">
        <w:rPr>
          <w:rFonts w:ascii="Times New Roman" w:hAnsi="Times New Roman" w:cs="Times New Roman"/>
          <w:b/>
          <w:i/>
          <w:sz w:val="24"/>
          <w:szCs w:val="24"/>
        </w:rPr>
        <w:t>/словом: …………………...........……….../</w:t>
      </w:r>
      <w:r>
        <w:rPr>
          <w:rFonts w:ascii="Times New Roman" w:hAnsi="Times New Roman" w:cs="Times New Roman"/>
          <w:sz w:val="24"/>
          <w:szCs w:val="24"/>
        </w:rPr>
        <w:t xml:space="preserve">. Посочената цена е формирана на база единични цени за </w:t>
      </w:r>
      <w:proofErr w:type="spellStart"/>
      <w:r>
        <w:rPr>
          <w:rFonts w:ascii="Times New Roman" w:hAnsi="Times New Roman" w:cs="Times New Roman"/>
          <w:sz w:val="24"/>
          <w:szCs w:val="24"/>
        </w:rPr>
        <w:t>машиносмени</w:t>
      </w:r>
      <w:proofErr w:type="spellEnd"/>
      <w:r>
        <w:rPr>
          <w:rFonts w:ascii="Times New Roman" w:hAnsi="Times New Roman" w:cs="Times New Roman"/>
          <w:sz w:val="24"/>
          <w:szCs w:val="24"/>
        </w:rPr>
        <w:t xml:space="preserve"> </w:t>
      </w:r>
      <w:r w:rsidRPr="00642B11">
        <w:rPr>
          <w:rFonts w:ascii="Times New Roman" w:hAnsi="Times New Roman" w:cs="Times New Roman"/>
          <w:sz w:val="24"/>
          <w:szCs w:val="24"/>
        </w:rPr>
        <w:t xml:space="preserve">за съответното </w:t>
      </w:r>
      <w:r>
        <w:rPr>
          <w:rFonts w:ascii="Times New Roman" w:hAnsi="Times New Roman" w:cs="Times New Roman"/>
          <w:sz w:val="24"/>
          <w:szCs w:val="24"/>
        </w:rPr>
        <w:t xml:space="preserve">специализирано </w:t>
      </w:r>
      <w:r w:rsidRPr="00642B11">
        <w:rPr>
          <w:rFonts w:ascii="Times New Roman" w:hAnsi="Times New Roman" w:cs="Times New Roman"/>
          <w:sz w:val="24"/>
          <w:szCs w:val="24"/>
        </w:rPr>
        <w:t xml:space="preserve">превозно средство, съгласно посочените от Изпълнителя, стойности за </w:t>
      </w:r>
      <w:proofErr w:type="spellStart"/>
      <w:r>
        <w:rPr>
          <w:rFonts w:ascii="Times New Roman" w:hAnsi="Times New Roman" w:cs="Times New Roman"/>
          <w:sz w:val="24"/>
          <w:szCs w:val="24"/>
        </w:rPr>
        <w:t>машиносмяна</w:t>
      </w:r>
      <w:proofErr w:type="spellEnd"/>
      <w:r w:rsidRPr="00642B11">
        <w:rPr>
          <w:rFonts w:ascii="Times New Roman" w:hAnsi="Times New Roman" w:cs="Times New Roman"/>
          <w:sz w:val="24"/>
          <w:szCs w:val="24"/>
        </w:rPr>
        <w:t xml:space="preserve"> в Ценовото предложение</w:t>
      </w:r>
      <w:r>
        <w:rPr>
          <w:rFonts w:ascii="Times New Roman" w:hAnsi="Times New Roman" w:cs="Times New Roman"/>
          <w:sz w:val="24"/>
          <w:szCs w:val="24"/>
        </w:rPr>
        <w:t>, както следва:</w:t>
      </w: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38"/>
        <w:gridCol w:w="2560"/>
        <w:gridCol w:w="3157"/>
      </w:tblGrid>
      <w:tr w:rsidR="00CB3A4B" w:rsidRPr="007F55B7" w:rsidTr="00166CD2">
        <w:trPr>
          <w:trHeight w:val="1078"/>
        </w:trPr>
        <w:tc>
          <w:tcPr>
            <w:tcW w:w="1965" w:type="dxa"/>
            <w:tcBorders>
              <w:top w:val="single" w:sz="4" w:space="0" w:color="auto"/>
              <w:left w:val="single" w:sz="4" w:space="0" w:color="auto"/>
              <w:bottom w:val="single" w:sz="4" w:space="0" w:color="auto"/>
              <w:right w:val="single" w:sz="4" w:space="0" w:color="auto"/>
            </w:tcBorders>
            <w:hideMark/>
          </w:tcPr>
          <w:p w:rsidR="00CB3A4B" w:rsidRPr="007F55B7" w:rsidRDefault="00CB3A4B"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 xml:space="preserve">Специализиран автомобил </w:t>
            </w:r>
          </w:p>
        </w:tc>
        <w:tc>
          <w:tcPr>
            <w:tcW w:w="2138" w:type="dxa"/>
            <w:tcBorders>
              <w:top w:val="single" w:sz="4" w:space="0" w:color="auto"/>
              <w:left w:val="single" w:sz="4" w:space="0" w:color="auto"/>
              <w:bottom w:val="single" w:sz="4" w:space="0" w:color="auto"/>
              <w:right w:val="single" w:sz="4" w:space="0" w:color="auto"/>
            </w:tcBorders>
            <w:hideMark/>
          </w:tcPr>
          <w:p w:rsidR="00CB3A4B" w:rsidRPr="007F55B7" w:rsidRDefault="00CB3A4B"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 xml:space="preserve">Ед. цена на </w:t>
            </w:r>
            <w:proofErr w:type="spellStart"/>
            <w:r w:rsidRPr="007F55B7">
              <w:rPr>
                <w:rFonts w:ascii="Times New Roman" w:hAnsi="Times New Roman" w:cs="Times New Roman"/>
                <w:b/>
                <w:sz w:val="24"/>
                <w:szCs w:val="24"/>
              </w:rPr>
              <w:t>машиносмяна</w:t>
            </w:r>
            <w:proofErr w:type="spellEnd"/>
            <w:r w:rsidRPr="007F55B7">
              <w:rPr>
                <w:rFonts w:ascii="Times New Roman" w:hAnsi="Times New Roman" w:cs="Times New Roman"/>
                <w:b/>
                <w:sz w:val="24"/>
                <w:szCs w:val="24"/>
              </w:rPr>
              <w:t xml:space="preserve"> </w:t>
            </w:r>
          </w:p>
          <w:p w:rsidR="00CB3A4B" w:rsidRPr="007F55B7" w:rsidRDefault="00CB3A4B" w:rsidP="00166CD2">
            <w:pPr>
              <w:tabs>
                <w:tab w:val="left" w:pos="0"/>
              </w:tabs>
              <w:jc w:val="center"/>
              <w:rPr>
                <w:rFonts w:ascii="Times New Roman" w:hAnsi="Times New Roman" w:cs="Times New Roman"/>
                <w:sz w:val="24"/>
                <w:szCs w:val="24"/>
              </w:rPr>
            </w:pPr>
            <w:r w:rsidRPr="007F55B7">
              <w:rPr>
                <w:rFonts w:ascii="Times New Roman" w:hAnsi="Times New Roman" w:cs="Times New Roman"/>
                <w:sz w:val="24"/>
                <w:szCs w:val="24"/>
              </w:rPr>
              <w:t xml:space="preserve">/в лева/ </w:t>
            </w:r>
            <w:r w:rsidRPr="007F55B7">
              <w:rPr>
                <w:rFonts w:ascii="Times New Roman" w:hAnsi="Times New Roman" w:cs="Times New Roman"/>
                <w:b/>
                <w:sz w:val="24"/>
                <w:szCs w:val="24"/>
                <w:u w:val="single"/>
              </w:rPr>
              <w:t>без ДДС</w:t>
            </w:r>
          </w:p>
        </w:tc>
        <w:tc>
          <w:tcPr>
            <w:tcW w:w="2560" w:type="dxa"/>
            <w:tcBorders>
              <w:top w:val="single" w:sz="4" w:space="0" w:color="auto"/>
              <w:left w:val="single" w:sz="4" w:space="0" w:color="auto"/>
              <w:bottom w:val="single" w:sz="4" w:space="0" w:color="auto"/>
              <w:right w:val="single" w:sz="4" w:space="0" w:color="auto"/>
            </w:tcBorders>
            <w:hideMark/>
          </w:tcPr>
          <w:p w:rsidR="00CB3A4B" w:rsidRPr="007F55B7" w:rsidRDefault="00CB3A4B"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брой</w:t>
            </w:r>
          </w:p>
        </w:tc>
        <w:tc>
          <w:tcPr>
            <w:tcW w:w="3157" w:type="dxa"/>
            <w:tcBorders>
              <w:top w:val="single" w:sz="4" w:space="0" w:color="auto"/>
              <w:left w:val="single" w:sz="4" w:space="0" w:color="auto"/>
              <w:bottom w:val="single" w:sz="4" w:space="0" w:color="auto"/>
              <w:right w:val="single" w:sz="4" w:space="0" w:color="auto"/>
            </w:tcBorders>
            <w:hideMark/>
          </w:tcPr>
          <w:p w:rsidR="00CB3A4B" w:rsidRPr="007F55B7" w:rsidRDefault="00CB3A4B"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ОБЩА ЦЕНА БЕЗ ДДС</w:t>
            </w:r>
          </w:p>
          <w:p w:rsidR="00CB3A4B" w:rsidRPr="007F55B7" w:rsidRDefault="00CB3A4B" w:rsidP="00166CD2">
            <w:pPr>
              <w:tabs>
                <w:tab w:val="left" w:pos="-108"/>
              </w:tabs>
              <w:jc w:val="center"/>
              <w:rPr>
                <w:rFonts w:ascii="Times New Roman" w:hAnsi="Times New Roman" w:cs="Times New Roman"/>
                <w:b/>
                <w:sz w:val="24"/>
                <w:szCs w:val="24"/>
              </w:rPr>
            </w:pPr>
            <w:r w:rsidRPr="007F55B7">
              <w:rPr>
                <w:rFonts w:ascii="Times New Roman" w:hAnsi="Times New Roman" w:cs="Times New Roman"/>
                <w:sz w:val="24"/>
                <w:szCs w:val="24"/>
              </w:rPr>
              <w:t xml:space="preserve">(Единична  цена на </w:t>
            </w:r>
            <w:proofErr w:type="spellStart"/>
            <w:r w:rsidRPr="007F55B7">
              <w:rPr>
                <w:rFonts w:ascii="Times New Roman" w:hAnsi="Times New Roman" w:cs="Times New Roman"/>
                <w:sz w:val="24"/>
                <w:szCs w:val="24"/>
              </w:rPr>
              <w:t>машиносмяна</w:t>
            </w:r>
            <w:proofErr w:type="spellEnd"/>
            <w:r w:rsidRPr="007F55B7">
              <w:rPr>
                <w:rFonts w:ascii="Times New Roman" w:hAnsi="Times New Roman" w:cs="Times New Roman"/>
                <w:sz w:val="24"/>
                <w:szCs w:val="24"/>
              </w:rPr>
              <w:t xml:space="preserve"> /в лева/ без ДДС </w:t>
            </w:r>
            <w:r w:rsidRPr="007F55B7">
              <w:rPr>
                <w:rFonts w:ascii="Times New Roman" w:hAnsi="Times New Roman" w:cs="Times New Roman"/>
                <w:b/>
                <w:sz w:val="24"/>
                <w:szCs w:val="24"/>
              </w:rPr>
              <w:t>Х брой</w:t>
            </w:r>
            <w:r w:rsidRPr="007F55B7">
              <w:rPr>
                <w:rFonts w:ascii="Times New Roman" w:hAnsi="Times New Roman" w:cs="Times New Roman"/>
                <w:sz w:val="24"/>
                <w:szCs w:val="24"/>
              </w:rPr>
              <w:t>)</w:t>
            </w:r>
          </w:p>
        </w:tc>
      </w:tr>
      <w:tr w:rsidR="00CB3A4B" w:rsidRPr="007F55B7" w:rsidTr="00166CD2">
        <w:trPr>
          <w:trHeight w:val="725"/>
        </w:trPr>
        <w:tc>
          <w:tcPr>
            <w:tcW w:w="1965" w:type="dxa"/>
            <w:tcBorders>
              <w:top w:val="single" w:sz="4" w:space="0" w:color="auto"/>
              <w:left w:val="single" w:sz="4" w:space="0" w:color="auto"/>
              <w:bottom w:val="single" w:sz="4" w:space="0" w:color="auto"/>
              <w:right w:val="single" w:sz="4" w:space="0" w:color="auto"/>
            </w:tcBorders>
            <w:vAlign w:val="center"/>
            <w:hideMark/>
          </w:tcPr>
          <w:p w:rsidR="00CB3A4B" w:rsidRPr="007F55B7" w:rsidRDefault="00CB3A4B" w:rsidP="00166CD2">
            <w:pPr>
              <w:tabs>
                <w:tab w:val="left" w:pos="0"/>
              </w:tabs>
              <w:jc w:val="both"/>
              <w:rPr>
                <w:rFonts w:ascii="Times New Roman" w:hAnsi="Times New Roman" w:cs="Times New Roman"/>
                <w:sz w:val="24"/>
                <w:szCs w:val="24"/>
                <w:lang w:val="en-US"/>
              </w:rPr>
            </w:pPr>
            <w:r w:rsidRPr="007F55B7">
              <w:rPr>
                <w:rFonts w:ascii="Times New Roman" w:hAnsi="Times New Roman" w:cs="Times New Roman"/>
                <w:sz w:val="24"/>
                <w:szCs w:val="24"/>
              </w:rPr>
              <w:t xml:space="preserve">Специализирани </w:t>
            </w:r>
            <w:proofErr w:type="spellStart"/>
            <w:r w:rsidRPr="007F55B7">
              <w:rPr>
                <w:rFonts w:ascii="Times New Roman" w:hAnsi="Times New Roman" w:cs="Times New Roman"/>
                <w:sz w:val="24"/>
                <w:szCs w:val="24"/>
              </w:rPr>
              <w:t>сметосъбиращи</w:t>
            </w:r>
            <w:proofErr w:type="spellEnd"/>
            <w:r w:rsidRPr="007F55B7">
              <w:rPr>
                <w:rFonts w:ascii="Times New Roman" w:hAnsi="Times New Roman" w:cs="Times New Roman"/>
                <w:sz w:val="24"/>
                <w:szCs w:val="24"/>
              </w:rPr>
              <w:t xml:space="preserve"> автомобили с вместимост от 18 м³ до 24 м³</w:t>
            </w:r>
          </w:p>
        </w:tc>
        <w:tc>
          <w:tcPr>
            <w:tcW w:w="2138" w:type="dxa"/>
            <w:tcBorders>
              <w:top w:val="single" w:sz="4" w:space="0" w:color="auto"/>
              <w:left w:val="single" w:sz="4" w:space="0" w:color="auto"/>
              <w:bottom w:val="single" w:sz="4" w:space="0" w:color="auto"/>
              <w:right w:val="single" w:sz="4" w:space="0" w:color="auto"/>
            </w:tcBorders>
            <w:vAlign w:val="center"/>
            <w:hideMark/>
          </w:tcPr>
          <w:p w:rsidR="00CB3A4B" w:rsidRPr="007F55B7" w:rsidRDefault="00CB3A4B" w:rsidP="00166CD2">
            <w:pPr>
              <w:tabs>
                <w:tab w:val="left" w:pos="0"/>
              </w:tabs>
              <w:jc w:val="center"/>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CB3A4B" w:rsidRPr="007F55B7" w:rsidRDefault="00CB3A4B"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3 660</w:t>
            </w:r>
          </w:p>
        </w:tc>
        <w:tc>
          <w:tcPr>
            <w:tcW w:w="3157" w:type="dxa"/>
            <w:tcBorders>
              <w:top w:val="single" w:sz="4" w:space="0" w:color="auto"/>
              <w:left w:val="single" w:sz="4" w:space="0" w:color="auto"/>
              <w:bottom w:val="single" w:sz="4" w:space="0" w:color="auto"/>
              <w:right w:val="single" w:sz="4" w:space="0" w:color="auto"/>
            </w:tcBorders>
            <w:vAlign w:val="center"/>
            <w:hideMark/>
          </w:tcPr>
          <w:p w:rsidR="00CB3A4B" w:rsidRPr="007F55B7" w:rsidRDefault="00CB3A4B" w:rsidP="00166CD2">
            <w:pPr>
              <w:tabs>
                <w:tab w:val="left" w:pos="-108"/>
              </w:tabs>
              <w:jc w:val="center"/>
              <w:rPr>
                <w:rFonts w:ascii="Times New Roman" w:hAnsi="Times New Roman" w:cs="Times New Roman"/>
                <w:sz w:val="24"/>
                <w:szCs w:val="24"/>
              </w:rPr>
            </w:pPr>
          </w:p>
        </w:tc>
      </w:tr>
      <w:tr w:rsidR="00CB3A4B" w:rsidRPr="007F55B7" w:rsidTr="00166CD2">
        <w:trPr>
          <w:trHeight w:val="725"/>
        </w:trPr>
        <w:tc>
          <w:tcPr>
            <w:tcW w:w="1965" w:type="dxa"/>
            <w:tcBorders>
              <w:top w:val="single" w:sz="4" w:space="0" w:color="auto"/>
              <w:left w:val="single" w:sz="4" w:space="0" w:color="auto"/>
              <w:bottom w:val="single" w:sz="4" w:space="0" w:color="auto"/>
              <w:right w:val="single" w:sz="4" w:space="0" w:color="auto"/>
            </w:tcBorders>
            <w:vAlign w:val="center"/>
          </w:tcPr>
          <w:p w:rsidR="00CB3A4B" w:rsidRPr="007F55B7" w:rsidRDefault="00CB3A4B" w:rsidP="00166CD2">
            <w:pPr>
              <w:tabs>
                <w:tab w:val="left" w:pos="0"/>
              </w:tabs>
              <w:jc w:val="both"/>
              <w:rPr>
                <w:rFonts w:ascii="Times New Roman" w:hAnsi="Times New Roman" w:cs="Times New Roman"/>
                <w:sz w:val="24"/>
                <w:szCs w:val="24"/>
              </w:rPr>
            </w:pPr>
            <w:r w:rsidRPr="007F55B7">
              <w:rPr>
                <w:rFonts w:ascii="Times New Roman" w:hAnsi="Times New Roman" w:cs="Times New Roman"/>
                <w:sz w:val="24"/>
                <w:szCs w:val="24"/>
              </w:rPr>
              <w:t xml:space="preserve">Специализирани </w:t>
            </w:r>
            <w:proofErr w:type="spellStart"/>
            <w:r w:rsidRPr="007F55B7">
              <w:rPr>
                <w:rFonts w:ascii="Times New Roman" w:hAnsi="Times New Roman" w:cs="Times New Roman"/>
                <w:sz w:val="24"/>
                <w:szCs w:val="24"/>
              </w:rPr>
              <w:t>сметосъбиращи</w:t>
            </w:r>
            <w:proofErr w:type="spellEnd"/>
            <w:r w:rsidRPr="007F55B7">
              <w:rPr>
                <w:rFonts w:ascii="Times New Roman" w:hAnsi="Times New Roman" w:cs="Times New Roman"/>
                <w:sz w:val="24"/>
                <w:szCs w:val="24"/>
              </w:rPr>
              <w:t xml:space="preserve"> автомобили с вместимост от 6 м³ до 8 м³</w:t>
            </w:r>
          </w:p>
        </w:tc>
        <w:tc>
          <w:tcPr>
            <w:tcW w:w="2138" w:type="dxa"/>
            <w:tcBorders>
              <w:top w:val="single" w:sz="4" w:space="0" w:color="auto"/>
              <w:left w:val="single" w:sz="4" w:space="0" w:color="auto"/>
              <w:bottom w:val="single" w:sz="4" w:space="0" w:color="auto"/>
              <w:right w:val="single" w:sz="4" w:space="0" w:color="auto"/>
            </w:tcBorders>
            <w:vAlign w:val="center"/>
          </w:tcPr>
          <w:p w:rsidR="00CB3A4B" w:rsidRPr="007F55B7" w:rsidRDefault="00CB3A4B" w:rsidP="00166CD2">
            <w:pPr>
              <w:tabs>
                <w:tab w:val="left" w:pos="0"/>
              </w:tabs>
              <w:jc w:val="center"/>
              <w:rPr>
                <w:rFonts w:ascii="Times New Roman" w:hAnsi="Times New Roman" w:cs="Times New Roman"/>
                <w:sz w:val="24"/>
                <w:szCs w:val="24"/>
              </w:rPr>
            </w:pPr>
          </w:p>
        </w:tc>
        <w:tc>
          <w:tcPr>
            <w:tcW w:w="2560" w:type="dxa"/>
            <w:tcBorders>
              <w:top w:val="single" w:sz="4" w:space="0" w:color="auto"/>
              <w:left w:val="single" w:sz="4" w:space="0" w:color="auto"/>
              <w:bottom w:val="single" w:sz="4" w:space="0" w:color="auto"/>
              <w:right w:val="single" w:sz="4" w:space="0" w:color="auto"/>
            </w:tcBorders>
            <w:vAlign w:val="center"/>
          </w:tcPr>
          <w:p w:rsidR="00CB3A4B" w:rsidRPr="007F55B7" w:rsidRDefault="00CB3A4B" w:rsidP="00166CD2">
            <w:pPr>
              <w:tabs>
                <w:tab w:val="left" w:pos="0"/>
              </w:tabs>
              <w:jc w:val="center"/>
              <w:rPr>
                <w:rFonts w:ascii="Times New Roman" w:hAnsi="Times New Roman" w:cs="Times New Roman"/>
                <w:b/>
                <w:sz w:val="24"/>
                <w:szCs w:val="24"/>
              </w:rPr>
            </w:pPr>
            <w:r w:rsidRPr="007F55B7">
              <w:rPr>
                <w:rFonts w:ascii="Times New Roman" w:hAnsi="Times New Roman" w:cs="Times New Roman"/>
                <w:b/>
                <w:sz w:val="24"/>
                <w:szCs w:val="24"/>
              </w:rPr>
              <w:t>732</w:t>
            </w:r>
          </w:p>
        </w:tc>
        <w:tc>
          <w:tcPr>
            <w:tcW w:w="3157" w:type="dxa"/>
            <w:tcBorders>
              <w:top w:val="single" w:sz="4" w:space="0" w:color="auto"/>
              <w:left w:val="single" w:sz="4" w:space="0" w:color="auto"/>
              <w:bottom w:val="single" w:sz="4" w:space="0" w:color="auto"/>
              <w:right w:val="single" w:sz="4" w:space="0" w:color="auto"/>
            </w:tcBorders>
            <w:vAlign w:val="center"/>
          </w:tcPr>
          <w:p w:rsidR="00CB3A4B" w:rsidRPr="007F55B7" w:rsidRDefault="00CB3A4B" w:rsidP="00166CD2">
            <w:pPr>
              <w:tabs>
                <w:tab w:val="left" w:pos="-108"/>
              </w:tabs>
              <w:jc w:val="center"/>
              <w:rPr>
                <w:rFonts w:ascii="Times New Roman" w:hAnsi="Times New Roman" w:cs="Times New Roman"/>
                <w:sz w:val="24"/>
                <w:szCs w:val="24"/>
              </w:rPr>
            </w:pPr>
          </w:p>
        </w:tc>
      </w:tr>
    </w:tbl>
    <w:p w:rsidR="00CB3A4B" w:rsidRPr="007F55B7" w:rsidRDefault="00CB3A4B" w:rsidP="00CB3A4B">
      <w:pPr>
        <w:spacing w:after="0" w:line="240" w:lineRule="auto"/>
        <w:jc w:val="both"/>
        <w:rPr>
          <w:rFonts w:ascii="Times New Roman" w:hAnsi="Times New Roman" w:cs="Times New Roman"/>
          <w:sz w:val="24"/>
          <w:szCs w:val="24"/>
        </w:rPr>
      </w:pPr>
    </w:p>
    <w:p w:rsidR="00A32FA3" w:rsidRPr="00642B11" w:rsidRDefault="00A32FA3" w:rsidP="00CB3A4B">
      <w:pPr>
        <w:spacing w:after="0" w:line="240" w:lineRule="auto"/>
        <w:jc w:val="both"/>
        <w:rPr>
          <w:rFonts w:ascii="Times New Roman" w:hAnsi="Times New Roman" w:cs="Times New Roman"/>
          <w:sz w:val="24"/>
          <w:szCs w:val="24"/>
        </w:rPr>
      </w:pPr>
      <w:bookmarkStart w:id="2" w:name="_GoBack"/>
      <w:bookmarkEnd w:id="2"/>
      <w:r>
        <w:rPr>
          <w:rFonts w:ascii="Times New Roman" w:hAnsi="Times New Roman" w:cs="Times New Roman"/>
          <w:sz w:val="24"/>
          <w:szCs w:val="24"/>
        </w:rPr>
        <w:t xml:space="preserve">(2) </w:t>
      </w:r>
      <w:r w:rsidRPr="00642B11">
        <w:rPr>
          <w:rFonts w:ascii="Times New Roman" w:hAnsi="Times New Roman" w:cs="Times New Roman"/>
          <w:sz w:val="24"/>
          <w:szCs w:val="24"/>
        </w:rPr>
        <w:t>Цената, посочена в ал. 1 е фиксирана/крайна за изпълнението на Услугите и не подлежи на промяна, освен в случаите, изрично уговорени в този Договор, приложенията към него и в съответствие с разпоредбите на ЗОП.</w:t>
      </w:r>
      <w:r w:rsidRPr="000D3A21">
        <w:rPr>
          <w:rFonts w:ascii="Times New Roman" w:hAnsi="Times New Roman" w:cs="Times New Roman"/>
          <w:sz w:val="24"/>
          <w:szCs w:val="24"/>
          <w:lang w:eastAsia="bg-BG"/>
        </w:rPr>
        <w:t xml:space="preserve"> </w:t>
      </w:r>
      <w:r w:rsidRPr="008947D1">
        <w:rPr>
          <w:rFonts w:ascii="Times New Roman" w:hAnsi="Times New Roman" w:cs="Times New Roman"/>
          <w:sz w:val="24"/>
          <w:szCs w:val="24"/>
          <w:lang w:eastAsia="bg-BG"/>
        </w:rPr>
        <w:t>При постигане на съгласие между страните единичните цени на услугите могат да бъдат намалявани.</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Чл.7. (1) ИЗПЪЛНИТЕЛЯТ потвърждава, че Цената за изпълнение на Договора е единственото възнаграждение за изпълнение на услугите по договора,</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Чл.8. (1) ИЗПЪЛНИТЕЛЯТ потвърждава, че оферирайки, в ценовото си предложение, е изложил всички ставки и цени за съответните услуги, така че общата стойност на поръчката покрива всичките му задължения за тяхното изпълнение за целия срок за изпълнение на предмета на договора.</w:t>
      </w:r>
    </w:p>
    <w:p w:rsidR="00A32FA3" w:rsidRPr="00642B11" w:rsidRDefault="00A32FA3" w:rsidP="00A32FA3">
      <w:pPr>
        <w:spacing w:after="0" w:line="240" w:lineRule="auto"/>
        <w:jc w:val="both"/>
        <w:rPr>
          <w:rFonts w:ascii="Times New Roman" w:hAnsi="Times New Roman" w:cs="Times New Roman"/>
          <w:sz w:val="24"/>
          <w:szCs w:val="24"/>
        </w:rPr>
      </w:pPr>
    </w:p>
    <w:p w:rsidR="00A32FA3" w:rsidRPr="00BE7B27" w:rsidRDefault="00A32FA3" w:rsidP="00A32FA3">
      <w:pPr>
        <w:pStyle w:val="a3"/>
        <w:numPr>
          <w:ilvl w:val="0"/>
          <w:numId w:val="37"/>
        </w:numPr>
        <w:spacing w:after="0" w:line="240" w:lineRule="auto"/>
        <w:jc w:val="center"/>
        <w:rPr>
          <w:rFonts w:ascii="Times New Roman" w:hAnsi="Times New Roman" w:cs="Times New Roman"/>
          <w:b/>
          <w:sz w:val="24"/>
          <w:szCs w:val="24"/>
        </w:rPr>
      </w:pPr>
      <w:bookmarkStart w:id="3" w:name="bookmark4"/>
      <w:r w:rsidRPr="00BE7B27">
        <w:rPr>
          <w:rFonts w:ascii="Times New Roman" w:hAnsi="Times New Roman" w:cs="Times New Roman"/>
          <w:b/>
          <w:sz w:val="24"/>
          <w:szCs w:val="24"/>
        </w:rPr>
        <w:t>Начин на плащане</w:t>
      </w:r>
      <w:bookmarkEnd w:id="3"/>
    </w:p>
    <w:p w:rsidR="00A32FA3" w:rsidRPr="00E261EA"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 xml:space="preserve">Чл. 9. (1) </w:t>
      </w:r>
      <w:r w:rsidRPr="00E261EA">
        <w:rPr>
          <w:rFonts w:ascii="Times New Roman" w:hAnsi="Times New Roman" w:cs="Times New Roman"/>
          <w:sz w:val="24"/>
          <w:szCs w:val="24"/>
        </w:rPr>
        <w:t>ВЪЗЛОЖИТЕЛЯТ заплаща на ИЗПЪЛНИТЕЛЯ стойността</w:t>
      </w:r>
      <w:r w:rsidRPr="00C714AC">
        <w:rPr>
          <w:rFonts w:ascii="Times New Roman" w:hAnsi="Times New Roman" w:cs="Times New Roman"/>
          <w:sz w:val="24"/>
          <w:szCs w:val="24"/>
        </w:rPr>
        <w:t xml:space="preserve"> на </w:t>
      </w:r>
      <w:r>
        <w:rPr>
          <w:rFonts w:ascii="Times New Roman" w:hAnsi="Times New Roman" w:cs="Times New Roman"/>
          <w:sz w:val="24"/>
          <w:szCs w:val="24"/>
        </w:rPr>
        <w:t>предоставените услуги по изп</w:t>
      </w:r>
      <w:r w:rsidRPr="00C714AC">
        <w:rPr>
          <w:rFonts w:ascii="Times New Roman" w:hAnsi="Times New Roman" w:cs="Times New Roman"/>
          <w:sz w:val="24"/>
          <w:szCs w:val="24"/>
        </w:rPr>
        <w:t xml:space="preserve">ълнението на </w:t>
      </w:r>
      <w:r>
        <w:rPr>
          <w:rFonts w:ascii="Times New Roman" w:hAnsi="Times New Roman" w:cs="Times New Roman"/>
          <w:sz w:val="24"/>
          <w:szCs w:val="24"/>
        </w:rPr>
        <w:t xml:space="preserve">предмета на договора </w:t>
      </w:r>
      <w:r w:rsidRPr="00C714AC">
        <w:rPr>
          <w:rFonts w:ascii="Times New Roman" w:hAnsi="Times New Roman" w:cs="Times New Roman"/>
          <w:sz w:val="24"/>
          <w:szCs w:val="24"/>
        </w:rPr>
        <w:t xml:space="preserve">за изтекъл период от един Отчетен месец въз основа на </w:t>
      </w:r>
      <w:r w:rsidRPr="00E261EA">
        <w:rPr>
          <w:rFonts w:ascii="Times New Roman" w:hAnsi="Times New Roman" w:cs="Times New Roman"/>
          <w:sz w:val="24"/>
          <w:szCs w:val="24"/>
        </w:rPr>
        <w:t xml:space="preserve">издадена от ИЗПЪЛНИТЕЛЯ по реда на ал. 2 месечна фактура, неразделна част от която е </w:t>
      </w:r>
      <w:r w:rsidRPr="00D23723">
        <w:rPr>
          <w:rFonts w:ascii="Times New Roman" w:hAnsi="Times New Roman"/>
          <w:sz w:val="24"/>
          <w:szCs w:val="24"/>
        </w:rPr>
        <w:t>двустранен протокол за изпълнените дейности по предмета на договора</w:t>
      </w:r>
      <w:r w:rsidRPr="00E261EA">
        <w:rPr>
          <w:rFonts w:ascii="Times New Roman" w:hAnsi="Times New Roman" w:cs="Times New Roman"/>
          <w:sz w:val="24"/>
          <w:szCs w:val="24"/>
        </w:rPr>
        <w:t>.</w:t>
      </w:r>
    </w:p>
    <w:p w:rsidR="00A32FA3" w:rsidRPr="00E261EA" w:rsidRDefault="00A32FA3" w:rsidP="00A32FA3">
      <w:pPr>
        <w:tabs>
          <w:tab w:val="left" w:pos="0"/>
          <w:tab w:val="left" w:pos="851"/>
        </w:tabs>
        <w:spacing w:after="0" w:line="240" w:lineRule="auto"/>
        <w:jc w:val="both"/>
      </w:pPr>
      <w:r w:rsidRPr="00E261EA">
        <w:rPr>
          <w:rFonts w:ascii="Times New Roman" w:hAnsi="Times New Roman" w:cs="Times New Roman"/>
          <w:sz w:val="24"/>
          <w:szCs w:val="24"/>
        </w:rPr>
        <w:t xml:space="preserve">(2) В рамките на </w:t>
      </w:r>
      <w:r>
        <w:rPr>
          <w:rFonts w:ascii="Times New Roman" w:hAnsi="Times New Roman" w:cs="Times New Roman"/>
          <w:sz w:val="24"/>
          <w:szCs w:val="24"/>
        </w:rPr>
        <w:t>5</w:t>
      </w:r>
      <w:r w:rsidRPr="00E261EA">
        <w:rPr>
          <w:rFonts w:ascii="Times New Roman" w:hAnsi="Times New Roman" w:cs="Times New Roman"/>
          <w:sz w:val="24"/>
          <w:szCs w:val="24"/>
        </w:rPr>
        <w:t xml:space="preserve"> (</w:t>
      </w:r>
      <w:r>
        <w:rPr>
          <w:rFonts w:ascii="Times New Roman" w:hAnsi="Times New Roman" w:cs="Times New Roman"/>
          <w:sz w:val="24"/>
          <w:szCs w:val="24"/>
        </w:rPr>
        <w:t>пет</w:t>
      </w:r>
      <w:r w:rsidRPr="00E261EA">
        <w:rPr>
          <w:rFonts w:ascii="Times New Roman" w:hAnsi="Times New Roman" w:cs="Times New Roman"/>
          <w:sz w:val="24"/>
          <w:szCs w:val="24"/>
        </w:rPr>
        <w:t xml:space="preserve">) работни дни от края на всеки Отчетен месец, ИЗПЪЛНИТЕЛЯТ представя на ВЪЗЛОЖИТЕЛЯ документите изготвени по реда на </w:t>
      </w:r>
      <w:r>
        <w:rPr>
          <w:rFonts w:ascii="Times New Roman" w:hAnsi="Times New Roman" w:cs="Times New Roman"/>
          <w:sz w:val="24"/>
          <w:szCs w:val="24"/>
        </w:rPr>
        <w:t xml:space="preserve">настоящият договор </w:t>
      </w:r>
      <w:r w:rsidRPr="00E261EA">
        <w:rPr>
          <w:rFonts w:ascii="Times New Roman" w:hAnsi="Times New Roman" w:cs="Times New Roman"/>
          <w:sz w:val="24"/>
          <w:szCs w:val="24"/>
        </w:rPr>
        <w:t xml:space="preserve">-  </w:t>
      </w:r>
      <w:r>
        <w:rPr>
          <w:rFonts w:ascii="Times New Roman" w:hAnsi="Times New Roman" w:cs="Times New Roman"/>
          <w:sz w:val="24"/>
          <w:szCs w:val="24"/>
        </w:rPr>
        <w:t xml:space="preserve">Обобщен протокол </w:t>
      </w:r>
      <w:r w:rsidRPr="00E261EA">
        <w:rPr>
          <w:rFonts w:ascii="Times New Roman" w:hAnsi="Times New Roman" w:cs="Times New Roman"/>
          <w:sz w:val="24"/>
          <w:szCs w:val="24"/>
        </w:rPr>
        <w:t xml:space="preserve">по образец, </w:t>
      </w:r>
      <w:r w:rsidRPr="00E261EA">
        <w:rPr>
          <w:rFonts w:ascii="Times New Roman" w:hAnsi="Times New Roman" w:cs="Times New Roman"/>
          <w:bCs/>
          <w:sz w:val="24"/>
          <w:szCs w:val="24"/>
        </w:rPr>
        <w:t>утвърден от ВЪЗЛОЖИТЕЛЯ,</w:t>
      </w:r>
      <w:r w:rsidRPr="00E261EA">
        <w:rPr>
          <w:rFonts w:ascii="Times New Roman" w:hAnsi="Times New Roman" w:cs="Times New Roman"/>
          <w:sz w:val="24"/>
          <w:szCs w:val="24"/>
        </w:rPr>
        <w:t xml:space="preserve"> в който подробно са описани извършените услуги за Отчетения месец по </w:t>
      </w:r>
      <w:r w:rsidRPr="00D23723">
        <w:rPr>
          <w:rFonts w:ascii="Times New Roman" w:hAnsi="Times New Roman"/>
          <w:sz w:val="24"/>
          <w:szCs w:val="24"/>
        </w:rPr>
        <w:t xml:space="preserve">количествата дейности по график и количествата изпълнени дейности по дни и сумарно за месеца, неизпълнени количества дейности поради </w:t>
      </w:r>
      <w:r w:rsidRPr="00D23723">
        <w:rPr>
          <w:rFonts w:ascii="Times New Roman" w:hAnsi="Times New Roman"/>
          <w:sz w:val="24"/>
          <w:szCs w:val="24"/>
        </w:rPr>
        <w:lastRenderedPageBreak/>
        <w:t>различни причини, независещи от Изпълнителя, и наложени санкции</w:t>
      </w:r>
      <w:r w:rsidRPr="00E261EA">
        <w:rPr>
          <w:rFonts w:ascii="Times New Roman" w:hAnsi="Times New Roman" w:cs="Times New Roman"/>
          <w:sz w:val="24"/>
          <w:szCs w:val="24"/>
        </w:rPr>
        <w:t xml:space="preserve">. С подписването на </w:t>
      </w:r>
      <w:r>
        <w:rPr>
          <w:rFonts w:ascii="Times New Roman" w:hAnsi="Times New Roman" w:cs="Times New Roman"/>
          <w:sz w:val="24"/>
          <w:szCs w:val="24"/>
        </w:rPr>
        <w:t xml:space="preserve">протокола </w:t>
      </w:r>
      <w:r w:rsidRPr="00E261EA">
        <w:rPr>
          <w:rFonts w:ascii="Times New Roman" w:hAnsi="Times New Roman" w:cs="Times New Roman"/>
          <w:sz w:val="24"/>
          <w:szCs w:val="24"/>
        </w:rPr>
        <w:t xml:space="preserve">от страна на ВЪЗЛОЖИТЕЛЯ или оправомощено от него лице окончателно се определя месечната сума за плащане, за която ИЗПЪЛНИТЕЛЯТ издава фактура. </w:t>
      </w:r>
    </w:p>
    <w:p w:rsidR="00A32FA3" w:rsidRPr="00E261EA" w:rsidRDefault="00A32FA3" w:rsidP="00A32FA3">
      <w:pPr>
        <w:tabs>
          <w:tab w:val="left" w:pos="0"/>
          <w:tab w:val="left" w:pos="851"/>
        </w:tabs>
        <w:spacing w:after="0" w:line="240" w:lineRule="auto"/>
        <w:jc w:val="both"/>
      </w:pPr>
      <w:r w:rsidRPr="00E261EA">
        <w:rPr>
          <w:rFonts w:ascii="Times New Roman" w:hAnsi="Times New Roman" w:cs="Times New Roman"/>
          <w:sz w:val="24"/>
          <w:szCs w:val="24"/>
        </w:rPr>
        <w:t xml:space="preserve">(3) При наличие на условия за налагане на неустойки, съгласно условията на Договора, това обстоятелство се отразява в </w:t>
      </w:r>
      <w:r>
        <w:rPr>
          <w:rFonts w:ascii="Times New Roman" w:hAnsi="Times New Roman" w:cs="Times New Roman"/>
          <w:sz w:val="24"/>
          <w:szCs w:val="24"/>
        </w:rPr>
        <w:t>протокола</w:t>
      </w:r>
      <w:r w:rsidRPr="00E261EA">
        <w:rPr>
          <w:rFonts w:ascii="Times New Roman" w:hAnsi="Times New Roman" w:cs="Times New Roman"/>
          <w:sz w:val="24"/>
          <w:szCs w:val="24"/>
        </w:rPr>
        <w:t xml:space="preserve">, подписан от представители на ВЪЗЛОЖИТЕЛЯ и ИЗПЪЛНИТЕЛЯ, като начислените неустойки се прихващат от дължимото за съответния Отчетен месец възнаграждение при плащането. </w:t>
      </w:r>
    </w:p>
    <w:p w:rsidR="00A32FA3" w:rsidRPr="00E261EA" w:rsidRDefault="00A32FA3" w:rsidP="00A32FA3">
      <w:pPr>
        <w:tabs>
          <w:tab w:val="left" w:pos="0"/>
          <w:tab w:val="left" w:pos="851"/>
        </w:tabs>
        <w:spacing w:after="0" w:line="240" w:lineRule="auto"/>
        <w:jc w:val="both"/>
      </w:pPr>
      <w:r w:rsidRPr="00E261EA">
        <w:rPr>
          <w:rFonts w:ascii="Times New Roman" w:hAnsi="Times New Roman" w:cs="Times New Roman"/>
          <w:sz w:val="24"/>
          <w:szCs w:val="24"/>
        </w:rPr>
        <w:t>(4) ВЪЗЛОЖИТЕЛЯТ заплаща на ИЗПЪЛНИТЕЛЯ дължимата за с</w:t>
      </w:r>
      <w:r>
        <w:rPr>
          <w:rFonts w:ascii="Times New Roman" w:hAnsi="Times New Roman" w:cs="Times New Roman"/>
          <w:sz w:val="24"/>
          <w:szCs w:val="24"/>
        </w:rPr>
        <w:t>ъответния месец сума в срок до 3</w:t>
      </w:r>
      <w:r w:rsidRPr="00E261EA">
        <w:rPr>
          <w:rFonts w:ascii="Times New Roman" w:hAnsi="Times New Roman" w:cs="Times New Roman"/>
          <w:sz w:val="24"/>
          <w:szCs w:val="24"/>
        </w:rPr>
        <w:t xml:space="preserve">0 календарни дни от получаване на фактурата, придружена с документацията към нея, в съответствие с чл. </w:t>
      </w:r>
      <w:r>
        <w:rPr>
          <w:rFonts w:ascii="Times New Roman" w:hAnsi="Times New Roman" w:cs="Times New Roman"/>
          <w:sz w:val="24"/>
          <w:szCs w:val="24"/>
        </w:rPr>
        <w:t>9</w:t>
      </w:r>
      <w:r w:rsidRPr="00E261EA">
        <w:rPr>
          <w:rFonts w:ascii="Times New Roman" w:hAnsi="Times New Roman" w:cs="Times New Roman"/>
          <w:sz w:val="24"/>
          <w:szCs w:val="24"/>
        </w:rPr>
        <w:t>, ал. 1 и 2 от договора.</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 xml:space="preserve">Чл. 10. (1) </w:t>
      </w:r>
      <w:r w:rsidRPr="00E261EA">
        <w:rPr>
          <w:rFonts w:ascii="Times New Roman" w:hAnsi="Times New Roman" w:cs="Times New Roman"/>
          <w:sz w:val="24"/>
          <w:szCs w:val="24"/>
        </w:rPr>
        <w:t>ВЪЗЛОЖИТЕЛЯТ заплаща на ИЗПЪЛНИТЕЛЯ дължимата за с</w:t>
      </w:r>
      <w:r>
        <w:rPr>
          <w:rFonts w:ascii="Times New Roman" w:hAnsi="Times New Roman" w:cs="Times New Roman"/>
          <w:sz w:val="24"/>
          <w:szCs w:val="24"/>
        </w:rPr>
        <w:t>ъответния месец сума в срок до 3</w:t>
      </w:r>
      <w:r w:rsidRPr="00E261EA">
        <w:rPr>
          <w:rFonts w:ascii="Times New Roman" w:hAnsi="Times New Roman" w:cs="Times New Roman"/>
          <w:sz w:val="24"/>
          <w:szCs w:val="24"/>
        </w:rPr>
        <w:t>0 календарни дни от получаване на фактурата, придружена с документацията</w:t>
      </w:r>
      <w:r>
        <w:rPr>
          <w:rFonts w:ascii="Times New Roman" w:hAnsi="Times New Roman" w:cs="Times New Roman"/>
          <w:sz w:val="24"/>
          <w:szCs w:val="24"/>
        </w:rPr>
        <w:t xml:space="preserve"> към нея, в съответствие с чл. 9</w:t>
      </w:r>
      <w:r w:rsidRPr="00E261EA">
        <w:rPr>
          <w:rFonts w:ascii="Times New Roman" w:hAnsi="Times New Roman" w:cs="Times New Roman"/>
          <w:sz w:val="24"/>
          <w:szCs w:val="24"/>
        </w:rPr>
        <w:t>, ал. 1 и 2 от договора</w:t>
      </w:r>
      <w:r w:rsidRPr="00642B11">
        <w:rPr>
          <w:rFonts w:ascii="Times New Roman" w:hAnsi="Times New Roman" w:cs="Times New Roman"/>
          <w:sz w:val="24"/>
          <w:szCs w:val="24"/>
        </w:rPr>
        <w:t>.</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Разплащанията по настоящия договор ще се извършват по банков път, чрез банков превод по банкова сметка на ИЗПЪЛНИТЕЛЯ :</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IBAN сметка:</w:t>
      </w:r>
      <w:r w:rsidRPr="00642B11">
        <w:rPr>
          <w:rFonts w:ascii="Times New Roman" w:hAnsi="Times New Roman" w:cs="Times New Roman"/>
          <w:sz w:val="24"/>
          <w:szCs w:val="24"/>
        </w:rPr>
        <w:tab/>
        <w:t>;</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BIC:</w:t>
      </w:r>
      <w:r w:rsidRPr="00642B11">
        <w:rPr>
          <w:rFonts w:ascii="Times New Roman" w:hAnsi="Times New Roman" w:cs="Times New Roman"/>
          <w:sz w:val="24"/>
          <w:szCs w:val="24"/>
        </w:rPr>
        <w:tab/>
        <w:t>;</w:t>
      </w:r>
    </w:p>
    <w:p w:rsidR="00A32FA3"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Банка:</w:t>
      </w:r>
      <w:r w:rsidRPr="00642B11">
        <w:rPr>
          <w:rFonts w:ascii="Times New Roman" w:hAnsi="Times New Roman" w:cs="Times New Roman"/>
          <w:sz w:val="24"/>
          <w:szCs w:val="24"/>
        </w:rPr>
        <w:tab/>
      </w:r>
    </w:p>
    <w:p w:rsidR="00A32FA3" w:rsidRPr="0090792D" w:rsidRDefault="00A32FA3" w:rsidP="00A32FA3">
      <w:pPr>
        <w:spacing w:after="0" w:line="240" w:lineRule="auto"/>
        <w:jc w:val="both"/>
      </w:pPr>
      <w:r w:rsidRPr="0090792D">
        <w:rPr>
          <w:rFonts w:ascii="Times New Roman" w:hAnsi="Times New Roman" w:cs="Times New Roman"/>
          <w:bCs/>
          <w:sz w:val="24"/>
          <w:szCs w:val="24"/>
        </w:rPr>
        <w:t>(3) ИЗПЪЛНИТЕЛЯТ е длъжен да уведоми писмено ВЪЗЛОЖИТЕЛЯ за всички промени в данните за банковата сметка по ал. 1 в срок от 5 (пет) дни, считано от момента на промяната. В случай че ИЗПЪЛНИТЕЛЯТ не уведоми своевременно ВЪЗЛОЖИТЕЛЯ и  плащането е извършено от ВЪЗЛОЖИТЕЛЯ, се счита, че плащането е надлежно извършено.</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42B11">
        <w:rPr>
          <w:rFonts w:ascii="Times New Roman" w:hAnsi="Times New Roman" w:cs="Times New Roman"/>
          <w:sz w:val="24"/>
          <w:szCs w:val="24"/>
        </w:rPr>
        <w:t>ВЪЗЛОЖИТЕЛЯТ дължи плащане само за действително извършени услуги.</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42B11">
        <w:rPr>
          <w:rFonts w:ascii="Times New Roman" w:hAnsi="Times New Roman" w:cs="Times New Roman"/>
          <w:sz w:val="24"/>
          <w:szCs w:val="24"/>
        </w:rPr>
        <w:t>Издадената фактура от ИЗПЪЛНИТЕЛЯ трябва да отговаря на изискванията на Закона за счетоводството, Закона за данък добавена стойност и Правилника за прилагането му.</w:t>
      </w:r>
    </w:p>
    <w:p w:rsidR="00A32FA3" w:rsidRDefault="00A32FA3" w:rsidP="00A32FA3">
      <w:pPr>
        <w:tabs>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42B11">
        <w:rPr>
          <w:rFonts w:ascii="Times New Roman" w:hAnsi="Times New Roman" w:cs="Times New Roman"/>
          <w:sz w:val="24"/>
          <w:szCs w:val="24"/>
        </w:rPr>
        <w:t>В случай че представена по настоящия договор, фактура бъде върната на ИЗПЪЛНИТЕЛЯ за корекции, срока за плащане спира да тече до представянето на коригираната фактура.</w:t>
      </w:r>
    </w:p>
    <w:p w:rsidR="00A32FA3" w:rsidRPr="00C714AC" w:rsidRDefault="00A32FA3" w:rsidP="00A32FA3">
      <w:pPr>
        <w:spacing w:after="0" w:line="240" w:lineRule="auto"/>
        <w:jc w:val="both"/>
      </w:pPr>
      <w:r>
        <w:rPr>
          <w:rFonts w:ascii="Times New Roman" w:hAnsi="Times New Roman" w:cs="Times New Roman"/>
          <w:sz w:val="24"/>
          <w:szCs w:val="24"/>
        </w:rPr>
        <w:t xml:space="preserve">(7) </w:t>
      </w:r>
      <w:r w:rsidRPr="00C714AC">
        <w:rPr>
          <w:rFonts w:ascii="Times New Roman" w:hAnsi="Times New Roman" w:cs="Times New Roman"/>
          <w:sz w:val="24"/>
          <w:szCs w:val="24"/>
        </w:rPr>
        <w:t xml:space="preserve">Когато </w:t>
      </w:r>
      <w:r w:rsidRPr="000D3A21">
        <w:rPr>
          <w:rFonts w:ascii="Times New Roman" w:hAnsi="Times New Roman" w:cs="Times New Roman"/>
          <w:sz w:val="24"/>
          <w:szCs w:val="24"/>
        </w:rPr>
        <w:t>ИЗПЪЛНИТЕЛЯТ</w:t>
      </w:r>
      <w:r w:rsidRPr="00C714AC">
        <w:rPr>
          <w:rFonts w:ascii="Times New Roman" w:hAnsi="Times New Roman" w:cs="Times New Roman"/>
          <w:sz w:val="24"/>
          <w:szCs w:val="24"/>
        </w:rPr>
        <w:t xml:space="preserve"> е сключил договор/договори за </w:t>
      </w:r>
      <w:proofErr w:type="spellStart"/>
      <w:r w:rsidRPr="00C714AC">
        <w:rPr>
          <w:rFonts w:ascii="Times New Roman" w:hAnsi="Times New Roman" w:cs="Times New Roman"/>
          <w:sz w:val="24"/>
          <w:szCs w:val="24"/>
        </w:rPr>
        <w:t>подизпълнение</w:t>
      </w:r>
      <w:proofErr w:type="spellEnd"/>
      <w:r w:rsidRPr="00C714AC">
        <w:rPr>
          <w:rFonts w:ascii="Times New Roman" w:hAnsi="Times New Roman" w:cs="Times New Roman"/>
          <w:sz w:val="24"/>
          <w:szCs w:val="24"/>
        </w:rPr>
        <w:t xml:space="preserve"> и частта от поръчката, която се изпълнява от подизпълнител, може да бъде предадена като отделен обект на изпълнителя или на </w:t>
      </w:r>
      <w:r w:rsidRPr="000D3A21">
        <w:rPr>
          <w:rFonts w:ascii="Times New Roman" w:hAnsi="Times New Roman" w:cs="Times New Roman"/>
          <w:sz w:val="24"/>
          <w:szCs w:val="24"/>
        </w:rPr>
        <w:t>ВЪЗЛОЖИТЕЛЯ, ВЪЗЛОЖИТЕЛЯТ</w:t>
      </w:r>
      <w:r w:rsidRPr="00C714AC">
        <w:rPr>
          <w:rFonts w:ascii="Times New Roman" w:hAnsi="Times New Roman" w:cs="Times New Roman"/>
          <w:sz w:val="24"/>
          <w:szCs w:val="24"/>
        </w:rPr>
        <w:t xml:space="preserve"> заплаща цената на извършените от подизпълнителя услуги директно на подизпълнителя, в случай че са изпълнени условията по ал. </w:t>
      </w:r>
      <w:r>
        <w:rPr>
          <w:rFonts w:ascii="Times New Roman" w:hAnsi="Times New Roman" w:cs="Times New Roman"/>
          <w:sz w:val="24"/>
          <w:szCs w:val="24"/>
        </w:rPr>
        <w:t>8</w:t>
      </w:r>
      <w:r w:rsidRPr="00C714AC">
        <w:rPr>
          <w:rFonts w:ascii="Times New Roman" w:hAnsi="Times New Roman" w:cs="Times New Roman"/>
          <w:sz w:val="24"/>
          <w:szCs w:val="24"/>
        </w:rPr>
        <w:t xml:space="preserve"> и ал. </w:t>
      </w:r>
      <w:r>
        <w:rPr>
          <w:rFonts w:ascii="Times New Roman" w:hAnsi="Times New Roman" w:cs="Times New Roman"/>
          <w:sz w:val="24"/>
          <w:szCs w:val="24"/>
        </w:rPr>
        <w:t>9</w:t>
      </w:r>
      <w:r w:rsidRPr="00C714AC">
        <w:rPr>
          <w:rFonts w:ascii="Times New Roman" w:hAnsi="Times New Roman" w:cs="Times New Roman"/>
          <w:sz w:val="24"/>
          <w:szCs w:val="24"/>
        </w:rPr>
        <w:t xml:space="preserve"> по-долу.</w:t>
      </w:r>
    </w:p>
    <w:p w:rsidR="00A32FA3" w:rsidRPr="000D3A21" w:rsidRDefault="00A32FA3" w:rsidP="00A32FA3">
      <w:pPr>
        <w:spacing w:after="0" w:line="240" w:lineRule="auto"/>
        <w:jc w:val="both"/>
      </w:pPr>
      <w:r w:rsidRPr="000D3A21">
        <w:rPr>
          <w:rFonts w:ascii="Times New Roman" w:hAnsi="Times New Roman" w:cs="Times New Roman"/>
          <w:sz w:val="24"/>
          <w:szCs w:val="24"/>
        </w:rPr>
        <w:t>(8) В случаите на предходната алинея ВЪЗЛОЖИТЕЛЯТ</w:t>
      </w:r>
      <w:r>
        <w:rPr>
          <w:rFonts w:ascii="Times New Roman" w:hAnsi="Times New Roman" w:cs="Times New Roman"/>
          <w:sz w:val="24"/>
          <w:szCs w:val="24"/>
        </w:rPr>
        <w:t xml:space="preserve"> заплаща цената в срока по чл. 10, ал. 1</w:t>
      </w:r>
      <w:r w:rsidRPr="000D3A21">
        <w:rPr>
          <w:rFonts w:ascii="Times New Roman" w:hAnsi="Times New Roman" w:cs="Times New Roman"/>
          <w:sz w:val="24"/>
          <w:szCs w:val="24"/>
        </w:rPr>
        <w:t xml:space="preserve"> от Договора след представяне на фактура от подизпълнителя в оригинал, придружена с </w:t>
      </w:r>
      <w:r>
        <w:rPr>
          <w:rFonts w:ascii="Times New Roman" w:hAnsi="Times New Roman" w:cs="Times New Roman"/>
          <w:sz w:val="24"/>
          <w:szCs w:val="24"/>
        </w:rPr>
        <w:t>Обобщен протокол</w:t>
      </w:r>
      <w:r w:rsidRPr="000D3A21">
        <w:rPr>
          <w:rFonts w:ascii="Times New Roman" w:hAnsi="Times New Roman" w:cs="Times New Roman"/>
          <w:sz w:val="24"/>
          <w:szCs w:val="24"/>
        </w:rPr>
        <w:t>, искане за плащане от подизпълнителя и становище на ИЗПЪЛНИТЕЛЯ, от което е видно дали ИЗПЪЛНИТЕЛЯТ оспорва плащанията или част от тях като недължими. ИЗПЪЛНИТЕЛЯТ е длъжен да предостави на ВЪЗЛОЖИТЕЛЯ всяко получено искане от подизпълнителя в 15-дневен срок от получаването му.</w:t>
      </w:r>
    </w:p>
    <w:p w:rsidR="00A32FA3" w:rsidRPr="000D3A21" w:rsidRDefault="00A32FA3" w:rsidP="00A32FA3">
      <w:pPr>
        <w:spacing w:after="0" w:line="240" w:lineRule="auto"/>
        <w:jc w:val="both"/>
      </w:pPr>
      <w:r w:rsidRPr="000D3A21">
        <w:rPr>
          <w:rFonts w:ascii="Times New Roman" w:hAnsi="Times New Roman" w:cs="Times New Roman"/>
          <w:sz w:val="24"/>
          <w:szCs w:val="24"/>
        </w:rPr>
        <w:t>(9) В случаите по ал</w:t>
      </w:r>
      <w:r>
        <w:rPr>
          <w:rFonts w:ascii="Times New Roman" w:hAnsi="Times New Roman" w:cs="Times New Roman"/>
          <w:sz w:val="24"/>
          <w:szCs w:val="24"/>
        </w:rPr>
        <w:t>.</w:t>
      </w:r>
      <w:r w:rsidRPr="000D3A21">
        <w:rPr>
          <w:rFonts w:ascii="Times New Roman" w:hAnsi="Times New Roman" w:cs="Times New Roman"/>
          <w:sz w:val="24"/>
          <w:szCs w:val="24"/>
        </w:rPr>
        <w:t xml:space="preserve"> </w:t>
      </w:r>
      <w:r>
        <w:rPr>
          <w:rFonts w:ascii="Times New Roman" w:hAnsi="Times New Roman" w:cs="Times New Roman"/>
          <w:sz w:val="24"/>
          <w:szCs w:val="24"/>
        </w:rPr>
        <w:t>7</w:t>
      </w:r>
      <w:r w:rsidRPr="000D3A21">
        <w:rPr>
          <w:rFonts w:ascii="Times New Roman" w:hAnsi="Times New Roman" w:cs="Times New Roman"/>
          <w:sz w:val="24"/>
          <w:szCs w:val="24"/>
        </w:rPr>
        <w:t xml:space="preserve"> ВЪЗЛОЖИТЕЛЯТ заплаща единствено действително извършените дейности и количества, отразени в </w:t>
      </w:r>
      <w:r>
        <w:rPr>
          <w:rFonts w:ascii="Times New Roman" w:hAnsi="Times New Roman" w:cs="Times New Roman"/>
          <w:sz w:val="24"/>
          <w:szCs w:val="24"/>
        </w:rPr>
        <w:t>Обобщен протокол</w:t>
      </w:r>
      <w:r w:rsidRPr="000D3A21">
        <w:rPr>
          <w:rFonts w:ascii="Times New Roman" w:hAnsi="Times New Roman" w:cs="Times New Roman"/>
          <w:sz w:val="24"/>
          <w:szCs w:val="24"/>
          <w:lang w:eastAsia="bg-BG"/>
        </w:rPr>
        <w:t>, подписан от страна на ВЪЗЛОЖИТЕЛЯ или оправомощено от него лице</w:t>
      </w:r>
      <w:r w:rsidRPr="000D3A21">
        <w:rPr>
          <w:rFonts w:ascii="Times New Roman" w:hAnsi="Times New Roman" w:cs="Times New Roman"/>
          <w:sz w:val="24"/>
          <w:szCs w:val="24"/>
        </w:rPr>
        <w:t>.</w:t>
      </w:r>
    </w:p>
    <w:p w:rsidR="00A32FA3" w:rsidRPr="000D3A21" w:rsidRDefault="00A32FA3" w:rsidP="00A32FA3">
      <w:pPr>
        <w:spacing w:after="0" w:line="240" w:lineRule="auto"/>
        <w:jc w:val="both"/>
      </w:pPr>
      <w:r w:rsidRPr="000D3A21">
        <w:rPr>
          <w:rFonts w:ascii="Times New Roman" w:hAnsi="Times New Roman" w:cs="Times New Roman"/>
          <w:sz w:val="24"/>
          <w:szCs w:val="24"/>
        </w:rPr>
        <w:t xml:space="preserve">(10) ВЪЗЛОЖИТЕЛЯТ има право да откаже плащане по ал. </w:t>
      </w:r>
      <w:r>
        <w:rPr>
          <w:rFonts w:ascii="Times New Roman" w:hAnsi="Times New Roman" w:cs="Times New Roman"/>
          <w:sz w:val="24"/>
          <w:szCs w:val="24"/>
        </w:rPr>
        <w:t>7</w:t>
      </w:r>
      <w:r w:rsidRPr="000D3A21">
        <w:rPr>
          <w:rFonts w:ascii="Times New Roman" w:hAnsi="Times New Roman" w:cs="Times New Roman"/>
          <w:sz w:val="24"/>
          <w:szCs w:val="24"/>
        </w:rPr>
        <w:t>, когато искането за плащане на подизпълнителя е оспорено от ИЗПЪЛНИТЕЛЯ, до момента на отстраняване на причината за отказа.</w:t>
      </w:r>
    </w:p>
    <w:p w:rsidR="00A32FA3" w:rsidRPr="00642B11" w:rsidRDefault="00A32FA3" w:rsidP="00A32FA3">
      <w:pPr>
        <w:tabs>
          <w:tab w:val="left" w:pos="284"/>
          <w:tab w:val="left" w:pos="426"/>
        </w:tabs>
        <w:spacing w:after="0" w:line="240" w:lineRule="auto"/>
        <w:jc w:val="both"/>
        <w:rPr>
          <w:rFonts w:ascii="Times New Roman" w:hAnsi="Times New Roman" w:cs="Times New Roman"/>
          <w:sz w:val="24"/>
          <w:szCs w:val="24"/>
        </w:rPr>
      </w:pPr>
    </w:p>
    <w:p w:rsidR="00A32FA3" w:rsidRPr="00642B11" w:rsidRDefault="00A32FA3" w:rsidP="00A32FA3">
      <w:pPr>
        <w:spacing w:after="0" w:line="240" w:lineRule="auto"/>
        <w:jc w:val="both"/>
        <w:rPr>
          <w:rFonts w:ascii="Times New Roman" w:hAnsi="Times New Roman" w:cs="Times New Roman"/>
          <w:sz w:val="24"/>
          <w:szCs w:val="24"/>
        </w:rPr>
      </w:pPr>
    </w:p>
    <w:p w:rsidR="00A32FA3" w:rsidRPr="00BE7B27" w:rsidRDefault="00A32FA3" w:rsidP="00A32FA3">
      <w:pPr>
        <w:pStyle w:val="a3"/>
        <w:numPr>
          <w:ilvl w:val="0"/>
          <w:numId w:val="37"/>
        </w:numPr>
        <w:spacing w:after="0" w:line="240" w:lineRule="auto"/>
        <w:jc w:val="center"/>
        <w:rPr>
          <w:rFonts w:ascii="Times New Roman" w:hAnsi="Times New Roman" w:cs="Times New Roman"/>
          <w:b/>
          <w:sz w:val="24"/>
          <w:szCs w:val="24"/>
        </w:rPr>
      </w:pPr>
      <w:bookmarkStart w:id="4" w:name="bookmark5"/>
      <w:r w:rsidRPr="00BE7B27">
        <w:rPr>
          <w:rFonts w:ascii="Times New Roman" w:hAnsi="Times New Roman" w:cs="Times New Roman"/>
          <w:b/>
          <w:sz w:val="24"/>
          <w:szCs w:val="24"/>
        </w:rPr>
        <w:t>Гаранция за изпълнение</w:t>
      </w:r>
      <w:bookmarkEnd w:id="4"/>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11. (1) При подписване на договора ИЗПЪЛНИТЕЛЯТ представя гаранция /под формата на</w:t>
      </w:r>
      <w:r w:rsidRPr="00642B11">
        <w:rPr>
          <w:rFonts w:ascii="Times New Roman" w:hAnsi="Times New Roman" w:cs="Times New Roman"/>
          <w:sz w:val="24"/>
          <w:szCs w:val="24"/>
        </w:rPr>
        <w:tab/>
      </w:r>
      <w:r w:rsidRPr="0090792D">
        <w:rPr>
          <w:rFonts w:ascii="Times New Roman" w:hAnsi="Times New Roman" w:cs="Times New Roman"/>
          <w:i/>
          <w:sz w:val="24"/>
          <w:szCs w:val="24"/>
        </w:rPr>
        <w:t>изписва се вида на документа, като при внасяне по банков път или чрез онлайн банкиране</w:t>
      </w:r>
      <w:r>
        <w:rPr>
          <w:rFonts w:ascii="Times New Roman" w:hAnsi="Times New Roman" w:cs="Times New Roman"/>
          <w:i/>
          <w:sz w:val="24"/>
          <w:szCs w:val="24"/>
        </w:rPr>
        <w:t xml:space="preserve"> </w:t>
      </w:r>
      <w:r w:rsidRPr="00214A31">
        <w:rPr>
          <w:rFonts w:ascii="Times New Roman" w:hAnsi="Times New Roman" w:cs="Times New Roman"/>
          <w:i/>
          <w:sz w:val="24"/>
          <w:szCs w:val="24"/>
        </w:rPr>
        <w:t>се изписва и банковата сметка на възложителя/</w:t>
      </w:r>
      <w:r w:rsidRPr="00642B11">
        <w:rPr>
          <w:rFonts w:ascii="Times New Roman" w:hAnsi="Times New Roman" w:cs="Times New Roman"/>
          <w:sz w:val="24"/>
          <w:szCs w:val="24"/>
        </w:rPr>
        <w:t>, за изпълнение на задълженията си по</w:t>
      </w:r>
      <w:r>
        <w:rPr>
          <w:rFonts w:ascii="Times New Roman" w:hAnsi="Times New Roman" w:cs="Times New Roman"/>
          <w:sz w:val="24"/>
          <w:szCs w:val="24"/>
        </w:rPr>
        <w:t xml:space="preserve"> </w:t>
      </w:r>
      <w:r w:rsidRPr="00642B11">
        <w:rPr>
          <w:rFonts w:ascii="Times New Roman" w:hAnsi="Times New Roman" w:cs="Times New Roman"/>
          <w:sz w:val="24"/>
          <w:szCs w:val="24"/>
        </w:rPr>
        <w:t xml:space="preserve">договора в размер на </w:t>
      </w:r>
      <w:r>
        <w:rPr>
          <w:rFonts w:ascii="Times New Roman" w:hAnsi="Times New Roman" w:cs="Times New Roman"/>
          <w:sz w:val="24"/>
          <w:szCs w:val="24"/>
        </w:rPr>
        <w:t xml:space="preserve">5 </w:t>
      </w:r>
      <w:r w:rsidRPr="00642B11">
        <w:rPr>
          <w:rFonts w:ascii="Times New Roman" w:hAnsi="Times New Roman" w:cs="Times New Roman"/>
          <w:sz w:val="24"/>
          <w:szCs w:val="24"/>
        </w:rPr>
        <w:t>% (пет процента) от цената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42B11">
        <w:rPr>
          <w:rFonts w:ascii="Times New Roman" w:hAnsi="Times New Roman" w:cs="Times New Roman"/>
          <w:sz w:val="24"/>
          <w:szCs w:val="24"/>
        </w:rPr>
        <w:t>Гаранцията за изпълнение покрива всяко неточно изпълнение на договора, в резултат на недобросъвестно поведение от страна на ИЗПЪЛНИТЕЛЯ. В случай на лошо изпълнение от страна на ИЗПЪЛНИТЕЛЯ, ВЪЗЛОЖИТЕЛЯТ може да задържи гаранцията до отстраняване на констатираните недостатъци. Гаранцията за изпълнение не се освобождава от ВЪЗЛОЖИТЕЛЯ, ако в процеса на изпълнение на настоящия договор е възникнал спор между страните относно неизпълнение на задълженията на ИЗПЪЛНИТЕЛЯ и въпросът е отнесен за решаване пред съответния съд.</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Гаранцията за изпълнение представена от ИЗПЪЛНИТЕЛЯТ трябва да се поддържа със срок на валидност 30 (тридесет) календарни дни, след изтичане срока на изпълнение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42B11">
        <w:rPr>
          <w:rFonts w:ascii="Times New Roman" w:hAnsi="Times New Roman" w:cs="Times New Roman"/>
          <w:sz w:val="24"/>
          <w:szCs w:val="24"/>
        </w:rPr>
        <w:t>ВЪЗЛОЖИТЕЛЯТ не дължи лихва върху сумата по Гаранцията за изпълнение на договора за срока, за който средствата са престояли законно при него.</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42B11">
        <w:rPr>
          <w:rFonts w:ascii="Times New Roman" w:hAnsi="Times New Roman" w:cs="Times New Roman"/>
          <w:sz w:val="24"/>
          <w:szCs w:val="24"/>
        </w:rPr>
        <w:t>Текстът на гаранция предварително се съгласува с ВЪЗЛОЖИТЕЛЯ.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42B11">
        <w:rPr>
          <w:rFonts w:ascii="Times New Roman" w:hAnsi="Times New Roman" w:cs="Times New Roman"/>
          <w:sz w:val="24"/>
          <w:szCs w:val="24"/>
        </w:rPr>
        <w:t>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 ако ИЗПЪЛНИТЕЛЯ е надвишил срока за изпълнение или е констатирано друго по вид неизпълнение.</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642B11">
        <w:rPr>
          <w:rFonts w:ascii="Times New Roman" w:hAnsi="Times New Roman" w:cs="Times New Roman"/>
          <w:sz w:val="24"/>
          <w:szCs w:val="24"/>
        </w:rPr>
        <w:t>При представена банкова гаранция, която следва да е безусловна и неотменима - В случай, че банката издала гаранцията за изпълнение на договора, се обяви в несъстоятелност или изпадне в неплатежоспособност или й се отнеме лиценза или откаже да заплати предявената от ВЪЗЛОЖИТЕЛЯ сума в 5-дневен срок, ВЪЗЛОЖИТЕЛЯТ има право да поиска, а ИЗПЪЛНИТЕЛЯТ се задължава да предостави в срок до 10 /десет/ работни дни от направеното искане, съответна заместваща гаранция от друга банкова институция, съгласувана с ВЪЗЛОЖИТЕЛЯ.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642B11">
        <w:rPr>
          <w:rFonts w:ascii="Times New Roman" w:hAnsi="Times New Roman" w:cs="Times New Roman"/>
          <w:sz w:val="24"/>
          <w:szCs w:val="24"/>
        </w:rPr>
        <w:t>При представена застраховка за гарантиране на изпълнението - В случай, че организацията/учреждението издало застраховката гарантираща изпълнение на договора, се обяви в несъстоятелност или изпадне в неплатежоспособност или й се отнеме лиценза или откаже да заплати предявената от ВЪЗЛОЖИТЕЛЯ сума в 5-дневен срок, ВЪЗЛОЖИТЕЛЯТ има право да поиска, а ИЗПЪЛНИТЕЛЯТ се задължава да предостави в срок до 10 /десет/ работни дни от направеното искане, съответна заместваща застраховка от друга организация/учреждение, съгласувана с ВЪЗЛОЖИТЕЛЯ.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642B11">
        <w:rPr>
          <w:rFonts w:ascii="Times New Roman" w:hAnsi="Times New Roman" w:cs="Times New Roman"/>
          <w:sz w:val="24"/>
          <w:szCs w:val="24"/>
        </w:rPr>
        <w:t>Освобождаването на Гаранцията за изпълнение се извършва, както следва:</w:t>
      </w:r>
    </w:p>
    <w:p w:rsidR="00A32FA3" w:rsidRPr="00642B11" w:rsidRDefault="00A32FA3" w:rsidP="00A32F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642B11">
        <w:rPr>
          <w:rFonts w:ascii="Times New Roman" w:hAnsi="Times New Roman" w:cs="Times New Roman"/>
          <w:sz w:val="24"/>
          <w:szCs w:val="24"/>
        </w:rPr>
        <w:t>когато е във формата на парична сума - чрез превеждане на сумата по банковата сметка на ИЗПЪЛНИТЕЛЯ, посочена в чл. 10, ал. 2 от Договора;</w:t>
      </w:r>
    </w:p>
    <w:p w:rsidR="00A32FA3" w:rsidRPr="00642B11" w:rsidRDefault="00A32FA3" w:rsidP="00A32F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когато е във формата на банкова гаранция - чрез връщане на нейния оригинал на представител на ИЗПЪЛНИТЕЛЯ или упълномощено от него лице;</w:t>
      </w:r>
    </w:p>
    <w:p w:rsidR="00A32FA3" w:rsidRPr="00642B11" w:rsidRDefault="00A32FA3" w:rsidP="00A32F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 изпращане на писмено уведомление до застрахователя.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642B11">
        <w:rPr>
          <w:rFonts w:ascii="Times New Roman" w:hAnsi="Times New Roman" w:cs="Times New Roman"/>
          <w:sz w:val="24"/>
          <w:szCs w:val="24"/>
        </w:rPr>
        <w:t>ВЪЗЛ</w:t>
      </w:r>
      <w:r>
        <w:rPr>
          <w:rFonts w:ascii="Times New Roman" w:hAnsi="Times New Roman" w:cs="Times New Roman"/>
          <w:sz w:val="24"/>
          <w:szCs w:val="24"/>
        </w:rPr>
        <w:t>ОЖИТЕЛЯТ има право да задържи Г</w:t>
      </w:r>
      <w:r w:rsidRPr="00642B11">
        <w:rPr>
          <w:rFonts w:ascii="Times New Roman" w:hAnsi="Times New Roman" w:cs="Times New Roman"/>
          <w:sz w:val="24"/>
          <w:szCs w:val="24"/>
        </w:rPr>
        <w:t>аранцията за изпълнение в пълен размер, в следните случаи:</w:t>
      </w:r>
    </w:p>
    <w:p w:rsidR="00A32FA3" w:rsidRPr="00642B11" w:rsidRDefault="00A32FA3" w:rsidP="00A32F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642B11">
        <w:rPr>
          <w:rFonts w:ascii="Times New Roman" w:hAnsi="Times New Roman" w:cs="Times New Roman"/>
          <w:sz w:val="24"/>
          <w:szCs w:val="24"/>
        </w:rPr>
        <w:t xml:space="preserve">ако ИЗПЪЛНИТЕЛЯТ не започне </w:t>
      </w:r>
      <w:r>
        <w:rPr>
          <w:rFonts w:ascii="Times New Roman" w:hAnsi="Times New Roman" w:cs="Times New Roman"/>
          <w:sz w:val="24"/>
          <w:szCs w:val="24"/>
        </w:rPr>
        <w:t xml:space="preserve">изпълнение на услугите </w:t>
      </w:r>
      <w:r w:rsidRPr="00642B11">
        <w:rPr>
          <w:rFonts w:ascii="Times New Roman" w:hAnsi="Times New Roman" w:cs="Times New Roman"/>
          <w:sz w:val="24"/>
          <w:szCs w:val="24"/>
        </w:rPr>
        <w:t xml:space="preserve">по </w:t>
      </w:r>
      <w:r>
        <w:rPr>
          <w:rFonts w:ascii="Times New Roman" w:hAnsi="Times New Roman" w:cs="Times New Roman"/>
          <w:sz w:val="24"/>
          <w:szCs w:val="24"/>
        </w:rPr>
        <w:t>Договора за период по-дълъг от 10</w:t>
      </w:r>
      <w:r w:rsidRPr="00642B11">
        <w:rPr>
          <w:rFonts w:ascii="Times New Roman" w:hAnsi="Times New Roman" w:cs="Times New Roman"/>
          <w:sz w:val="24"/>
          <w:szCs w:val="24"/>
        </w:rPr>
        <w:t xml:space="preserve"> (</w:t>
      </w:r>
      <w:r>
        <w:rPr>
          <w:rFonts w:ascii="Times New Roman" w:hAnsi="Times New Roman" w:cs="Times New Roman"/>
          <w:sz w:val="24"/>
          <w:szCs w:val="24"/>
        </w:rPr>
        <w:t>десет</w:t>
      </w:r>
      <w:r w:rsidRPr="00642B11">
        <w:rPr>
          <w:rFonts w:ascii="Times New Roman" w:hAnsi="Times New Roman" w:cs="Times New Roman"/>
          <w:sz w:val="24"/>
          <w:szCs w:val="24"/>
        </w:rPr>
        <w:t xml:space="preserve">) календарни дни след Датата на получаване на </w:t>
      </w:r>
      <w:proofErr w:type="spellStart"/>
      <w:r w:rsidRPr="00642B11">
        <w:rPr>
          <w:rFonts w:ascii="Times New Roman" w:hAnsi="Times New Roman" w:cs="Times New Roman"/>
          <w:sz w:val="24"/>
          <w:szCs w:val="24"/>
        </w:rPr>
        <w:t>Възлагателно</w:t>
      </w:r>
      <w:proofErr w:type="spellEnd"/>
      <w:r w:rsidRPr="00642B11">
        <w:rPr>
          <w:rFonts w:ascii="Times New Roman" w:hAnsi="Times New Roman" w:cs="Times New Roman"/>
          <w:sz w:val="24"/>
          <w:szCs w:val="24"/>
        </w:rPr>
        <w:t xml:space="preserve"> писмо и ВЪЗЛОЖИТЕЛЯТ развали Договора на това основание;</w:t>
      </w:r>
    </w:p>
    <w:p w:rsidR="00A32FA3" w:rsidRPr="00642B11" w:rsidRDefault="00A32FA3" w:rsidP="00A32F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w:t>
      </w:r>
    </w:p>
    <w:p w:rsidR="00A32FA3" w:rsidRPr="00642B11" w:rsidRDefault="00A32FA3" w:rsidP="00A32FA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при прекратяване на дейността на ИЗПЪЛНИТЕЛЯ или при обявяването му в несъстоятелност.</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42B11">
        <w:rPr>
          <w:rFonts w:ascii="Times New Roman" w:hAnsi="Times New Roman" w:cs="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32FA3"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Pr="00642B11">
        <w:rPr>
          <w:rFonts w:ascii="Times New Roman" w:hAnsi="Times New Roman" w:cs="Times New Roman"/>
          <w:sz w:val="24"/>
          <w:szCs w:val="24"/>
        </w:rPr>
        <w:t xml:space="preserve"> Когато ВЪЗЛОЖИТЕЛЯТ се е удовлетворил от Гаранцията за изпълнение и Договорът продължава да е в сила, ИЗПЪЛНИТЕЛЯТ се задължава в срок до 7 (седем) календарни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ал. 1 от Договора.</w:t>
      </w:r>
    </w:p>
    <w:p w:rsidR="00A32FA3" w:rsidRPr="00214A31" w:rsidRDefault="00A32FA3" w:rsidP="00A32FA3">
      <w:pPr>
        <w:spacing w:after="0" w:line="240" w:lineRule="auto"/>
        <w:jc w:val="both"/>
        <w:rPr>
          <w:rFonts w:ascii="Times New Roman" w:hAnsi="Times New Roman" w:cs="Times New Roman"/>
          <w:b/>
          <w:sz w:val="24"/>
          <w:szCs w:val="24"/>
        </w:rPr>
      </w:pPr>
    </w:p>
    <w:p w:rsidR="00A32FA3" w:rsidRPr="00214A31" w:rsidRDefault="00A32FA3" w:rsidP="00A32FA3">
      <w:pPr>
        <w:pStyle w:val="a3"/>
        <w:numPr>
          <w:ilvl w:val="0"/>
          <w:numId w:val="37"/>
        </w:numPr>
        <w:spacing w:after="0" w:line="240" w:lineRule="auto"/>
        <w:jc w:val="center"/>
        <w:rPr>
          <w:rFonts w:ascii="Times New Roman" w:hAnsi="Times New Roman" w:cs="Times New Roman"/>
          <w:sz w:val="24"/>
          <w:szCs w:val="24"/>
        </w:rPr>
      </w:pPr>
      <w:r w:rsidRPr="00214A31">
        <w:rPr>
          <w:rFonts w:ascii="Times New Roman" w:hAnsi="Times New Roman" w:cs="Times New Roman"/>
          <w:b/>
          <w:sz w:val="24"/>
          <w:szCs w:val="24"/>
        </w:rPr>
        <w:t>Права и задължения на ИЗПЪЛНИТЕЛЯ.</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w:t>
      </w:r>
      <w:r>
        <w:rPr>
          <w:rFonts w:ascii="Times New Roman" w:hAnsi="Times New Roman" w:cs="Times New Roman"/>
          <w:sz w:val="24"/>
          <w:szCs w:val="24"/>
        </w:rPr>
        <w:t>л.12.</w:t>
      </w:r>
      <w:r w:rsidRPr="00642B11">
        <w:rPr>
          <w:rFonts w:ascii="Times New Roman" w:hAnsi="Times New Roman" w:cs="Times New Roman"/>
          <w:sz w:val="24"/>
          <w:szCs w:val="24"/>
        </w:rPr>
        <w:t>(1)</w:t>
      </w:r>
      <w:r>
        <w:rPr>
          <w:rFonts w:ascii="Times New Roman" w:hAnsi="Times New Roman" w:cs="Times New Roman"/>
          <w:sz w:val="24"/>
          <w:szCs w:val="24"/>
        </w:rPr>
        <w:t xml:space="preserve"> </w:t>
      </w:r>
      <w:r w:rsidRPr="00642B11">
        <w:rPr>
          <w:rFonts w:ascii="Times New Roman" w:hAnsi="Times New Roman" w:cs="Times New Roman"/>
          <w:sz w:val="24"/>
          <w:szCs w:val="24"/>
        </w:rPr>
        <w:t>ИЗПЪЛНИТЕЛЯТ е длъжен, при изпълнението на договора, да спазва, Техническата спецификация на ВЪЗЛОЖИТЕЛЯ и действащото законодателство, като носи изцяло риска и отговорността за всички опасности по изпълнение, по време на целия срок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ИЗПЪЛНИТЕЛЯТ поема задължение да не използва по никакъв начин, включително за свои нужди или като я разгласява пред трети лица, каквато и да било информация за ВЪЗЛОЖИТЕЛЯ, негови служители или контрагенти, станала му известна при или по пово</w:t>
      </w:r>
      <w:r>
        <w:rPr>
          <w:rFonts w:ascii="Times New Roman" w:hAnsi="Times New Roman" w:cs="Times New Roman"/>
          <w:sz w:val="24"/>
          <w:szCs w:val="24"/>
        </w:rPr>
        <w:t>д изпълнението на този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ИЗПЪЛНИТЕЛЯТ се задължава: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42B11">
        <w:rPr>
          <w:rFonts w:ascii="Times New Roman" w:hAnsi="Times New Roman" w:cs="Times New Roman"/>
          <w:sz w:val="24"/>
          <w:szCs w:val="24"/>
        </w:rPr>
        <w:t>Да изпълни задълженията си по договора, в съответствие с Техническото предложение на ИЗПЪЛНИТЕЛЯ, техническата спецификация на ВЪЗЛОЖИТЕЛЯ и да упражнява всичките си права, с оглед защита интересите на ВЪЗЛОЖИТЕЛЯ.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Да предоставя необходимите технически средства за изпълнение на поръчката</w:t>
      </w:r>
      <w:r>
        <w:rPr>
          <w:rFonts w:ascii="Times New Roman" w:hAnsi="Times New Roman" w:cs="Times New Roman"/>
          <w:sz w:val="24"/>
          <w:szCs w:val="24"/>
        </w:rPr>
        <w:t>, ведно с екипите, така както са предвидени съгласно техническата спецификация</w:t>
      </w:r>
      <w:r w:rsidRPr="00642B11">
        <w:rPr>
          <w:rFonts w:ascii="Times New Roman" w:hAnsi="Times New Roman" w:cs="Times New Roman"/>
          <w:sz w:val="24"/>
          <w:szCs w:val="24"/>
        </w:rPr>
        <w:t>.</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Да представя при поискване от страна на ВЪЗЛОЖИТЕЛЯ информация за хода на изпълнението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42B11">
        <w:rPr>
          <w:rFonts w:ascii="Times New Roman" w:hAnsi="Times New Roman" w:cs="Times New Roman"/>
          <w:sz w:val="24"/>
          <w:szCs w:val="24"/>
        </w:rPr>
        <w:t>Да уведомява писмено ВЪЗЛОЖИТЕЛЯ за всички възникнали трудности при изпълнение на договора, които могат да осуетят постигането на крайните резултати, както и за мерките, които са взети за отстраняването им.</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42B11">
        <w:rPr>
          <w:rFonts w:ascii="Times New Roman" w:hAnsi="Times New Roman" w:cs="Times New Roman"/>
          <w:sz w:val="24"/>
          <w:szCs w:val="24"/>
        </w:rPr>
        <w:t>Да спазва всички приложими законови и подзаконови нормативни актове, имащи пряко отношение към изпълнението на този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42B11">
        <w:rPr>
          <w:rFonts w:ascii="Times New Roman" w:hAnsi="Times New Roman" w:cs="Times New Roman"/>
          <w:sz w:val="24"/>
          <w:szCs w:val="24"/>
        </w:rPr>
        <w:t xml:space="preserve">Да извършва дейностите по този Договор и приложенията към него, качествено и в срок, съобразно </w:t>
      </w:r>
      <w:r>
        <w:rPr>
          <w:rFonts w:ascii="Times New Roman" w:hAnsi="Times New Roman" w:cs="Times New Roman"/>
          <w:sz w:val="24"/>
          <w:szCs w:val="24"/>
        </w:rPr>
        <w:t>техническата спецификация</w:t>
      </w:r>
      <w:r w:rsidRPr="00642B11">
        <w:rPr>
          <w:rFonts w:ascii="Times New Roman" w:hAnsi="Times New Roman" w:cs="Times New Roman"/>
          <w:sz w:val="24"/>
          <w:szCs w:val="24"/>
        </w:rPr>
        <w:t xml:space="preserve">, като изпълнява стриктно указанията на Възложителя, които получава в хода на изпълнението му. </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642B11">
        <w:rPr>
          <w:rFonts w:ascii="Times New Roman" w:hAnsi="Times New Roman" w:cs="Times New Roman"/>
          <w:sz w:val="24"/>
          <w:szCs w:val="24"/>
        </w:rPr>
        <w:t xml:space="preserve">Изпълнителят се задължава към момента на сключване на Договора, както и за целия срок на Договора да поддържа в изправност и готовност минималния брой и вид транспортни средства, </w:t>
      </w:r>
      <w:r>
        <w:rPr>
          <w:rFonts w:ascii="Times New Roman" w:hAnsi="Times New Roman" w:cs="Times New Roman"/>
          <w:sz w:val="24"/>
          <w:szCs w:val="24"/>
        </w:rPr>
        <w:t xml:space="preserve">ведно с предвидените оператори, </w:t>
      </w:r>
      <w:r w:rsidRPr="00642B11">
        <w:rPr>
          <w:rFonts w:ascii="Times New Roman" w:hAnsi="Times New Roman" w:cs="Times New Roman"/>
          <w:sz w:val="24"/>
          <w:szCs w:val="24"/>
        </w:rPr>
        <w:t>съгласно Техническата спецификация на ВЪЗЛОЖИТЕЛЯ.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642B11">
        <w:rPr>
          <w:rFonts w:ascii="Times New Roman" w:hAnsi="Times New Roman" w:cs="Times New Roman"/>
          <w:sz w:val="24"/>
          <w:szCs w:val="24"/>
        </w:rPr>
        <w:t>ИЗПЪЛНИТЕЛЯТ осигурява за своя см</w:t>
      </w:r>
      <w:r>
        <w:rPr>
          <w:rFonts w:ascii="Times New Roman" w:hAnsi="Times New Roman" w:cs="Times New Roman"/>
          <w:sz w:val="24"/>
          <w:szCs w:val="24"/>
        </w:rPr>
        <w:t>етка и отговорност застраховка „</w:t>
      </w:r>
      <w:r w:rsidRPr="00642B11">
        <w:rPr>
          <w:rFonts w:ascii="Times New Roman" w:hAnsi="Times New Roman" w:cs="Times New Roman"/>
          <w:sz w:val="24"/>
          <w:szCs w:val="24"/>
        </w:rPr>
        <w:t>Трудова злополука” на служителите си и застраховка „Гражданска отговорност” на транспортните средства, предназначени за изпълнение на услугите, предмет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642B11">
        <w:rPr>
          <w:rFonts w:ascii="Times New Roman" w:hAnsi="Times New Roman" w:cs="Times New Roman"/>
          <w:sz w:val="24"/>
          <w:szCs w:val="24"/>
        </w:rPr>
        <w:t>ИЗПЪЛНИТЕЛЯТ е длъжен да представя при поискване на представителите на ВЪЗЛОЖИТЕЛЯ оригиналните застрахователни полици, сертификати, регистрационни и др. документи, изисквани за извършване на услугите съгласно действащото законодателство, Договора и Техническата спецификация на ВЪЗЛОЖИТЕЛЯ.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642B11">
        <w:rPr>
          <w:rFonts w:ascii="Times New Roman" w:hAnsi="Times New Roman" w:cs="Times New Roman"/>
          <w:sz w:val="24"/>
          <w:szCs w:val="24"/>
        </w:rPr>
        <w:t>Да спазва принципите на независимост, компетентност, конфиденциалност, почтеност и обективност.</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642B11">
        <w:rPr>
          <w:rFonts w:ascii="Times New Roman" w:hAnsi="Times New Roman" w:cs="Times New Roman"/>
          <w:sz w:val="24"/>
          <w:szCs w:val="24"/>
        </w:rPr>
        <w:t>Да предупреждава ВЪЗЛОЖИТЕЛЯ, в областта на своята компетентност за действия или пропуски, които може да му навредят, доколкото са му станали известни в хода на изпълнение на работата по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642B11">
        <w:rPr>
          <w:rFonts w:ascii="Times New Roman" w:hAnsi="Times New Roman" w:cs="Times New Roman"/>
          <w:sz w:val="24"/>
          <w:szCs w:val="24"/>
        </w:rPr>
        <w:t>Да разяснява на ВЪЗЛОЖИТЕЛЯ значението на дадена информация, получена при изпълнението на задълженията.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642B11">
        <w:rPr>
          <w:rFonts w:ascii="Times New Roman" w:hAnsi="Times New Roman" w:cs="Times New Roman"/>
          <w:sz w:val="24"/>
          <w:szCs w:val="24"/>
        </w:rPr>
        <w:t>Да контролира работата на привлечените от него подизпълнители и/или трети лица за извършване на услугите, в случай на наличие на такива.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642B11">
        <w:rPr>
          <w:rFonts w:ascii="Times New Roman" w:hAnsi="Times New Roman" w:cs="Times New Roman"/>
          <w:sz w:val="24"/>
          <w:szCs w:val="24"/>
        </w:rPr>
        <w:t>Да изпълнява задълженията, свързани с предотвратяването на конфликт на интереси.</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642B11">
        <w:rPr>
          <w:rFonts w:ascii="Times New Roman" w:hAnsi="Times New Roman" w:cs="Times New Roman"/>
          <w:sz w:val="24"/>
          <w:szCs w:val="24"/>
        </w:rPr>
        <w:t>Да осигурява възможност на упълномощени представители на ВЪЗЛОЖИТЕЛЯ да упражняват контрол върху работата на ИЗПЪЛНИТЕЛЯ.</w:t>
      </w:r>
    </w:p>
    <w:p w:rsidR="00A32FA3"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642B11">
        <w:rPr>
          <w:rFonts w:ascii="Times New Roman" w:hAnsi="Times New Roman" w:cs="Times New Roman"/>
          <w:sz w:val="24"/>
          <w:szCs w:val="24"/>
        </w:rPr>
        <w:t>Да отстрани за своя сметка вреди, настъпили за ВЪЗЛОЖИТЕЛЯ, в резултат на неизпълнение или лошо изпълнение на задълженията по договора, както и по направени рекламации.</w:t>
      </w:r>
    </w:p>
    <w:p w:rsidR="00A32FA3" w:rsidRDefault="00A32FA3" w:rsidP="00A32FA3">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17. </w:t>
      </w:r>
      <w:r w:rsidRPr="008D6AC9">
        <w:rPr>
          <w:rFonts w:ascii="Times New Roman" w:hAnsi="Times New Roman" w:cs="Times New Roman"/>
          <w:sz w:val="24"/>
          <w:szCs w:val="24"/>
          <w:lang w:eastAsia="bg-BG"/>
        </w:rPr>
        <w:t>ИЗПЪЛНИТЕЛЯТ</w:t>
      </w:r>
      <w:r w:rsidRPr="00C714AC">
        <w:rPr>
          <w:rFonts w:ascii="Times New Roman" w:hAnsi="Times New Roman" w:cs="Times New Roman"/>
          <w:b/>
          <w:sz w:val="24"/>
          <w:szCs w:val="24"/>
          <w:lang w:eastAsia="bg-BG"/>
        </w:rPr>
        <w:t xml:space="preserve"> </w:t>
      </w:r>
      <w:r w:rsidRPr="00C714AC">
        <w:rPr>
          <w:rFonts w:ascii="Times New Roman" w:hAnsi="Times New Roman" w:cs="Times New Roman"/>
          <w:sz w:val="24"/>
          <w:szCs w:val="24"/>
          <w:lang w:eastAsia="bg-BG"/>
        </w:rPr>
        <w:t>се задължава да продължи изпълнението на дейностите, включени в предмета на Договора, и в случай на забавяне на плащането от страна на Възложителя поради обективни причини.</w:t>
      </w:r>
    </w:p>
    <w:p w:rsidR="00A32FA3" w:rsidRPr="00181844" w:rsidRDefault="00A32FA3" w:rsidP="00A32FA3">
      <w:pPr>
        <w:spacing w:after="0" w:line="240" w:lineRule="auto"/>
        <w:jc w:val="both"/>
        <w:rPr>
          <w:rFonts w:ascii="Times New Roman" w:hAnsi="Times New Roman" w:cs="Times New Roman"/>
          <w:sz w:val="24"/>
          <w:szCs w:val="24"/>
        </w:rPr>
      </w:pPr>
      <w:r w:rsidRPr="00181844">
        <w:rPr>
          <w:rFonts w:ascii="Times New Roman" w:hAnsi="Times New Roman" w:cs="Times New Roman"/>
          <w:sz w:val="24"/>
          <w:szCs w:val="24"/>
        </w:rPr>
        <w:t>18. ИЗПЪЛНИТЕЛЯТ е длъжен да предоставя услугите по този Договор под своята фирма /наименование, като маркира транспортните средства, съгласно изискванията, посочени в техническата спецификация/.</w:t>
      </w:r>
    </w:p>
    <w:p w:rsidR="00A32FA3" w:rsidRPr="00181844" w:rsidRDefault="00A32FA3" w:rsidP="00A32FA3">
      <w:pPr>
        <w:spacing w:after="0" w:line="240" w:lineRule="auto"/>
        <w:jc w:val="both"/>
        <w:rPr>
          <w:rFonts w:ascii="Times New Roman" w:hAnsi="Times New Roman" w:cs="Times New Roman"/>
          <w:sz w:val="24"/>
          <w:szCs w:val="24"/>
        </w:rPr>
      </w:pPr>
      <w:r w:rsidRPr="00181844">
        <w:rPr>
          <w:rFonts w:ascii="Times New Roman" w:hAnsi="Times New Roman" w:cs="Times New Roman"/>
          <w:sz w:val="24"/>
          <w:szCs w:val="24"/>
          <w:lang w:val="en-GB"/>
        </w:rPr>
        <w:t xml:space="preserve">19. </w:t>
      </w:r>
      <w:r w:rsidRPr="00181844">
        <w:rPr>
          <w:rFonts w:ascii="Times New Roman" w:hAnsi="Times New Roman" w:cs="Times New Roman"/>
          <w:sz w:val="24"/>
          <w:szCs w:val="24"/>
        </w:rPr>
        <w:t>ИЗПЪЛНИТЕЛЯТ е длъжен да осигури GPS устройства на оборудването на всеки един от наетите специализирани автомобили, необходими за изпълнението на обществената поръчка. Устройствата следва да поддържат база данни за срок не по-малко от 12 (дванадесет) месеца назад и предоставящи възможност на ВЪЗЛОЖИТЕЛЯ да контролира в реално време и по електронен път следните параметри: текущо местоположение; дата и час; посока на движение; изминат маршрут; пробег; спирания и престой.</w:t>
      </w:r>
    </w:p>
    <w:p w:rsidR="00A32FA3" w:rsidRPr="00181844" w:rsidRDefault="00A32FA3" w:rsidP="00A32F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 </w:t>
      </w:r>
    </w:p>
    <w:p w:rsidR="00A32FA3" w:rsidRPr="00181844" w:rsidRDefault="00A32FA3" w:rsidP="00A32FA3">
      <w:pPr>
        <w:pStyle w:val="a3"/>
        <w:numPr>
          <w:ilvl w:val="0"/>
          <w:numId w:val="37"/>
        </w:numPr>
        <w:spacing w:after="0" w:line="240" w:lineRule="auto"/>
        <w:jc w:val="center"/>
        <w:rPr>
          <w:rFonts w:ascii="Times New Roman" w:hAnsi="Times New Roman" w:cs="Times New Roman"/>
          <w:b/>
          <w:sz w:val="24"/>
          <w:szCs w:val="24"/>
        </w:rPr>
      </w:pPr>
      <w:r w:rsidRPr="00181844">
        <w:rPr>
          <w:rFonts w:ascii="Times New Roman" w:hAnsi="Times New Roman" w:cs="Times New Roman"/>
          <w:b/>
          <w:sz w:val="24"/>
          <w:szCs w:val="24"/>
        </w:rPr>
        <w:t>Права и задължения на ВЪЗЛОЖИТЕЛЯ.</w:t>
      </w:r>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13. (1) ВЪЗЛОЖИТЕЛЯТ е задължен да заплаща сумите по начина и в сроковете определени в този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ВЪЗЛОЖИТЕЛЯТ е задължен да оказва всякакво нужно съдействие на ИЗПЪЛНИТЕЛЯ за изпълнение на услугите, възложени с настоящия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ВЪЗЛОЖИТЕЛЯТ предоставя на ИЗПЪЛНИТЕЛЯ цялата необходимата изходна информация за точното и качествено изпълнение на възложените с настоящия договор услуги.</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42B11">
        <w:rPr>
          <w:rFonts w:ascii="Times New Roman" w:hAnsi="Times New Roman" w:cs="Times New Roman"/>
          <w:sz w:val="24"/>
          <w:szCs w:val="24"/>
        </w:rPr>
        <w:t>ВЪЗЛОЖИТЕЛЯТ има право:</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42B11">
        <w:rPr>
          <w:rFonts w:ascii="Times New Roman" w:hAnsi="Times New Roman" w:cs="Times New Roman"/>
          <w:sz w:val="24"/>
          <w:szCs w:val="24"/>
        </w:rPr>
        <w:t>да дава указания на ИЗПЪЛНИТЕЛЯ за изпълнението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да осъществява контрол по време на действие на договора, без с това да пречи на ИЗПЪЛНИТЕЛЯ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да дава допълнителни писмени разяснения.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642B11">
        <w:rPr>
          <w:rFonts w:ascii="Times New Roman" w:hAnsi="Times New Roman" w:cs="Times New Roman"/>
          <w:sz w:val="24"/>
          <w:szCs w:val="24"/>
        </w:rPr>
        <w:t>да осигури достъп до всички данни и документи, необходими за успешното изпълнение на поръчката.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42B11">
        <w:rPr>
          <w:rFonts w:ascii="Times New Roman" w:hAnsi="Times New Roman" w:cs="Times New Roman"/>
          <w:sz w:val="24"/>
          <w:szCs w:val="24"/>
        </w:rPr>
        <w:t>да осигури съдействието на всички служебни лица при изпълнението на възложената на ИЗПЪЛНИТЕЛЯ работа.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642B11">
        <w:rPr>
          <w:rFonts w:ascii="Times New Roman" w:hAnsi="Times New Roman" w:cs="Times New Roman"/>
          <w:sz w:val="24"/>
          <w:szCs w:val="24"/>
        </w:rPr>
        <w:t xml:space="preserve"> да спре временно изпълнението на този Договор, при настъпване на обстоятелства, които не е могъл да предвиди при подписването му и които са от значение за изпълнението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д</w:t>
      </w:r>
      <w:r w:rsidRPr="00642B11">
        <w:rPr>
          <w:rFonts w:ascii="Times New Roman" w:hAnsi="Times New Roman" w:cs="Times New Roman"/>
          <w:sz w:val="24"/>
          <w:szCs w:val="24"/>
        </w:rPr>
        <w:t>а изисква от ИЗПЪЛНИТЕЛЯ качествено, извършено в срок и в съответствие с действащото законодателство и разпоредбите на Договора и Техническата спецификация на ВЪЗЛОЖИТЕЛЯ, изпълнение на услугите от предмета на Договора.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642B11">
        <w:rPr>
          <w:rFonts w:ascii="Times New Roman" w:hAnsi="Times New Roman" w:cs="Times New Roman"/>
          <w:sz w:val="24"/>
          <w:szCs w:val="24"/>
        </w:rPr>
        <w:t xml:space="preserve">ВЪЗЛОЖИТЕЛЯТ или упълномощено от него лице да контролира ежедневно извършената работа, като проверява качеството, видовете и количеството на извършените от ИЗПЪЛНИТЕЛЯ услуги, съобразно </w:t>
      </w:r>
      <w:r>
        <w:rPr>
          <w:rFonts w:ascii="Times New Roman" w:hAnsi="Times New Roman" w:cs="Times New Roman"/>
          <w:sz w:val="24"/>
          <w:szCs w:val="24"/>
        </w:rPr>
        <w:t>изискванията на договора, техническата спецификация и действащата нормативна уредба</w:t>
      </w:r>
      <w:r w:rsidRPr="00642B11">
        <w:rPr>
          <w:rFonts w:ascii="Times New Roman" w:hAnsi="Times New Roman" w:cs="Times New Roman"/>
          <w:sz w:val="24"/>
          <w:szCs w:val="24"/>
        </w:rPr>
        <w:t>.</w:t>
      </w:r>
    </w:p>
    <w:p w:rsidR="00A32FA3"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642B11">
        <w:rPr>
          <w:rFonts w:ascii="Times New Roman" w:hAnsi="Times New Roman" w:cs="Times New Roman"/>
          <w:sz w:val="24"/>
          <w:szCs w:val="24"/>
        </w:rPr>
        <w:t xml:space="preserve">ВЪЗЛОЖИТЕЛЯТ или упълномощено от него лице, уведомява ИЗПЪЛНИТЕЛЯ за установени пропуски, като изпраща Съобщение за неизпълнение по реда, предвиден </w:t>
      </w:r>
      <w:r w:rsidRPr="00187634">
        <w:rPr>
          <w:rFonts w:ascii="Times New Roman" w:hAnsi="Times New Roman" w:cs="Times New Roman"/>
          <w:sz w:val="24"/>
          <w:szCs w:val="24"/>
        </w:rPr>
        <w:t>в  настоящия договор и техническата спецификация.</w:t>
      </w:r>
    </w:p>
    <w:p w:rsidR="00A32FA3" w:rsidRPr="00187634" w:rsidRDefault="00A32FA3" w:rsidP="00A32FA3">
      <w:pPr>
        <w:spacing w:after="0" w:line="240" w:lineRule="auto"/>
        <w:jc w:val="both"/>
        <w:rPr>
          <w:rFonts w:ascii="Times New Roman" w:hAnsi="Times New Roman" w:cs="Times New Roman"/>
          <w:color w:val="FF0000"/>
          <w:sz w:val="24"/>
          <w:szCs w:val="24"/>
        </w:rPr>
      </w:pPr>
      <w:r w:rsidRPr="00333E85">
        <w:rPr>
          <w:rFonts w:ascii="Times New Roman" w:hAnsi="Times New Roman" w:cs="Times New Roman"/>
          <w:sz w:val="24"/>
          <w:szCs w:val="24"/>
          <w:lang w:eastAsia="bg-BG"/>
        </w:rPr>
        <w:t>10. ВЪЗЛОЖИТЕЛЯТ</w:t>
      </w:r>
      <w:r w:rsidRPr="00C714AC">
        <w:rPr>
          <w:rFonts w:ascii="Times New Roman" w:hAnsi="Times New Roman" w:cs="Times New Roman"/>
          <w:sz w:val="24"/>
          <w:szCs w:val="24"/>
          <w:lang w:eastAsia="bg-BG"/>
        </w:rPr>
        <w:t xml:space="preserve"> има право да налага санкциите, предвидени в този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642B11">
        <w:rPr>
          <w:rFonts w:ascii="Times New Roman" w:hAnsi="Times New Roman" w:cs="Times New Roman"/>
          <w:sz w:val="24"/>
          <w:szCs w:val="24"/>
        </w:rPr>
        <w:t xml:space="preserve">По време на изпълнението на Договора да променя обема на </w:t>
      </w:r>
      <w:r>
        <w:rPr>
          <w:rFonts w:ascii="Times New Roman" w:hAnsi="Times New Roman" w:cs="Times New Roman"/>
          <w:sz w:val="24"/>
          <w:szCs w:val="24"/>
        </w:rPr>
        <w:t>услугите</w:t>
      </w:r>
      <w:r w:rsidRPr="00642B11">
        <w:rPr>
          <w:rFonts w:ascii="Times New Roman" w:hAnsi="Times New Roman" w:cs="Times New Roman"/>
          <w:sz w:val="24"/>
          <w:szCs w:val="24"/>
        </w:rPr>
        <w:t>, съобразно бюджета и предмета на договора, като промяната е задължителна за ИЗПЪЛНИТЕЛЯ.</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42B11">
        <w:rPr>
          <w:rFonts w:ascii="Times New Roman" w:hAnsi="Times New Roman" w:cs="Times New Roman"/>
          <w:sz w:val="24"/>
          <w:szCs w:val="24"/>
        </w:rPr>
        <w:t>ВЪЗЛОЖИТЕЛЯТ е длъжен:</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42B11">
        <w:rPr>
          <w:rFonts w:ascii="Times New Roman" w:hAnsi="Times New Roman" w:cs="Times New Roman"/>
          <w:sz w:val="24"/>
          <w:szCs w:val="24"/>
        </w:rPr>
        <w:t>да заплати на ИЗПЪЛНИТЕЛЯ уговорената цена, в сроковете и по реда, описан в настоящия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2B11">
        <w:rPr>
          <w:rFonts w:ascii="Times New Roman" w:hAnsi="Times New Roman" w:cs="Times New Roman"/>
          <w:sz w:val="24"/>
          <w:szCs w:val="24"/>
        </w:rPr>
        <w:t>да приеме изпълнението на услугите от ИЗПЪЛНИТЕЛЯ по реда и при условията на настоящия договор.</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2B11">
        <w:rPr>
          <w:rFonts w:ascii="Times New Roman" w:hAnsi="Times New Roman" w:cs="Times New Roman"/>
          <w:sz w:val="24"/>
          <w:szCs w:val="24"/>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w:t>
      </w:r>
    </w:p>
    <w:p w:rsidR="00A32FA3" w:rsidRPr="00642B11"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w:t>
      </w:r>
      <w:r w:rsidRPr="00642B11">
        <w:rPr>
          <w:rFonts w:ascii="Times New Roman" w:hAnsi="Times New Roman" w:cs="Times New Roman"/>
          <w:sz w:val="24"/>
          <w:szCs w:val="24"/>
        </w:rPr>
        <w:t>а предоставя на ИЗПЪЛНИТЕЛЯ необходимото съдействие за осъществяване на дейностите по договора.</w:t>
      </w:r>
    </w:p>
    <w:p w:rsidR="00A32FA3"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w:t>
      </w:r>
      <w:r w:rsidRPr="00642B11">
        <w:rPr>
          <w:rFonts w:ascii="Times New Roman" w:hAnsi="Times New Roman" w:cs="Times New Roman"/>
          <w:sz w:val="24"/>
          <w:szCs w:val="24"/>
        </w:rPr>
        <w:t>а осигури неговите служители да оказват необходимото съдействие на ИЗПЪЛНИТЕЛЯ, в т.ч., при необходимост - достъп до документи и информация, необходими за изпълнение на задълженията на ИЗПЪЛНИТЕЛЯ.</w:t>
      </w:r>
    </w:p>
    <w:p w:rsidR="00A32FA3" w:rsidRPr="00642B11" w:rsidRDefault="00A32FA3" w:rsidP="00A32FA3">
      <w:pPr>
        <w:spacing w:after="0" w:line="240" w:lineRule="auto"/>
        <w:jc w:val="both"/>
        <w:rPr>
          <w:rFonts w:ascii="Times New Roman" w:hAnsi="Times New Roman" w:cs="Times New Roman"/>
          <w:sz w:val="24"/>
          <w:szCs w:val="24"/>
        </w:rPr>
      </w:pPr>
    </w:p>
    <w:p w:rsidR="00A32FA3" w:rsidRPr="00187634" w:rsidRDefault="00A32FA3" w:rsidP="00A32FA3">
      <w:pPr>
        <w:spacing w:after="0" w:line="240" w:lineRule="auto"/>
        <w:jc w:val="center"/>
        <w:rPr>
          <w:rFonts w:ascii="Times New Roman" w:hAnsi="Times New Roman" w:cs="Times New Roman"/>
          <w:b/>
          <w:sz w:val="24"/>
          <w:szCs w:val="24"/>
        </w:rPr>
      </w:pPr>
      <w:bookmarkStart w:id="5" w:name="bookmark7"/>
      <w:r w:rsidRPr="00187634">
        <w:rPr>
          <w:rFonts w:ascii="Times New Roman" w:hAnsi="Times New Roman" w:cs="Times New Roman"/>
          <w:b/>
          <w:sz w:val="24"/>
          <w:szCs w:val="24"/>
        </w:rPr>
        <w:t>VIII. Приемане на работата.</w:t>
      </w:r>
      <w:bookmarkEnd w:id="5"/>
    </w:p>
    <w:p w:rsidR="00A32FA3" w:rsidRPr="00642B11" w:rsidRDefault="00A32FA3" w:rsidP="00A32FA3">
      <w:pPr>
        <w:spacing w:after="0" w:line="240" w:lineRule="auto"/>
        <w:jc w:val="both"/>
        <w:rPr>
          <w:rFonts w:ascii="Times New Roman" w:hAnsi="Times New Roman" w:cs="Times New Roman"/>
          <w:sz w:val="24"/>
          <w:szCs w:val="24"/>
        </w:rPr>
      </w:pPr>
      <w:r w:rsidRPr="00642B11">
        <w:rPr>
          <w:rFonts w:ascii="Times New Roman" w:hAnsi="Times New Roman" w:cs="Times New Roman"/>
          <w:sz w:val="24"/>
          <w:szCs w:val="24"/>
        </w:rPr>
        <w:t>Чл. 14. (1) Изпълнението на услугите, ще се приема в съответствие с условията на настоящия договор.</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(2) </w:t>
      </w:r>
      <w:r w:rsidRPr="00D23723">
        <w:rPr>
          <w:rFonts w:ascii="Times New Roman" w:hAnsi="Times New Roman"/>
          <w:sz w:val="24"/>
          <w:szCs w:val="24"/>
          <w:lang w:val="bg-BG"/>
        </w:rPr>
        <w:t>Всеки ден представител на ВЪЗЛОЖИТЕЛЯ, съвместно с представители на ИЗПЪЛНИТЕЛЯ, отчита извършените дейности и изготвя двустранен протокол за изпълнените дейности по предмета на договора.</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(3) В двустран</w:t>
      </w:r>
      <w:r w:rsidRPr="00D23723">
        <w:rPr>
          <w:rFonts w:ascii="Times New Roman" w:hAnsi="Times New Roman"/>
          <w:sz w:val="24"/>
          <w:szCs w:val="24"/>
          <w:lang w:val="bg-BG"/>
        </w:rPr>
        <w:t>ните протоколи за изпълнение дейностите предмет на договора задължително се включват: видове дейности, единица мярка, количество на изпълнените дейности, съгласно Техническите спецификации, забележки, съобщения за неизпълнение, в колона «забележки» констативен протокол, ако е съставен такъв.</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(4) </w:t>
      </w:r>
      <w:r w:rsidRPr="00D23723">
        <w:rPr>
          <w:rFonts w:ascii="Times New Roman" w:hAnsi="Times New Roman"/>
          <w:sz w:val="24"/>
          <w:szCs w:val="24"/>
          <w:lang w:val="bg-BG"/>
        </w:rPr>
        <w:t>Представителите на ИЗПЪЛНИТЕЛЯ нямат право да отказват подписването на тези протоколи. Несъгласието си или особеното си мнение отразяват отделно в писмена форма, която се прикрепя към двустранните протоколи и става неразделна част от тях. При отказ да се подпише двустранният протокол от страна на ИЗПЪЛНИТЕЛЯ, не се заплащат дейностите за Отчетния период, отразени в него.</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(5) </w:t>
      </w:r>
      <w:r w:rsidRPr="00D23723">
        <w:rPr>
          <w:rFonts w:ascii="Times New Roman" w:hAnsi="Times New Roman"/>
          <w:sz w:val="24"/>
          <w:szCs w:val="24"/>
          <w:lang w:val="bg-BG"/>
        </w:rPr>
        <w:t>Двустранните протоколи се изготвят в 3 /три/ еднакви екземпляра – по един за ИЗПЪЛНИТЕЛЯ и два за ВЪЗЛОЖИТЕЛЯ в т.ч. общинско предприятие „ФЛОР“. Двустранно оформеният протокол се предоставят до края на работния ден. Подписаните протоколи за седмицата се предават за контрол и съхранение на ВЪЗЛОЖИТЕЛЯ в края на работната седмица.</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(6) </w:t>
      </w:r>
      <w:r w:rsidRPr="00D23723">
        <w:rPr>
          <w:rFonts w:ascii="Times New Roman" w:hAnsi="Times New Roman"/>
          <w:sz w:val="24"/>
          <w:szCs w:val="24"/>
          <w:lang w:val="bg-BG"/>
        </w:rPr>
        <w:t xml:space="preserve">След приключване на месеца, на база на двустранно оформените протоколи представители на ВЪЗЛОЖИТЕЛЯ, съвместно с представители на ИЗПЪЛНИТЕЛЯ, изготвят Обобщен констативен протокол за месеца. </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(7)  </w:t>
      </w:r>
      <w:r w:rsidRPr="00D23723">
        <w:rPr>
          <w:rFonts w:ascii="Times New Roman" w:hAnsi="Times New Roman"/>
          <w:sz w:val="24"/>
          <w:szCs w:val="24"/>
          <w:lang w:val="bg-BG"/>
        </w:rPr>
        <w:t>В обобщеният протокол за изпълнение на дейностите се включват: количествата дейности по график и количествата изпълнени дейности по дни и сумарно за месеца, неизпълнени количества дейности поради различни причини, независещи от ИЗПЪЛНИТЕЛЯ, и наложени санкции.</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(8) </w:t>
      </w:r>
      <w:r w:rsidRPr="00D23723">
        <w:rPr>
          <w:rFonts w:ascii="Times New Roman" w:hAnsi="Times New Roman"/>
          <w:sz w:val="24"/>
          <w:szCs w:val="24"/>
          <w:lang w:val="bg-BG"/>
        </w:rPr>
        <w:t xml:space="preserve">Обобщеният протокол се изготвя в 3 /три/ еднакви екземпляра – по един за ИЗПЪЛНИТЕЛЯ и два за Възложителя в т.ч. общинско предприятие „ФЛОР“. </w:t>
      </w:r>
    </w:p>
    <w:p w:rsidR="00A32FA3" w:rsidRPr="00D23723" w:rsidRDefault="00A32FA3" w:rsidP="00A32FA3">
      <w:pPr>
        <w:pStyle w:val="a4"/>
        <w:autoSpaceDE/>
        <w:autoSpaceDN/>
        <w:ind w:firstLine="0"/>
        <w:rPr>
          <w:rFonts w:ascii="Times New Roman" w:hAnsi="Times New Roman"/>
          <w:sz w:val="24"/>
          <w:szCs w:val="24"/>
          <w:lang w:val="bg-BG"/>
        </w:rPr>
      </w:pPr>
      <w:r>
        <w:rPr>
          <w:rFonts w:ascii="Times New Roman" w:hAnsi="Times New Roman"/>
          <w:sz w:val="24"/>
          <w:szCs w:val="24"/>
          <w:lang w:val="bg-BG"/>
        </w:rPr>
        <w:t xml:space="preserve">(9) </w:t>
      </w:r>
      <w:r w:rsidRPr="00D23723">
        <w:rPr>
          <w:rFonts w:ascii="Times New Roman" w:hAnsi="Times New Roman"/>
          <w:sz w:val="24"/>
          <w:szCs w:val="24"/>
          <w:lang w:val="bg-BG"/>
        </w:rPr>
        <w:t>Обобщеният протокол подписан от представители на ИЗПЪЛНИТЕЛЯ и ВЪЗЛОЖИТЕЛЯ се представят на Възложителя до 5 /пет/ работни дни след приключване на месеца.</w:t>
      </w:r>
    </w:p>
    <w:p w:rsidR="00A32FA3" w:rsidRDefault="00A32FA3" w:rsidP="00A32FA3">
      <w:pPr>
        <w:spacing w:after="0" w:line="240" w:lineRule="auto"/>
        <w:rPr>
          <w:rFonts w:ascii="Times New Roman" w:hAnsi="Times New Roman" w:cs="Times New Roman"/>
          <w:b/>
          <w:sz w:val="24"/>
          <w:szCs w:val="24"/>
        </w:rPr>
      </w:pPr>
    </w:p>
    <w:p w:rsidR="00A32FA3" w:rsidRPr="006F73A6" w:rsidRDefault="00A32FA3" w:rsidP="00A32FA3">
      <w:pPr>
        <w:spacing w:after="0" w:line="240" w:lineRule="auto"/>
        <w:jc w:val="center"/>
        <w:rPr>
          <w:rFonts w:ascii="Times New Roman" w:hAnsi="Times New Roman" w:cs="Times New Roman"/>
          <w:b/>
          <w:sz w:val="24"/>
          <w:szCs w:val="24"/>
        </w:rPr>
      </w:pPr>
      <w:r w:rsidRPr="006F73A6">
        <w:rPr>
          <w:rFonts w:ascii="Times New Roman" w:hAnsi="Times New Roman" w:cs="Times New Roman"/>
          <w:b/>
          <w:sz w:val="24"/>
          <w:szCs w:val="24"/>
        </w:rPr>
        <w:t>ІХ. Забава на изпълнителя. Недостатъци на изпълнението</w:t>
      </w:r>
    </w:p>
    <w:p w:rsidR="00A32FA3" w:rsidRPr="006F73A6" w:rsidRDefault="00A32FA3" w:rsidP="00A32FA3">
      <w:pPr>
        <w:widowControl w:val="0"/>
        <w:shd w:val="clear" w:color="auto" w:fill="FFFFFF"/>
        <w:tabs>
          <w:tab w:val="left" w:pos="0"/>
          <w:tab w:val="left" w:pos="6120"/>
        </w:tabs>
        <w:autoSpaceDE w:val="0"/>
        <w:spacing w:after="0" w:line="240" w:lineRule="auto"/>
        <w:jc w:val="both"/>
      </w:pPr>
      <w:r>
        <w:rPr>
          <w:rFonts w:ascii="Times New Roman" w:hAnsi="Times New Roman" w:cs="Times New Roman"/>
          <w:sz w:val="24"/>
          <w:szCs w:val="24"/>
          <w:lang w:eastAsia="bg-BG"/>
        </w:rPr>
        <w:t xml:space="preserve">Чл. 15. </w:t>
      </w:r>
      <w:r w:rsidRPr="006F73A6">
        <w:rPr>
          <w:rFonts w:ascii="Times New Roman" w:hAnsi="Times New Roman" w:cs="Times New Roman"/>
          <w:sz w:val="24"/>
          <w:szCs w:val="24"/>
          <w:lang w:eastAsia="bg-BG"/>
        </w:rPr>
        <w:t xml:space="preserve">Предоставянето на услугите и съпровождащите ги дейности от предмета на Договора се извършват от ИЗПЪЛНИТЕЛЯ в съответствие </w:t>
      </w:r>
      <w:r>
        <w:rPr>
          <w:rFonts w:ascii="Times New Roman" w:hAnsi="Times New Roman" w:cs="Times New Roman"/>
          <w:sz w:val="24"/>
          <w:szCs w:val="24"/>
          <w:lang w:val="en-GB" w:eastAsia="bg-BG"/>
        </w:rPr>
        <w:t xml:space="preserve">с </w:t>
      </w:r>
      <w:r w:rsidRPr="006F73A6">
        <w:rPr>
          <w:rFonts w:ascii="Times New Roman" w:hAnsi="Times New Roman" w:cs="Times New Roman"/>
          <w:sz w:val="24"/>
          <w:szCs w:val="24"/>
          <w:lang w:eastAsia="bg-BG"/>
        </w:rPr>
        <w:t xml:space="preserve">месечните графици за изпълнение на поръчката, </w:t>
      </w:r>
      <w:r>
        <w:rPr>
          <w:rFonts w:ascii="Times New Roman" w:hAnsi="Times New Roman" w:cs="Times New Roman"/>
          <w:sz w:val="24"/>
          <w:szCs w:val="24"/>
          <w:lang w:eastAsia="bg-BG"/>
        </w:rPr>
        <w:t xml:space="preserve">предоставени от </w:t>
      </w:r>
      <w:r w:rsidRPr="006F73A6">
        <w:rPr>
          <w:rFonts w:ascii="Times New Roman" w:hAnsi="Times New Roman" w:cs="Times New Roman"/>
          <w:sz w:val="24"/>
          <w:szCs w:val="24"/>
          <w:lang w:eastAsia="bg-BG"/>
        </w:rPr>
        <w:t>ВЪЗЛОЖИТЕЛЯ.</w:t>
      </w:r>
    </w:p>
    <w:p w:rsidR="00A32FA3" w:rsidRPr="006F73A6" w:rsidRDefault="00A32FA3" w:rsidP="00A32FA3">
      <w:pPr>
        <w:widowControl w:val="0"/>
        <w:shd w:val="clear" w:color="auto" w:fill="FFFFFF"/>
        <w:tabs>
          <w:tab w:val="left" w:pos="0"/>
          <w:tab w:val="left" w:pos="6120"/>
        </w:tabs>
        <w:autoSpaceDE w:val="0"/>
        <w:spacing w:after="0" w:line="240" w:lineRule="auto"/>
        <w:jc w:val="both"/>
      </w:pPr>
      <w:r>
        <w:rPr>
          <w:rFonts w:ascii="Times New Roman" w:hAnsi="Times New Roman" w:cs="Times New Roman"/>
          <w:sz w:val="24"/>
          <w:szCs w:val="24"/>
          <w:lang w:eastAsia="bg-BG"/>
        </w:rPr>
        <w:t>Чл. 16</w:t>
      </w:r>
      <w:r w:rsidRPr="006F73A6">
        <w:rPr>
          <w:rFonts w:ascii="Times New Roman" w:hAnsi="Times New Roman" w:cs="Times New Roman"/>
          <w:sz w:val="24"/>
          <w:szCs w:val="24"/>
          <w:lang w:eastAsia="bg-BG"/>
        </w:rPr>
        <w:t xml:space="preserve">. Когато ИЗПЪЛНИТЕЛЯТ се е отклонил от и/или е в неизпълнение на изискванията на </w:t>
      </w:r>
      <w:r>
        <w:rPr>
          <w:rFonts w:ascii="Times New Roman" w:hAnsi="Times New Roman" w:cs="Times New Roman"/>
          <w:sz w:val="24"/>
          <w:szCs w:val="24"/>
          <w:lang w:eastAsia="bg-BG"/>
        </w:rPr>
        <w:t xml:space="preserve">техническата спецификация </w:t>
      </w:r>
      <w:r w:rsidRPr="006F73A6">
        <w:rPr>
          <w:rFonts w:ascii="Times New Roman" w:hAnsi="Times New Roman" w:cs="Times New Roman"/>
          <w:sz w:val="24"/>
          <w:szCs w:val="24"/>
          <w:lang w:eastAsia="bg-BG"/>
        </w:rPr>
        <w:t xml:space="preserve">за изпълнение на възложените услуги, определени в Договора, ВЪЗЛОЖИТЕЛЯТ има право да откаже тяхното приемане и заплащането на част </w:t>
      </w:r>
      <w:r w:rsidRPr="006F73A6">
        <w:rPr>
          <w:rFonts w:ascii="Times New Roman" w:hAnsi="Times New Roman" w:cs="Times New Roman"/>
          <w:sz w:val="24"/>
          <w:szCs w:val="24"/>
          <w:lang w:eastAsia="bg-BG"/>
        </w:rPr>
        <w:lastRenderedPageBreak/>
        <w:t>или на цялото възнаграждение, докато ИЗПЪЛНИТЕЛЯТ не отстрани констатираните недостатъци/</w:t>
      </w:r>
      <w:proofErr w:type="spellStart"/>
      <w:r w:rsidRPr="006F73A6">
        <w:rPr>
          <w:rFonts w:ascii="Times New Roman" w:hAnsi="Times New Roman" w:cs="Times New Roman"/>
          <w:sz w:val="24"/>
          <w:szCs w:val="24"/>
          <w:lang w:eastAsia="bg-BG"/>
        </w:rPr>
        <w:t>нередовности</w:t>
      </w:r>
      <w:proofErr w:type="spellEnd"/>
      <w:r w:rsidRPr="006F73A6">
        <w:rPr>
          <w:rFonts w:ascii="Times New Roman" w:hAnsi="Times New Roman" w:cs="Times New Roman"/>
          <w:sz w:val="24"/>
          <w:szCs w:val="24"/>
          <w:lang w:eastAsia="bg-BG"/>
        </w:rPr>
        <w:t xml:space="preserve"> за своя сметка.</w:t>
      </w:r>
    </w:p>
    <w:p w:rsidR="00A32FA3" w:rsidRPr="00642B11" w:rsidRDefault="00A32FA3" w:rsidP="00A32FA3">
      <w:pPr>
        <w:spacing w:after="0" w:line="240" w:lineRule="auto"/>
        <w:jc w:val="both"/>
        <w:rPr>
          <w:rFonts w:ascii="Times New Roman" w:hAnsi="Times New Roman" w:cs="Times New Roman"/>
          <w:sz w:val="24"/>
          <w:szCs w:val="24"/>
        </w:rPr>
      </w:pPr>
    </w:p>
    <w:p w:rsidR="00A32FA3" w:rsidRPr="00187634" w:rsidRDefault="00A32FA3" w:rsidP="00A32FA3">
      <w:pPr>
        <w:pStyle w:val="a3"/>
        <w:spacing w:after="0" w:line="240" w:lineRule="auto"/>
        <w:ind w:left="1080"/>
        <w:jc w:val="center"/>
        <w:rPr>
          <w:rFonts w:ascii="Times New Roman" w:hAnsi="Times New Roman" w:cs="Times New Roman"/>
          <w:b/>
          <w:sz w:val="24"/>
          <w:szCs w:val="24"/>
        </w:rPr>
      </w:pPr>
      <w:bookmarkStart w:id="6" w:name="bookmark8"/>
      <w:r w:rsidRPr="00187634">
        <w:rPr>
          <w:rFonts w:ascii="Times New Roman" w:hAnsi="Times New Roman" w:cs="Times New Roman"/>
          <w:b/>
          <w:sz w:val="24"/>
          <w:szCs w:val="24"/>
          <w:lang w:val="en-GB"/>
        </w:rPr>
        <w:t>X</w:t>
      </w:r>
      <w:r w:rsidRPr="00187634">
        <w:rPr>
          <w:rFonts w:ascii="Times New Roman" w:hAnsi="Times New Roman" w:cs="Times New Roman"/>
          <w:b/>
          <w:sz w:val="24"/>
          <w:szCs w:val="24"/>
        </w:rPr>
        <w:t xml:space="preserve">. </w:t>
      </w:r>
      <w:r>
        <w:rPr>
          <w:rFonts w:ascii="Times New Roman" w:hAnsi="Times New Roman" w:cs="Times New Roman"/>
          <w:b/>
          <w:sz w:val="24"/>
          <w:szCs w:val="24"/>
        </w:rPr>
        <w:t xml:space="preserve">Отговорност.  Санкции. </w:t>
      </w:r>
      <w:r w:rsidRPr="00187634">
        <w:rPr>
          <w:rFonts w:ascii="Times New Roman" w:hAnsi="Times New Roman" w:cs="Times New Roman"/>
          <w:b/>
          <w:sz w:val="24"/>
          <w:szCs w:val="24"/>
        </w:rPr>
        <w:t>Неустойки</w:t>
      </w:r>
      <w:bookmarkEnd w:id="6"/>
    </w:p>
    <w:p w:rsidR="00A32FA3" w:rsidRPr="00476C04"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Чл. 17</w:t>
      </w:r>
      <w:r w:rsidRPr="00476C04">
        <w:rPr>
          <w:rFonts w:ascii="Times New Roman" w:hAnsi="Times New Roman" w:cs="Times New Roman"/>
          <w:sz w:val="24"/>
          <w:szCs w:val="24"/>
          <w:lang w:eastAsia="bg-BG"/>
        </w:rPr>
        <w:t>. (1) ВЪЗЛОЖИТЕЛЯТ има право да налага на ИЗПЪЛНИТЕЛЯ санкциите, предвидени в настоящият договор за неизпълнение на услугите, предмет на настоящия Договор, както и за направените от него по реда на чл. 16 констатации, след отправяне на писмено Съобщение за неизпълнение или въз основа на съставен констативен протокол с приложен към него при необходимост друг доказателствен материал.</w:t>
      </w:r>
    </w:p>
    <w:p w:rsidR="00A32FA3" w:rsidRPr="00476C04"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lang w:eastAsia="bg-BG"/>
        </w:rPr>
        <w:t>(2)</w:t>
      </w:r>
      <w:r w:rsidRPr="00476C04">
        <w:rPr>
          <w:rFonts w:ascii="Times New Roman" w:hAnsi="Times New Roman" w:cs="Times New Roman"/>
          <w:sz w:val="24"/>
          <w:szCs w:val="24"/>
          <w:lang w:eastAsia="bg-BG"/>
        </w:rPr>
        <w:t xml:space="preserve"> ВЪЗЛОЖИТЕЛЯТ или оправомощено от него лице предава на ръка срещу подпис или изпраща по факс, електронна поща или по куриер на адреса за изпращане на уведомления на ИЗПЪЛНИТЕЛЯ писмено Съобщение за неизпълнение до ИЗПЪЛНИТЕЛЯ за отстраняване на всяко констатирано неизпълнение и/или некачествено изпълнение. Съобщението за неизпълнение се счита за направено на датата и в часа на получаването му от адресата. При предаване на ръка Съобщението за неизпълнение се счита за получено от датата на предаването, която се отбелязва в документа, екземпляр от който остава за ВЪЗЛОЖИТЕЛЯ. При изпращане по факс за получено се смята съобщение, чието получаване е потвърдено с отчет от </w:t>
      </w:r>
      <w:proofErr w:type="spellStart"/>
      <w:r w:rsidRPr="00476C04">
        <w:rPr>
          <w:rFonts w:ascii="Times New Roman" w:hAnsi="Times New Roman" w:cs="Times New Roman"/>
          <w:sz w:val="24"/>
          <w:szCs w:val="24"/>
          <w:lang w:eastAsia="bg-BG"/>
        </w:rPr>
        <w:t>факсовия</w:t>
      </w:r>
      <w:proofErr w:type="spellEnd"/>
      <w:r w:rsidRPr="00476C04">
        <w:rPr>
          <w:rFonts w:ascii="Times New Roman" w:hAnsi="Times New Roman" w:cs="Times New Roman"/>
          <w:sz w:val="24"/>
          <w:szCs w:val="24"/>
          <w:lang w:eastAsia="bg-BG"/>
        </w:rPr>
        <w:t xml:space="preserve"> апарат за успешното му изпращане. Електронното съобщение се смята за получено с постъпването му в посочената от ИЗПЪЛНИТЕЛЯ електронна поща, без да е необходимо потвърждаване на получаването. При изпращане по куриер, датата и часът на получаване се отразяват от куриера. </w:t>
      </w:r>
      <w:proofErr w:type="spellStart"/>
      <w:r w:rsidRPr="00476C04">
        <w:rPr>
          <w:rFonts w:ascii="Times New Roman" w:hAnsi="Times New Roman" w:cs="Times New Roman"/>
          <w:sz w:val="24"/>
          <w:szCs w:val="24"/>
          <w:lang w:eastAsia="bg-BG"/>
        </w:rPr>
        <w:t>Ненамирането</w:t>
      </w:r>
      <w:proofErr w:type="spellEnd"/>
      <w:r w:rsidRPr="00476C04">
        <w:rPr>
          <w:rFonts w:ascii="Times New Roman" w:hAnsi="Times New Roman" w:cs="Times New Roman"/>
          <w:sz w:val="24"/>
          <w:szCs w:val="24"/>
          <w:lang w:eastAsia="bg-BG"/>
        </w:rPr>
        <w:t xml:space="preserve"> на ИЗПЪЛНИТЕЛЯ на посочения от него адрес, </w:t>
      </w:r>
      <w:proofErr w:type="spellStart"/>
      <w:r w:rsidRPr="00476C04">
        <w:rPr>
          <w:rFonts w:ascii="Times New Roman" w:hAnsi="Times New Roman" w:cs="Times New Roman"/>
          <w:sz w:val="24"/>
          <w:szCs w:val="24"/>
          <w:lang w:eastAsia="bg-BG"/>
        </w:rPr>
        <w:t>непредоставянето</w:t>
      </w:r>
      <w:proofErr w:type="spellEnd"/>
      <w:r w:rsidRPr="00476C04">
        <w:rPr>
          <w:rFonts w:ascii="Times New Roman" w:hAnsi="Times New Roman" w:cs="Times New Roman"/>
          <w:sz w:val="24"/>
          <w:szCs w:val="24"/>
          <w:lang w:eastAsia="bg-BG"/>
        </w:rPr>
        <w:t xml:space="preserve"> на достъп или отказът да се приеме съобщението се удостоверяват от куриера и съобщението се смята за редовно връчено и получено от адресата.</w:t>
      </w:r>
    </w:p>
    <w:p w:rsidR="00A32FA3" w:rsidRPr="00476C04"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lang w:eastAsia="bg-BG"/>
        </w:rPr>
        <w:t>(3)</w:t>
      </w:r>
      <w:r w:rsidRPr="00476C04">
        <w:rPr>
          <w:rFonts w:ascii="Times New Roman" w:hAnsi="Times New Roman" w:cs="Times New Roman"/>
          <w:sz w:val="24"/>
          <w:szCs w:val="24"/>
          <w:lang w:eastAsia="bg-BG"/>
        </w:rPr>
        <w:t xml:space="preserve"> За всяко констатирано неизпълнение и/или некачествено изпълнение, за което има изпратено Съобщение за неизпълнение съгласно предходната алинея, или е съставен констативен протокол, ВЪЗЛОЖИТЕЛЯТ налага санкциите, предвидени в настоящият договор. Всеки отделен елемент от неизпълнение на услугата, който бъде идентифициран, се смята за самостоятелно неизпълнение. На края на всеки Отчетен месец ВЪЗЛОЖИТЕЛЯТ сумира всички санкции, изчислени съгласно настоящият договор и удържа стойността им от плащането за извършени услуги, което дължи на Изпълнителя  за съответния месец. </w:t>
      </w:r>
    </w:p>
    <w:p w:rsidR="00A32FA3" w:rsidRPr="00476C04" w:rsidRDefault="00A32FA3" w:rsidP="00A32FA3">
      <w:pPr>
        <w:tabs>
          <w:tab w:val="left" w:pos="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Чл. 18</w:t>
      </w:r>
      <w:r w:rsidRPr="00476C04">
        <w:rPr>
          <w:rFonts w:ascii="Times New Roman" w:hAnsi="Times New Roman" w:cs="Times New Roman"/>
          <w:sz w:val="24"/>
          <w:szCs w:val="24"/>
        </w:rPr>
        <w:t>. (1) Ако след изтичане на срока за отстраняване на неизпълнението, установено със Съобщение за неизпълнение или с констативен протокол, същото не е отстранено и неизпълнението е по-голямо от 5 % (пет процента) по график за деня, ВЪЗЛОЖИТЕЛЯТ не дължи каквото и да било възнаграждение за дейността, за която е констатирано неизпълнение повече от 5 % за Отчетния период.</w:t>
      </w:r>
    </w:p>
    <w:p w:rsidR="00A32FA3" w:rsidRPr="00476C04" w:rsidRDefault="00A32FA3" w:rsidP="00A32FA3">
      <w:pPr>
        <w:tabs>
          <w:tab w:val="left" w:pos="0"/>
          <w:tab w:val="left" w:pos="851"/>
        </w:tabs>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rPr>
        <w:t>(2)</w:t>
      </w:r>
      <w:r w:rsidRPr="00476C04">
        <w:rPr>
          <w:rFonts w:ascii="Times New Roman" w:hAnsi="Times New Roman" w:cs="Times New Roman"/>
          <w:sz w:val="24"/>
          <w:szCs w:val="24"/>
        </w:rPr>
        <w:t xml:space="preserve"> В случай че се констатират три или повече неизпълнения на едни и същи дейности/услуги/условия на Договора/техническата спецификация, в рамките на три Отчетни месеца, ИЗПЪЛНИТЕЛЯТ дължи неустойка в размер на 10 000 (десет хиляди) лева без ДДС. Тази неустойка се дължи от ИЗПЪЛНИТЕЛЯ на основание системно/повтарящо се неизпълнение, независимо от наложените санкции за всяко отделно неизпълнение. </w:t>
      </w:r>
    </w:p>
    <w:p w:rsidR="00A32FA3" w:rsidRPr="00476C04" w:rsidRDefault="00A32FA3" w:rsidP="00A32FA3">
      <w:pPr>
        <w:tabs>
          <w:tab w:val="left" w:pos="0"/>
          <w:tab w:val="left" w:pos="851"/>
        </w:tabs>
        <w:spacing w:after="0" w:line="240" w:lineRule="auto"/>
        <w:jc w:val="both"/>
        <w:rPr>
          <w:rFonts w:ascii="Times New Roman" w:hAnsi="Times New Roman" w:cs="Times New Roman"/>
          <w:sz w:val="24"/>
          <w:szCs w:val="24"/>
        </w:rPr>
      </w:pPr>
      <w:r w:rsidRPr="00476C04">
        <w:rPr>
          <w:rFonts w:ascii="Times New Roman" w:hAnsi="Times New Roman" w:cs="Times New Roman"/>
          <w:bCs/>
          <w:sz w:val="24"/>
          <w:szCs w:val="24"/>
        </w:rPr>
        <w:t>(3)</w:t>
      </w:r>
      <w:r w:rsidRPr="00476C04">
        <w:rPr>
          <w:rFonts w:ascii="Times New Roman" w:hAnsi="Times New Roman" w:cs="Times New Roman"/>
          <w:sz w:val="24"/>
          <w:szCs w:val="24"/>
        </w:rPr>
        <w:t xml:space="preserve"> При настъпване на основанията по предходната алинея за налагане на неустойка за системно/повтарящо се неизпълнение ВЪЗЛОЖИТЕЛЯТ има право да прекрати едностранно настоящия Договор. </w:t>
      </w:r>
    </w:p>
    <w:p w:rsidR="00A32FA3" w:rsidRPr="00476C04" w:rsidRDefault="00A32FA3" w:rsidP="00A32FA3">
      <w:pPr>
        <w:widowControl w:val="0"/>
        <w:tabs>
          <w:tab w:val="left" w:pos="0"/>
          <w:tab w:val="left" w:pos="612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Чл. 19</w:t>
      </w:r>
      <w:r w:rsidRPr="00476C04">
        <w:rPr>
          <w:rFonts w:ascii="Times New Roman" w:hAnsi="Times New Roman" w:cs="Times New Roman"/>
          <w:sz w:val="24"/>
          <w:szCs w:val="24"/>
        </w:rPr>
        <w:t>. Независимо от санкциите и неустойките по предходния член, ВЪЗЛОЖИТЕЛЯТ има право, при неизпълнение от страна на ИЗПЪЛНИТЕЛЯ на друго негово задължение по този Договор, извън посочените в предходния член, на неустойка в размер на 0,5% от сбора на стойността на услугите за последните 12 (дванадесет) Отчетни месеца, като неустойката може да се удържа от следващото плащане. В случай че към датата на неизпълнението не са изминали 12 (дванадесет) Отчетни месеца, неустойката е в размер на 10 000 /десет хиляди/ лв. без ДДС</w:t>
      </w:r>
    </w:p>
    <w:p w:rsidR="00A32FA3" w:rsidRPr="00476C04"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476C04">
        <w:rPr>
          <w:rFonts w:ascii="Times New Roman" w:hAnsi="Times New Roman" w:cs="Times New Roman"/>
          <w:sz w:val="24"/>
          <w:szCs w:val="24"/>
          <w:lang w:eastAsia="bg-BG"/>
        </w:rPr>
        <w:t xml:space="preserve">Чл. </w:t>
      </w:r>
      <w:r>
        <w:rPr>
          <w:rFonts w:ascii="Times New Roman" w:hAnsi="Times New Roman" w:cs="Times New Roman"/>
          <w:sz w:val="24"/>
          <w:szCs w:val="24"/>
          <w:lang w:eastAsia="bg-BG"/>
        </w:rPr>
        <w:t>20</w:t>
      </w:r>
      <w:r w:rsidRPr="00476C04">
        <w:rPr>
          <w:rFonts w:ascii="Times New Roman" w:hAnsi="Times New Roman" w:cs="Times New Roman"/>
          <w:sz w:val="24"/>
          <w:szCs w:val="24"/>
          <w:lang w:eastAsia="bg-BG"/>
        </w:rPr>
        <w:t>. При забава на плащането от страна на ВЪЗЛОЖИТЕЛЯ, той дължи на ИЗПЪЛНИТЕЛЯ законната лихва върху дължимата сума за всеки ден на забава, но не повече от 5% (пет процент) от дължимата сума.</w:t>
      </w:r>
    </w:p>
    <w:p w:rsidR="00A32FA3"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lang w:eastAsia="bg-BG"/>
        </w:rPr>
      </w:pPr>
      <w:r w:rsidRPr="00476C04">
        <w:rPr>
          <w:rFonts w:ascii="Times New Roman" w:hAnsi="Times New Roman" w:cs="Times New Roman"/>
          <w:sz w:val="24"/>
          <w:szCs w:val="24"/>
          <w:lang w:eastAsia="bg-BG"/>
        </w:rPr>
        <w:lastRenderedPageBreak/>
        <w:t xml:space="preserve">Чл. </w:t>
      </w:r>
      <w:r>
        <w:rPr>
          <w:rFonts w:ascii="Times New Roman" w:hAnsi="Times New Roman" w:cs="Times New Roman"/>
          <w:sz w:val="24"/>
          <w:szCs w:val="24"/>
          <w:lang w:eastAsia="bg-BG"/>
        </w:rPr>
        <w:t>21</w:t>
      </w:r>
      <w:r w:rsidRPr="00476C04">
        <w:rPr>
          <w:rFonts w:ascii="Times New Roman" w:hAnsi="Times New Roman" w:cs="Times New Roman"/>
          <w:sz w:val="24"/>
          <w:szCs w:val="24"/>
          <w:lang w:eastAsia="bg-BG"/>
        </w:rPr>
        <w:t>. Наложени глоби или санкции от страна на държавни институции за установени нарушения на законодателството на Република България са за сметка на виновната страна.</w:t>
      </w:r>
    </w:p>
    <w:p w:rsidR="00A32FA3"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bg-BG"/>
        </w:rPr>
        <w:t xml:space="preserve">Чл. 22 </w:t>
      </w:r>
      <w:r w:rsidRPr="00476C04">
        <w:rPr>
          <w:rFonts w:ascii="Times New Roman" w:hAnsi="Times New Roman" w:cs="Times New Roman"/>
          <w:sz w:val="24"/>
          <w:szCs w:val="24"/>
          <w:lang w:eastAsia="bg-BG"/>
        </w:rPr>
        <w:t>ВЪЗЛОЖИТЕЛЯ</w:t>
      </w:r>
      <w:r>
        <w:rPr>
          <w:rFonts w:ascii="Times New Roman" w:hAnsi="Times New Roman" w:cs="Times New Roman"/>
          <w:sz w:val="24"/>
          <w:szCs w:val="24"/>
          <w:lang w:eastAsia="bg-BG"/>
        </w:rPr>
        <w:t>Т налага следните санкции:</w:t>
      </w:r>
      <w:r w:rsidRPr="00476C04">
        <w:rPr>
          <w:rFonts w:ascii="Times New Roman" w:hAnsi="Times New Roman" w:cs="Times New Roman"/>
          <w:sz w:val="24"/>
          <w:szCs w:val="24"/>
        </w:rPr>
        <w:t xml:space="preserve"> </w:t>
      </w:r>
    </w:p>
    <w:p w:rsidR="00A32FA3" w:rsidRPr="00476C04" w:rsidRDefault="00A32FA3" w:rsidP="00A32FA3">
      <w:pPr>
        <w:pStyle w:val="a3"/>
        <w:numPr>
          <w:ilvl w:val="0"/>
          <w:numId w:val="39"/>
        </w:numPr>
        <w:tabs>
          <w:tab w:val="left" w:pos="284"/>
        </w:tabs>
        <w:spacing w:after="0" w:line="240" w:lineRule="auto"/>
        <w:ind w:left="142" w:hanging="142"/>
        <w:jc w:val="both"/>
        <w:rPr>
          <w:rFonts w:ascii="Times New Roman" w:hAnsi="Times New Roman" w:cs="Times New Roman"/>
          <w:sz w:val="24"/>
          <w:szCs w:val="24"/>
        </w:rPr>
      </w:pPr>
      <w:r w:rsidRPr="00476C04">
        <w:rPr>
          <w:rFonts w:ascii="Times New Roman" w:hAnsi="Times New Roman" w:cs="Times New Roman"/>
          <w:sz w:val="24"/>
          <w:szCs w:val="24"/>
        </w:rPr>
        <w:t xml:space="preserve">Липса на изискуемо/ми специализиран/ни </w:t>
      </w:r>
      <w:proofErr w:type="spellStart"/>
      <w:r w:rsidRPr="00476C04">
        <w:rPr>
          <w:rFonts w:ascii="Times New Roman" w:hAnsi="Times New Roman" w:cs="Times New Roman"/>
          <w:sz w:val="24"/>
          <w:szCs w:val="24"/>
        </w:rPr>
        <w:t>сметосъбиращ</w:t>
      </w:r>
      <w:proofErr w:type="spellEnd"/>
      <w:r w:rsidRPr="00476C04">
        <w:rPr>
          <w:rFonts w:ascii="Times New Roman" w:hAnsi="Times New Roman" w:cs="Times New Roman"/>
          <w:sz w:val="24"/>
          <w:szCs w:val="24"/>
        </w:rPr>
        <w:t xml:space="preserve">/ши автомобил/ли за </w:t>
      </w:r>
    </w:p>
    <w:p w:rsidR="00A32FA3" w:rsidRPr="00476C04" w:rsidRDefault="00A32FA3" w:rsidP="00A32FA3">
      <w:pPr>
        <w:spacing w:after="0" w:line="240" w:lineRule="auto"/>
        <w:jc w:val="both"/>
        <w:rPr>
          <w:rFonts w:ascii="Times New Roman" w:hAnsi="Times New Roman" w:cs="Times New Roman"/>
          <w:sz w:val="24"/>
          <w:szCs w:val="24"/>
        </w:rPr>
      </w:pPr>
      <w:r w:rsidRPr="00476C04">
        <w:rPr>
          <w:rFonts w:ascii="Times New Roman" w:hAnsi="Times New Roman" w:cs="Times New Roman"/>
          <w:sz w:val="24"/>
          <w:szCs w:val="24"/>
        </w:rPr>
        <w:t xml:space="preserve">дейностите, съгласно изискванията в техническата спецификация. </w:t>
      </w:r>
      <w:bookmarkStart w:id="7" w:name="_Toc251838626"/>
      <w:bookmarkStart w:id="8" w:name="_Toc361670613"/>
      <w:r w:rsidRPr="00476C04">
        <w:rPr>
          <w:rFonts w:ascii="Times New Roman" w:hAnsi="Times New Roman" w:cs="Times New Roman"/>
          <w:sz w:val="24"/>
          <w:szCs w:val="24"/>
        </w:rPr>
        <w:t>За всеки констатиран случай при извършена проверка</w:t>
      </w:r>
      <w:bookmarkEnd w:id="7"/>
      <w:r w:rsidRPr="00476C04">
        <w:rPr>
          <w:rFonts w:ascii="Times New Roman" w:hAnsi="Times New Roman" w:cs="Times New Roman"/>
          <w:sz w:val="24"/>
          <w:szCs w:val="24"/>
        </w:rPr>
        <w:t>, отразена в Констативен протокол</w:t>
      </w:r>
      <w:bookmarkEnd w:id="8"/>
      <w:r w:rsidRPr="00476C04">
        <w:rPr>
          <w:rFonts w:ascii="Times New Roman" w:hAnsi="Times New Roman" w:cs="Times New Roman"/>
          <w:sz w:val="24"/>
          <w:szCs w:val="24"/>
        </w:rPr>
        <w:t xml:space="preserve"> се налага санкция в размер на 1000 лв. </w:t>
      </w:r>
    </w:p>
    <w:p w:rsidR="00A32FA3" w:rsidRPr="003528B3"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528B3">
        <w:rPr>
          <w:rFonts w:ascii="Times New Roman" w:hAnsi="Times New Roman" w:cs="Times New Roman"/>
          <w:sz w:val="24"/>
          <w:szCs w:val="24"/>
        </w:rPr>
        <w:t xml:space="preserve">Използване на транспортни средства, неотговарящи на екологичния стандарт съгласно изискванията в техническата спецификация. а всеки констатиран случай при извършена проверка, отразена в Констативен протокол се налага санкция в размер на 500 лв. </w:t>
      </w:r>
    </w:p>
    <w:p w:rsidR="00A32FA3" w:rsidRPr="006C028C" w:rsidRDefault="00A32FA3" w:rsidP="00A32FA3">
      <w:pPr>
        <w:spacing w:after="0" w:line="240" w:lineRule="auto"/>
        <w:jc w:val="both"/>
        <w:rPr>
          <w:rFonts w:ascii="Times New Roman" w:hAnsi="Times New Roman" w:cs="Times New Roman"/>
          <w:sz w:val="24"/>
          <w:szCs w:val="24"/>
        </w:rPr>
      </w:pPr>
      <w:bookmarkStart w:id="9" w:name="OLE_LINK1"/>
      <w:r>
        <w:rPr>
          <w:rFonts w:ascii="Times New Roman" w:hAnsi="Times New Roman" w:cs="Times New Roman"/>
          <w:sz w:val="24"/>
          <w:szCs w:val="24"/>
        </w:rPr>
        <w:t xml:space="preserve">3. </w:t>
      </w:r>
      <w:r w:rsidRPr="006C028C">
        <w:rPr>
          <w:rFonts w:ascii="Times New Roman" w:hAnsi="Times New Roman" w:cs="Times New Roman"/>
          <w:sz w:val="24"/>
          <w:szCs w:val="24"/>
        </w:rPr>
        <w:t>Замърсени и в лош външен вид транспортни средства.</w:t>
      </w:r>
      <w:bookmarkEnd w:id="9"/>
      <w:r w:rsidRPr="006C028C">
        <w:rPr>
          <w:rFonts w:ascii="Times New Roman" w:hAnsi="Times New Roman" w:cs="Times New Roman"/>
          <w:sz w:val="24"/>
          <w:szCs w:val="24"/>
        </w:rPr>
        <w:t xml:space="preserve"> За всеки случай, документиран с Констативен протокол се налага санкция в размер на 100 лв.</w:t>
      </w:r>
    </w:p>
    <w:p w:rsidR="00A32FA3" w:rsidRPr="006C028C" w:rsidRDefault="00A32FA3" w:rsidP="00A32FA3">
      <w:pPr>
        <w:spacing w:after="0" w:line="240" w:lineRule="auto"/>
        <w:jc w:val="both"/>
        <w:rPr>
          <w:rFonts w:ascii="Times New Roman" w:hAnsi="Times New Roman" w:cs="Times New Roman"/>
          <w:sz w:val="24"/>
          <w:szCs w:val="24"/>
        </w:rPr>
      </w:pPr>
      <w:bookmarkStart w:id="10" w:name="_Toc361670632"/>
      <w:r>
        <w:rPr>
          <w:rFonts w:ascii="Times New Roman" w:hAnsi="Times New Roman" w:cs="Times New Roman"/>
          <w:sz w:val="24"/>
          <w:szCs w:val="24"/>
        </w:rPr>
        <w:t xml:space="preserve">4. </w:t>
      </w:r>
      <w:r w:rsidRPr="006C028C">
        <w:rPr>
          <w:rFonts w:ascii="Times New Roman" w:hAnsi="Times New Roman" w:cs="Times New Roman"/>
          <w:sz w:val="24"/>
          <w:szCs w:val="24"/>
        </w:rPr>
        <w:t xml:space="preserve">Неспазване изискванията за въвеждане, предаване на данни и прекъсване на връзката в GPS системата, като: несъответствие със заявените във формата за добавяне на нов автомобил номер на автомобил и номер на устройство; автомобил без GPS устройство; неизправност на датчиците или цялото устройство, без да е заявено за технически проблем. </w:t>
      </w:r>
      <w:bookmarkStart w:id="11" w:name="_Toc361670633"/>
      <w:r w:rsidRPr="006C028C">
        <w:rPr>
          <w:rFonts w:ascii="Times New Roman" w:hAnsi="Times New Roman" w:cs="Times New Roman"/>
          <w:sz w:val="24"/>
          <w:szCs w:val="24"/>
        </w:rPr>
        <w:t xml:space="preserve">За всеки констатиран случай установен с констативен протокол след </w:t>
      </w:r>
      <w:bookmarkEnd w:id="11"/>
      <w:r w:rsidRPr="006C028C">
        <w:rPr>
          <w:rFonts w:ascii="Times New Roman" w:hAnsi="Times New Roman" w:cs="Times New Roman"/>
          <w:sz w:val="24"/>
          <w:szCs w:val="24"/>
        </w:rPr>
        <w:t xml:space="preserve"> направена справка от системния администратор на Възложителя се налага санкция в размер на 500 лв.</w:t>
      </w:r>
    </w:p>
    <w:p w:rsidR="00A32FA3" w:rsidRPr="006C028C" w:rsidRDefault="00A32FA3" w:rsidP="00A32FA3">
      <w:pPr>
        <w:spacing w:after="0" w:line="240" w:lineRule="auto"/>
        <w:jc w:val="both"/>
        <w:rPr>
          <w:rFonts w:ascii="Times New Roman" w:hAnsi="Times New Roman" w:cs="Times New Roman"/>
          <w:sz w:val="24"/>
          <w:szCs w:val="24"/>
        </w:rPr>
      </w:pPr>
      <w:bookmarkStart w:id="12" w:name="_Toc361670640"/>
      <w:r>
        <w:rPr>
          <w:rFonts w:ascii="Times New Roman" w:hAnsi="Times New Roman" w:cs="Times New Roman"/>
          <w:sz w:val="24"/>
          <w:szCs w:val="24"/>
        </w:rPr>
        <w:t xml:space="preserve">5. </w:t>
      </w:r>
      <w:r w:rsidRPr="006C028C">
        <w:rPr>
          <w:rFonts w:ascii="Times New Roman" w:hAnsi="Times New Roman" w:cs="Times New Roman"/>
          <w:sz w:val="24"/>
          <w:szCs w:val="24"/>
        </w:rPr>
        <w:t>Неспазване на представените часови и маршрутни графици за дейностите</w:t>
      </w:r>
      <w:bookmarkEnd w:id="12"/>
      <w:r w:rsidRPr="006C028C">
        <w:rPr>
          <w:rFonts w:ascii="Times New Roman" w:hAnsi="Times New Roman" w:cs="Times New Roman"/>
          <w:sz w:val="24"/>
          <w:szCs w:val="24"/>
        </w:rPr>
        <w:t xml:space="preserve">. </w:t>
      </w:r>
      <w:bookmarkStart w:id="13" w:name="_Toc361670641"/>
      <w:r w:rsidRPr="006C028C">
        <w:rPr>
          <w:rFonts w:ascii="Times New Roman" w:hAnsi="Times New Roman" w:cs="Times New Roman"/>
          <w:sz w:val="24"/>
          <w:szCs w:val="24"/>
        </w:rPr>
        <w:t>За всяко закъснение на часовия график</w:t>
      </w:r>
      <w:bookmarkEnd w:id="13"/>
      <w:r w:rsidRPr="006C028C">
        <w:rPr>
          <w:rFonts w:ascii="Times New Roman" w:hAnsi="Times New Roman" w:cs="Times New Roman"/>
          <w:sz w:val="24"/>
          <w:szCs w:val="24"/>
        </w:rPr>
        <w:t xml:space="preserve">, посочено в Съобщение за неизпълнение до 1 час се налага санкция в размер </w:t>
      </w:r>
      <w:r>
        <w:rPr>
          <w:rFonts w:ascii="Times New Roman" w:hAnsi="Times New Roman" w:cs="Times New Roman"/>
          <w:sz w:val="24"/>
          <w:szCs w:val="24"/>
        </w:rPr>
        <w:t xml:space="preserve">на </w:t>
      </w:r>
      <w:r w:rsidRPr="006C028C">
        <w:rPr>
          <w:rFonts w:ascii="Times New Roman" w:hAnsi="Times New Roman" w:cs="Times New Roman"/>
          <w:sz w:val="24"/>
          <w:szCs w:val="24"/>
        </w:rPr>
        <w:t xml:space="preserve">200 лв. и над 1 час се налага санкция в размер </w:t>
      </w:r>
      <w:r>
        <w:rPr>
          <w:rFonts w:ascii="Times New Roman" w:hAnsi="Times New Roman" w:cs="Times New Roman"/>
          <w:sz w:val="24"/>
          <w:szCs w:val="24"/>
        </w:rPr>
        <w:t xml:space="preserve">на </w:t>
      </w:r>
      <w:r w:rsidRPr="006C028C">
        <w:rPr>
          <w:rFonts w:ascii="Times New Roman" w:hAnsi="Times New Roman" w:cs="Times New Roman"/>
          <w:sz w:val="24"/>
          <w:szCs w:val="24"/>
        </w:rPr>
        <w:t>500 лв.</w:t>
      </w:r>
    </w:p>
    <w:bookmarkEnd w:id="10"/>
    <w:p w:rsidR="00A32FA3" w:rsidRPr="006C028C"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C028C">
        <w:rPr>
          <w:rFonts w:ascii="Times New Roman" w:hAnsi="Times New Roman" w:cs="Times New Roman"/>
          <w:sz w:val="24"/>
          <w:szCs w:val="24"/>
        </w:rPr>
        <w:t>Неизпълнение на задължение по Договора, което не е споменато по горе. За всеки констатиран случай, установен с Констативен протокол се налага санкция в размер 200 лв.</w:t>
      </w:r>
    </w:p>
    <w:p w:rsidR="00A32FA3" w:rsidRPr="00476C04"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p>
    <w:p w:rsidR="00A32FA3" w:rsidRPr="00476C04" w:rsidRDefault="00A32FA3" w:rsidP="00A32FA3">
      <w:pPr>
        <w:spacing w:after="0" w:line="240" w:lineRule="auto"/>
        <w:jc w:val="center"/>
        <w:rPr>
          <w:rFonts w:ascii="Times New Roman" w:hAnsi="Times New Roman" w:cs="Times New Roman"/>
          <w:b/>
          <w:sz w:val="24"/>
          <w:szCs w:val="24"/>
        </w:rPr>
      </w:pPr>
      <w:r w:rsidRPr="00476C04">
        <w:rPr>
          <w:rFonts w:ascii="Times New Roman" w:hAnsi="Times New Roman" w:cs="Times New Roman"/>
          <w:b/>
          <w:sz w:val="24"/>
          <w:szCs w:val="24"/>
          <w:lang w:val="en-GB"/>
        </w:rPr>
        <w:t>XI</w:t>
      </w:r>
      <w:r w:rsidRPr="00476C04">
        <w:rPr>
          <w:rFonts w:ascii="Times New Roman" w:hAnsi="Times New Roman" w:cs="Times New Roman"/>
          <w:b/>
          <w:sz w:val="24"/>
          <w:szCs w:val="24"/>
        </w:rPr>
        <w:t xml:space="preserve">. </w:t>
      </w:r>
      <w:r>
        <w:rPr>
          <w:rFonts w:ascii="Times New Roman" w:hAnsi="Times New Roman" w:cs="Times New Roman"/>
          <w:b/>
          <w:sz w:val="24"/>
          <w:szCs w:val="24"/>
        </w:rPr>
        <w:t>Прекратяване на договора</w:t>
      </w:r>
      <w:r w:rsidRPr="00476C04">
        <w:rPr>
          <w:rFonts w:ascii="Times New Roman" w:hAnsi="Times New Roman" w:cs="Times New Roman"/>
          <w:b/>
          <w:sz w:val="24"/>
          <w:szCs w:val="24"/>
        </w:rPr>
        <w:t>.</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sz w:val="24"/>
          <w:szCs w:val="24"/>
          <w:lang w:eastAsia="bg-BG"/>
        </w:rPr>
        <w:t>Чл. 23. (1) ВЪЗЛОЖИТЕЛЯТ, запазвайки правото да наложи санкции и да получи неустойки и обезщетения по Договора, както и да предяви други съдебни претенции за неговото неизпълнение, може да прекрати Договора едностранно, като изпрати писмено уведомление за прекратяване на Договора до ИЗПЪЛНИТЕЛЯ във всеки един от следните случаи:</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1.</w:t>
      </w:r>
      <w:r w:rsidRPr="00E82BC9">
        <w:rPr>
          <w:rFonts w:ascii="Times New Roman" w:hAnsi="Times New Roman" w:cs="Times New Roman"/>
          <w:sz w:val="24"/>
          <w:szCs w:val="24"/>
          <w:lang w:eastAsia="bg-BG"/>
        </w:rPr>
        <w:t xml:space="preserve"> при системно неизпълнение на дейности по Договора от ИЗПЪЛНИТЕЛЯ по смисъла на чл. 18, ал. 2 по него;</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(2)</w:t>
      </w:r>
      <w:r w:rsidRPr="00E82BC9">
        <w:rPr>
          <w:rFonts w:ascii="Times New Roman" w:hAnsi="Times New Roman" w:cs="Times New Roman"/>
          <w:sz w:val="24"/>
          <w:szCs w:val="24"/>
          <w:lang w:eastAsia="bg-BG"/>
        </w:rPr>
        <w:t xml:space="preserve"> Извън посочените в предходната алинея случаи ВЪЗЛОЖИТЕЛЯТ има право да прекрати едностранно Договора, като изпрати писмено уведомление до ИЗПЪЛНИТЕЛЯ в случай на неизпълнение на законни или договорни задължения на ИЗПЪЛНИТЕЛЯ.</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(3)</w:t>
      </w:r>
      <w:r w:rsidRPr="00E82BC9">
        <w:rPr>
          <w:rFonts w:ascii="Times New Roman" w:hAnsi="Times New Roman" w:cs="Times New Roman"/>
          <w:sz w:val="24"/>
          <w:szCs w:val="24"/>
          <w:lang w:eastAsia="bg-BG"/>
        </w:rPr>
        <w:t xml:space="preserve"> В случаите по предходните алинеи Договорът се прекратява, считано от датата на уведомяване на ИЗПЪЛНИТЕЛЯ за това.</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 xml:space="preserve">(4) </w:t>
      </w:r>
      <w:r w:rsidRPr="00E82BC9">
        <w:rPr>
          <w:rFonts w:ascii="Times New Roman" w:hAnsi="Times New Roman" w:cs="Times New Roman"/>
          <w:sz w:val="24"/>
          <w:szCs w:val="24"/>
          <w:lang w:eastAsia="bg-BG"/>
        </w:rPr>
        <w:t>Извън посочените в предходните алинеи случаи, ВЪЗЛОЖИТЕЛЯТ има право да прекрати едностранно Договора с едномесечно предизвестие, отправено до ИЗПЪЛНИТЕЛЯ, в случай че ИЗПЪЛНИТЕЛЯТ:</w:t>
      </w:r>
    </w:p>
    <w:p w:rsidR="00A32FA3" w:rsidRPr="00E82BC9" w:rsidRDefault="00A32FA3" w:rsidP="00A32FA3">
      <w:pPr>
        <w:widowControl w:val="0"/>
        <w:shd w:val="clear" w:color="auto" w:fill="FFFFFF"/>
        <w:tabs>
          <w:tab w:val="left" w:pos="567"/>
          <w:tab w:val="left" w:pos="6120"/>
        </w:tabs>
        <w:autoSpaceDE w:val="0"/>
        <w:spacing w:after="0" w:line="240" w:lineRule="auto"/>
        <w:jc w:val="both"/>
      </w:pPr>
      <w:r w:rsidRPr="00E82BC9">
        <w:rPr>
          <w:rFonts w:ascii="Times New Roman" w:hAnsi="Times New Roman" w:cs="Times New Roman"/>
          <w:sz w:val="24"/>
          <w:szCs w:val="24"/>
          <w:lang w:eastAsia="bg-BG"/>
        </w:rPr>
        <w:t>1. е извършил и ВЪЗЛОЖИТЕЛЯ е констатирал 3 /три/ поредни нарушения извършени в рамките на три месеца.</w:t>
      </w:r>
    </w:p>
    <w:p w:rsidR="00A32FA3" w:rsidRPr="00E82BC9" w:rsidRDefault="00A32FA3" w:rsidP="00A32FA3">
      <w:pPr>
        <w:spacing w:after="0" w:line="240" w:lineRule="auto"/>
        <w:jc w:val="both"/>
        <w:rPr>
          <w:rFonts w:ascii="Times New Roman" w:hAnsi="Times New Roman" w:cs="Times New Roman"/>
          <w:sz w:val="24"/>
          <w:szCs w:val="24"/>
          <w:lang w:eastAsia="bg-BG"/>
        </w:rPr>
      </w:pPr>
      <w:r w:rsidRPr="00E82BC9">
        <w:rPr>
          <w:rFonts w:ascii="Times New Roman" w:hAnsi="Times New Roman" w:cs="Times New Roman"/>
          <w:sz w:val="24"/>
          <w:szCs w:val="24"/>
          <w:lang w:eastAsia="bg-BG"/>
        </w:rPr>
        <w:t>(5) Извън посочените в предходните алинеи случаи, ВЪЗЛОЖИТЕЛЯТ има право да прекрати едностранно Договора с шестмесечно писмено предизвестие, отправено до ИЗПЪЛНИТЕЛЯ.</w:t>
      </w:r>
    </w:p>
    <w:p w:rsidR="00A32FA3" w:rsidRPr="00E82BC9" w:rsidRDefault="00A32FA3" w:rsidP="00A32FA3">
      <w:pPr>
        <w:spacing w:after="0" w:line="240" w:lineRule="auto"/>
        <w:jc w:val="both"/>
        <w:rPr>
          <w:rFonts w:ascii="Times New Roman" w:hAnsi="Times New Roman" w:cs="Times New Roman"/>
          <w:sz w:val="24"/>
          <w:szCs w:val="24"/>
          <w:lang w:eastAsia="bg-BG"/>
        </w:rPr>
      </w:pPr>
      <w:r w:rsidRPr="00E82BC9">
        <w:rPr>
          <w:rFonts w:ascii="Times New Roman" w:hAnsi="Times New Roman" w:cs="Times New Roman"/>
          <w:sz w:val="24"/>
          <w:szCs w:val="24"/>
          <w:lang w:eastAsia="bg-BG"/>
        </w:rPr>
        <w:t xml:space="preserve">(6) Възложителят може да прекрати едностранно договора с едномесечно предизвестие при неспазване на издадени писмени указания и/или уведомление за неизпълнение на някое от условията в РАЗДЕЛ </w:t>
      </w:r>
      <w:r w:rsidRPr="00E82BC9">
        <w:rPr>
          <w:rFonts w:ascii="Times New Roman" w:hAnsi="Times New Roman" w:cs="Times New Roman"/>
          <w:bCs/>
          <w:sz w:val="24"/>
          <w:szCs w:val="24"/>
          <w:lang w:eastAsia="bg-BG"/>
        </w:rPr>
        <w:t>V</w:t>
      </w:r>
      <w:r w:rsidRPr="00E82BC9">
        <w:rPr>
          <w:rFonts w:ascii="Times New Roman" w:hAnsi="Times New Roman" w:cs="Times New Roman"/>
          <w:bCs/>
          <w:sz w:val="24"/>
          <w:szCs w:val="24"/>
          <w:lang w:val="en-GB" w:eastAsia="bg-BG"/>
        </w:rPr>
        <w:t>I</w:t>
      </w:r>
      <w:r w:rsidRPr="00E82BC9">
        <w:rPr>
          <w:rFonts w:ascii="Times New Roman" w:hAnsi="Times New Roman" w:cs="Times New Roman"/>
          <w:bCs/>
          <w:sz w:val="24"/>
          <w:szCs w:val="24"/>
          <w:lang w:eastAsia="bg-BG"/>
        </w:rPr>
        <w:t>.</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sz w:val="24"/>
          <w:szCs w:val="24"/>
          <w:lang w:eastAsia="bg-BG"/>
        </w:rPr>
        <w:t xml:space="preserve">Чл. 24. (1) Настоящият Договор се прекратява с изтичане на срока му или изчерпване на </w:t>
      </w:r>
      <w:r w:rsidRPr="00E82BC9">
        <w:rPr>
          <w:rFonts w:ascii="Times New Roman" w:hAnsi="Times New Roman" w:cs="Times New Roman"/>
          <w:sz w:val="24"/>
          <w:szCs w:val="24"/>
        </w:rPr>
        <w:t>общата стойност по договора</w:t>
      </w:r>
      <w:r w:rsidRPr="00E82BC9">
        <w:rPr>
          <w:rFonts w:ascii="Times New Roman" w:hAnsi="Times New Roman" w:cs="Times New Roman"/>
          <w:sz w:val="24"/>
          <w:szCs w:val="24"/>
          <w:lang w:eastAsia="bg-BG"/>
        </w:rPr>
        <w:t>, посочен в чл. 4 и изпълнение на всички задължения</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(2)</w:t>
      </w:r>
      <w:r w:rsidRPr="00E82BC9">
        <w:rPr>
          <w:rFonts w:ascii="Times New Roman" w:hAnsi="Times New Roman" w:cs="Times New Roman"/>
          <w:sz w:val="24"/>
          <w:szCs w:val="24"/>
          <w:lang w:eastAsia="bg-BG"/>
        </w:rPr>
        <w:t xml:space="preserve"> Настоящият Договор се прекратява преди изтичане на уговорения срок в следните случаи: </w:t>
      </w:r>
    </w:p>
    <w:p w:rsidR="00A32FA3" w:rsidRPr="00E82BC9"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rPr>
      </w:pPr>
      <w:r w:rsidRPr="00E82BC9">
        <w:rPr>
          <w:rFonts w:ascii="Times New Roman" w:hAnsi="Times New Roman" w:cs="Times New Roman"/>
          <w:bCs/>
          <w:sz w:val="24"/>
          <w:szCs w:val="24"/>
          <w:lang w:eastAsia="bg-BG"/>
        </w:rPr>
        <w:t>1.</w:t>
      </w:r>
      <w:r w:rsidRPr="00E82BC9">
        <w:rPr>
          <w:rFonts w:ascii="Times New Roman" w:hAnsi="Times New Roman" w:cs="Times New Roman"/>
          <w:sz w:val="24"/>
          <w:szCs w:val="24"/>
          <w:lang w:eastAsia="bg-BG"/>
        </w:rPr>
        <w:t xml:space="preserve"> по взаимно съгласие на страните, изразено в писмена форма и при уреждане на финансовите взаимоотношения между тях;</w:t>
      </w:r>
    </w:p>
    <w:p w:rsidR="00A32FA3" w:rsidRPr="00E82BC9" w:rsidRDefault="00A32FA3" w:rsidP="00A32FA3">
      <w:pPr>
        <w:spacing w:after="0" w:line="240" w:lineRule="auto"/>
        <w:jc w:val="both"/>
        <w:rPr>
          <w:rFonts w:ascii="Times New Roman" w:hAnsi="Times New Roman" w:cs="Times New Roman"/>
          <w:sz w:val="24"/>
          <w:szCs w:val="24"/>
        </w:rPr>
      </w:pPr>
      <w:r w:rsidRPr="00E82BC9">
        <w:rPr>
          <w:rFonts w:ascii="Times New Roman" w:hAnsi="Times New Roman" w:cs="Times New Roman"/>
          <w:bCs/>
          <w:sz w:val="24"/>
          <w:szCs w:val="24"/>
          <w:lang w:eastAsia="bg-BG"/>
        </w:rPr>
        <w:lastRenderedPageBreak/>
        <w:t>2.</w:t>
      </w:r>
      <w:r w:rsidRPr="00E82BC9">
        <w:rPr>
          <w:rFonts w:ascii="Times New Roman" w:hAnsi="Times New Roman" w:cs="Times New Roman"/>
          <w:sz w:val="24"/>
          <w:szCs w:val="24"/>
          <w:lang w:eastAsia="bg-BG"/>
        </w:rPr>
        <w:t xml:space="preserve"> при обективна невъзможност за осъществяване на определените в настоящият Договор дейности по смисъла на настоящият договор </w:t>
      </w:r>
      <w:r w:rsidRPr="00E82BC9">
        <w:rPr>
          <w:rFonts w:ascii="Times New Roman" w:hAnsi="Times New Roman" w:cs="Times New Roman"/>
          <w:sz w:val="24"/>
          <w:szCs w:val="24"/>
        </w:rPr>
        <w:t>„Обективна невъзможност“ е невъзможност, предизвикана от събитие, обстоятелство или причина, възникнала след сключване на Договора, която е извън контрола на съответната страна по Договора, не може или не би могло да бъде предотвратена, избегната или отстранена от същата и не може да й се вмени във вина.</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3.</w:t>
      </w:r>
      <w:r w:rsidRPr="00E82BC9">
        <w:rPr>
          <w:rFonts w:ascii="Times New Roman" w:hAnsi="Times New Roman" w:cs="Times New Roman"/>
          <w:sz w:val="24"/>
          <w:szCs w:val="24"/>
          <w:lang w:eastAsia="bg-BG"/>
        </w:rPr>
        <w:t xml:space="preserve">  съгласно чл. 28, ал. 4. от този Договор;</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4.</w:t>
      </w:r>
      <w:r w:rsidRPr="00E82BC9">
        <w:rPr>
          <w:rFonts w:ascii="Times New Roman" w:hAnsi="Times New Roman" w:cs="Times New Roman"/>
          <w:sz w:val="24"/>
          <w:szCs w:val="24"/>
          <w:lang w:eastAsia="bg-BG"/>
        </w:rPr>
        <w:t xml:space="preserve"> при обявяване в несъстоятелност на ИЗПЪЛНИТЕЛЯ или при прекратяване на ИЗПЪЛНИТЕЛЯ в случаите когато е </w:t>
      </w:r>
      <w:proofErr w:type="spellStart"/>
      <w:r w:rsidRPr="00E82BC9">
        <w:rPr>
          <w:rFonts w:ascii="Times New Roman" w:hAnsi="Times New Roman" w:cs="Times New Roman"/>
          <w:sz w:val="24"/>
          <w:szCs w:val="24"/>
          <w:lang w:eastAsia="bg-BG"/>
        </w:rPr>
        <w:t>неперсонифицирано</w:t>
      </w:r>
      <w:proofErr w:type="spellEnd"/>
      <w:r w:rsidRPr="00E82BC9">
        <w:rPr>
          <w:rFonts w:ascii="Times New Roman" w:hAnsi="Times New Roman" w:cs="Times New Roman"/>
          <w:sz w:val="24"/>
          <w:szCs w:val="24"/>
          <w:lang w:eastAsia="bg-BG"/>
        </w:rPr>
        <w:t xml:space="preserve"> обединение.</w:t>
      </w:r>
    </w:p>
    <w:p w:rsidR="00A32FA3" w:rsidRPr="00E82BC9" w:rsidRDefault="00A32FA3" w:rsidP="00A32FA3">
      <w:pPr>
        <w:widowControl w:val="0"/>
        <w:shd w:val="clear" w:color="auto" w:fill="FFFFFF"/>
        <w:tabs>
          <w:tab w:val="left" w:pos="0"/>
          <w:tab w:val="left" w:pos="6120"/>
        </w:tabs>
        <w:autoSpaceDE w:val="0"/>
        <w:spacing w:after="0" w:line="240" w:lineRule="auto"/>
        <w:jc w:val="both"/>
      </w:pPr>
      <w:r w:rsidRPr="00E82BC9">
        <w:rPr>
          <w:rFonts w:ascii="Times New Roman" w:hAnsi="Times New Roman" w:cs="Times New Roman"/>
          <w:bCs/>
          <w:sz w:val="24"/>
          <w:szCs w:val="24"/>
          <w:lang w:eastAsia="bg-BG"/>
        </w:rPr>
        <w:t>5.</w:t>
      </w:r>
      <w:r w:rsidRPr="00E82BC9">
        <w:rPr>
          <w:rFonts w:ascii="Times New Roman" w:hAnsi="Times New Roman" w:cs="Times New Roman"/>
          <w:sz w:val="24"/>
          <w:szCs w:val="24"/>
          <w:lang w:eastAsia="bg-BG"/>
        </w:rPr>
        <w:t xml:space="preserve"> при други хипотези, предвидени в Договора или в нормативен акт. </w:t>
      </w:r>
    </w:p>
    <w:p w:rsidR="00A32FA3"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lang w:eastAsia="bg-BG"/>
        </w:rPr>
      </w:pPr>
      <w:r w:rsidRPr="00E82BC9">
        <w:rPr>
          <w:rFonts w:ascii="Times New Roman" w:hAnsi="Times New Roman" w:cs="Times New Roman"/>
          <w:bCs/>
          <w:sz w:val="24"/>
          <w:szCs w:val="24"/>
          <w:lang w:eastAsia="bg-BG"/>
        </w:rPr>
        <w:t>(3)</w:t>
      </w:r>
      <w:r w:rsidRPr="00E82BC9">
        <w:rPr>
          <w:rFonts w:ascii="Times New Roman" w:hAnsi="Times New Roman" w:cs="Times New Roman"/>
          <w:sz w:val="24"/>
          <w:szCs w:val="24"/>
          <w:lang w:eastAsia="bg-BG"/>
        </w:rPr>
        <w:t xml:space="preserve"> В случаите по т. 2 - т. 5 на предходната алинея се отправя писмено уведомление за прекратяване на Договора и се уреждат финансовите взаимоотношения между страните.</w:t>
      </w:r>
    </w:p>
    <w:p w:rsidR="00A32FA3" w:rsidRPr="00E82BC9" w:rsidRDefault="00A32FA3" w:rsidP="00A32FA3">
      <w:pPr>
        <w:widowControl w:val="0"/>
        <w:shd w:val="clear" w:color="auto" w:fill="FFFFFF"/>
        <w:tabs>
          <w:tab w:val="left" w:pos="0"/>
          <w:tab w:val="left" w:pos="6120"/>
        </w:tabs>
        <w:autoSpaceDE w:val="0"/>
        <w:spacing w:after="0" w:line="240" w:lineRule="auto"/>
        <w:jc w:val="both"/>
      </w:pPr>
    </w:p>
    <w:p w:rsidR="00A32FA3" w:rsidRPr="00365CD5" w:rsidRDefault="00A32FA3" w:rsidP="00A32FA3">
      <w:pPr>
        <w:spacing w:after="0" w:line="240" w:lineRule="auto"/>
        <w:jc w:val="center"/>
        <w:rPr>
          <w:rFonts w:ascii="Times New Roman" w:hAnsi="Times New Roman" w:cs="Times New Roman"/>
          <w:b/>
          <w:sz w:val="24"/>
          <w:szCs w:val="24"/>
        </w:rPr>
      </w:pPr>
      <w:r w:rsidRPr="00C714AC">
        <w:rPr>
          <w:rFonts w:ascii="Times New Roman" w:hAnsi="Times New Roman" w:cs="Times New Roman"/>
          <w:sz w:val="24"/>
          <w:szCs w:val="24"/>
          <w:lang w:eastAsia="bg-BG"/>
        </w:rPr>
        <w:t xml:space="preserve"> </w:t>
      </w:r>
      <w:r w:rsidRPr="00365CD5">
        <w:rPr>
          <w:rFonts w:ascii="Times New Roman" w:hAnsi="Times New Roman" w:cs="Times New Roman"/>
          <w:b/>
          <w:sz w:val="24"/>
          <w:szCs w:val="24"/>
        </w:rPr>
        <w:t>ХІІ. Уреждане на спорове</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25</w:t>
      </w:r>
      <w:r w:rsidRPr="00365CD5">
        <w:rPr>
          <w:rFonts w:ascii="Times New Roman" w:hAnsi="Times New Roman" w:cs="Times New Roman"/>
          <w:sz w:val="24"/>
          <w:szCs w:val="24"/>
        </w:rPr>
        <w:t>. (1) При възникване на спор от каквото и да е естество между ВЪЗЛОЖИТЕЛЯ и ИЗПЪЛНИТЕЛЯ във връзка с или отнасящ се до настоящия Договор, включително спор, породен или отнасящ се до неговото тълкуване, недействителност, изпълнение или прекратяване, страните ще полагат всички усилия да разрешат спора по пътя на договарянето.</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(2) Ако страните не успеят да разрешат спора помежду си чрез преговори, то всяка от тях може да предяви съдебен иск пред компетентния български съд, като независимо от отнасянето на спора за разглеждане от съда, страните ще продължат да изпълняват задълженията си по Договора до влизане в сила на съдебното решение.</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26</w:t>
      </w:r>
      <w:r w:rsidRPr="00365CD5">
        <w:rPr>
          <w:rFonts w:ascii="Times New Roman" w:hAnsi="Times New Roman" w:cs="Times New Roman"/>
          <w:sz w:val="24"/>
          <w:szCs w:val="24"/>
        </w:rPr>
        <w:t>. Настоящият Договор се урежда от и тълкува в съответствие с действащото законодателство в Република България.</w:t>
      </w:r>
    </w:p>
    <w:p w:rsidR="00A32FA3" w:rsidRPr="00365CD5" w:rsidRDefault="00A32FA3" w:rsidP="00A32FA3">
      <w:pPr>
        <w:spacing w:after="0" w:line="240" w:lineRule="auto"/>
        <w:jc w:val="both"/>
        <w:rPr>
          <w:rFonts w:ascii="Times New Roman" w:hAnsi="Times New Roman" w:cs="Times New Roman"/>
          <w:sz w:val="24"/>
          <w:szCs w:val="24"/>
        </w:rPr>
      </w:pPr>
    </w:p>
    <w:p w:rsidR="00A32FA3" w:rsidRPr="00365CD5" w:rsidRDefault="00A32FA3" w:rsidP="00A32FA3">
      <w:pPr>
        <w:spacing w:after="0" w:line="240" w:lineRule="auto"/>
        <w:jc w:val="center"/>
        <w:rPr>
          <w:rFonts w:ascii="Times New Roman" w:hAnsi="Times New Roman" w:cs="Times New Roman"/>
          <w:b/>
          <w:sz w:val="24"/>
          <w:szCs w:val="24"/>
        </w:rPr>
      </w:pPr>
      <w:r w:rsidRPr="00365CD5">
        <w:rPr>
          <w:rFonts w:ascii="Times New Roman" w:hAnsi="Times New Roman" w:cs="Times New Roman"/>
          <w:b/>
          <w:sz w:val="24"/>
          <w:szCs w:val="24"/>
        </w:rPr>
        <w:t>ХІІІ. Промени в договора</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 xml:space="preserve">Чл. </w:t>
      </w:r>
      <w:r>
        <w:rPr>
          <w:rFonts w:ascii="Times New Roman" w:hAnsi="Times New Roman" w:cs="Times New Roman"/>
          <w:sz w:val="24"/>
          <w:szCs w:val="24"/>
        </w:rPr>
        <w:t>27</w:t>
      </w:r>
      <w:r w:rsidRPr="00365CD5">
        <w:rPr>
          <w:rFonts w:ascii="Times New Roman" w:hAnsi="Times New Roman" w:cs="Times New Roman"/>
          <w:sz w:val="24"/>
          <w:szCs w:val="24"/>
        </w:rPr>
        <w:t xml:space="preserve">. Изменение на настоящия Договор се извършва при спазване на условията по чл. 116 от ЗОП. </w:t>
      </w:r>
    </w:p>
    <w:p w:rsidR="00A32FA3" w:rsidRPr="00365CD5" w:rsidRDefault="00A32FA3" w:rsidP="00A32FA3">
      <w:pPr>
        <w:spacing w:after="0" w:line="240" w:lineRule="auto"/>
        <w:jc w:val="both"/>
        <w:rPr>
          <w:rFonts w:ascii="Times New Roman" w:hAnsi="Times New Roman" w:cs="Times New Roman"/>
          <w:sz w:val="24"/>
          <w:szCs w:val="24"/>
        </w:rPr>
      </w:pPr>
    </w:p>
    <w:p w:rsidR="00A32FA3" w:rsidRPr="00365CD5" w:rsidRDefault="00A32FA3" w:rsidP="00A32FA3">
      <w:pPr>
        <w:spacing w:after="0" w:line="240" w:lineRule="auto"/>
        <w:jc w:val="center"/>
        <w:rPr>
          <w:rFonts w:ascii="Times New Roman" w:hAnsi="Times New Roman" w:cs="Times New Roman"/>
          <w:b/>
          <w:sz w:val="24"/>
          <w:szCs w:val="24"/>
        </w:rPr>
      </w:pPr>
      <w:r w:rsidRPr="00365CD5">
        <w:rPr>
          <w:rFonts w:ascii="Times New Roman" w:hAnsi="Times New Roman" w:cs="Times New Roman"/>
          <w:b/>
          <w:sz w:val="24"/>
          <w:szCs w:val="24"/>
        </w:rPr>
        <w:t>ХІV. Други условия на договора</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28</w:t>
      </w:r>
      <w:r w:rsidRPr="00365CD5">
        <w:rPr>
          <w:rFonts w:ascii="Times New Roman" w:hAnsi="Times New Roman" w:cs="Times New Roman"/>
          <w:sz w:val="24"/>
          <w:szCs w:val="24"/>
        </w:rPr>
        <w:t>. (1) Страните по Договора не носят отговорност и не си дължат неустойки в случаите, когато забавата или неизпълнението на задължение по Договора е в резултат на непреодолима сила.</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 xml:space="preserve">(2) Непреодолима сила е непредвидимо или непредотвратимо събитие от извънреден характер, възникнало след сключване на Договора, което е извън контрола на засегнатата страна и не може или не би могло да бъде предотвратено, избегнато или отстранено от която и да е от страните по Договора. </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(3) Страната, която не може да изпълни задължението си поради непреодолима сила, уведомява за това другата страна в седемдневен срок от настъпването на това обстоятелство. След отпадане на събитието същата страна уведомява другата за готовността си да продължи да изпълнява договорните си задължения в срок от седем календарни дни от отпадането.</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(4) Докато трае непреодолимата сила, изпълнението на задълженията и на свързаните с тях насрещни задължения спира. Съответните срокове за изпълнение се удължават с времето, през което е била налице непреодолима сила. Ако непреодолимата сила трае толкова дълго, че някоя от страните вече няма интерес от изпълнението, то същата страна има право да прекрати Договора с писмено уведомление до другата страна, след уреждане на финансовите взаимоотношения.</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(5) ИЗПЪЛНИТЕЛЯТ трябва да търси всички разумни алтернативни средства за изпълнение на задълженията си по Договора, на които непреодолимата сила не пречи, освен ако друго не е указано от ВЪЗЛОЖИТЕЛЯ в писмен вид.</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29</w:t>
      </w:r>
      <w:r w:rsidRPr="00365CD5">
        <w:rPr>
          <w:rFonts w:ascii="Times New Roman" w:hAnsi="Times New Roman" w:cs="Times New Roman"/>
          <w:sz w:val="24"/>
          <w:szCs w:val="24"/>
        </w:rPr>
        <w:t xml:space="preserve">. ИЗПЪЛНИТЕЛЯТ е отговорен за всички щети, причинени по време на изпълнението на услугите върху обекти частна или общинска или държавна собственост, както и за </w:t>
      </w:r>
      <w:r w:rsidRPr="00365CD5">
        <w:rPr>
          <w:rFonts w:ascii="Times New Roman" w:hAnsi="Times New Roman" w:cs="Times New Roman"/>
          <w:sz w:val="24"/>
          <w:szCs w:val="24"/>
        </w:rPr>
        <w:lastRenderedPageBreak/>
        <w:t xml:space="preserve">нанесени такива на околната среда. ИЗПЪЛНИТЕЛЯТ заменя, възстановява до началното състояние всяка собственост, повредена от него, за своя сметка или поема разходите по възстановяването й. </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30</w:t>
      </w:r>
      <w:r w:rsidRPr="00365CD5">
        <w:rPr>
          <w:rFonts w:ascii="Times New Roman" w:hAnsi="Times New Roman" w:cs="Times New Roman"/>
          <w:sz w:val="24"/>
          <w:szCs w:val="24"/>
        </w:rPr>
        <w:t>. (1) ИЗПЪЛНИТЕЛЯТ и неговите служители/сътрудници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във връзка и/или по повод Договора, са конфиденциални.</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(2)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 31</w:t>
      </w:r>
      <w:r w:rsidRPr="00365CD5">
        <w:rPr>
          <w:rFonts w:ascii="Times New Roman" w:hAnsi="Times New Roman" w:cs="Times New Roman"/>
          <w:sz w:val="24"/>
          <w:szCs w:val="24"/>
        </w:rPr>
        <w:t>. За неуредените въпроси в настоящия Договор и приложенията към него се прилага действащото законодателство на Република България.</w:t>
      </w:r>
    </w:p>
    <w:p w:rsidR="00A32FA3" w:rsidRPr="00365CD5" w:rsidRDefault="00A32FA3" w:rsidP="00A32FA3">
      <w:pPr>
        <w:spacing w:after="0" w:line="240" w:lineRule="auto"/>
        <w:jc w:val="both"/>
        <w:rPr>
          <w:rFonts w:ascii="Times New Roman" w:hAnsi="Times New Roman" w:cs="Times New Roman"/>
          <w:sz w:val="24"/>
          <w:szCs w:val="24"/>
        </w:rPr>
      </w:pPr>
      <w:r w:rsidRPr="00365CD5">
        <w:rPr>
          <w:rFonts w:ascii="Times New Roman" w:hAnsi="Times New Roman" w:cs="Times New Roman"/>
          <w:sz w:val="24"/>
          <w:szCs w:val="24"/>
        </w:rPr>
        <w:t>Ч</w:t>
      </w:r>
      <w:r>
        <w:rPr>
          <w:rFonts w:ascii="Times New Roman" w:hAnsi="Times New Roman" w:cs="Times New Roman"/>
          <w:sz w:val="24"/>
          <w:szCs w:val="24"/>
        </w:rPr>
        <w:t>л. 32</w:t>
      </w:r>
      <w:r w:rsidRPr="00365CD5">
        <w:rPr>
          <w:rFonts w:ascii="Times New Roman" w:hAnsi="Times New Roman" w:cs="Times New Roman"/>
          <w:sz w:val="24"/>
          <w:szCs w:val="24"/>
        </w:rPr>
        <w:t>.  Настоящият Договор се съставя, подписва и подпечатва в четири еднообразни екземпляра, всеки със силата на оригинал.</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Чл.33</w:t>
      </w:r>
      <w:r w:rsidRPr="00365CD5">
        <w:rPr>
          <w:rFonts w:ascii="Times New Roman" w:hAnsi="Times New Roman" w:cs="Times New Roman"/>
          <w:sz w:val="24"/>
          <w:szCs w:val="24"/>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w:t>
      </w:r>
    </w:p>
    <w:p w:rsidR="00A32FA3" w:rsidRPr="00365CD5" w:rsidRDefault="00A32FA3" w:rsidP="00A32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Чл.34</w:t>
      </w:r>
      <w:r w:rsidRPr="00365CD5">
        <w:rPr>
          <w:rFonts w:ascii="Times New Roman" w:hAnsi="Times New Roman" w:cs="Times New Roman"/>
          <w:sz w:val="24"/>
          <w:szCs w:val="24"/>
        </w:rPr>
        <w:t>. Упълномощени представители на Страните, длъжностни лица по изпълнението на договора са:</w:t>
      </w:r>
    </w:p>
    <w:p w:rsidR="00A32FA3" w:rsidRPr="00365CD5" w:rsidRDefault="00A32FA3" w:rsidP="00A32FA3">
      <w:pPr>
        <w:spacing w:after="0" w:line="240" w:lineRule="auto"/>
        <w:jc w:val="both"/>
        <w:rPr>
          <w:rFonts w:ascii="Times New Roman" w:hAnsi="Times New Roman" w:cs="Times New Roman"/>
          <w:sz w:val="24"/>
          <w:szCs w:val="24"/>
        </w:rPr>
      </w:pP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ЗА ВЪЗЛОЖИТЕЛЯ:</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Телефон: [.................]</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proofErr w:type="spellStart"/>
      <w:r w:rsidRPr="00365CD5">
        <w:rPr>
          <w:rFonts w:ascii="Times New Roman" w:eastAsia="Times New Roman" w:hAnsi="Times New Roman" w:cs="Times New Roman"/>
          <w:color w:val="000000"/>
          <w:sz w:val="24"/>
          <w:szCs w:val="24"/>
          <w:lang w:eastAsia="bg-BG"/>
        </w:rPr>
        <w:t>Email</w:t>
      </w:r>
      <w:proofErr w:type="spellEnd"/>
      <w:r w:rsidRPr="00365CD5">
        <w:rPr>
          <w:rFonts w:ascii="Times New Roman" w:eastAsia="Times New Roman" w:hAnsi="Times New Roman" w:cs="Times New Roman"/>
          <w:color w:val="000000"/>
          <w:sz w:val="24"/>
          <w:szCs w:val="24"/>
          <w:lang w:eastAsia="bg-BG"/>
        </w:rPr>
        <w:t>: [.......................]</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ЗА ИЗПЪЛНИТЕЛЯ:</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r w:rsidRPr="00365CD5">
        <w:rPr>
          <w:rFonts w:ascii="Times New Roman" w:eastAsia="Times New Roman" w:hAnsi="Times New Roman" w:cs="Times New Roman"/>
          <w:color w:val="000000"/>
          <w:sz w:val="24"/>
          <w:szCs w:val="24"/>
          <w:lang w:eastAsia="bg-BG"/>
        </w:rPr>
        <w:t>Телефон: [.................]</w:t>
      </w:r>
    </w:p>
    <w:p w:rsidR="00A32FA3" w:rsidRPr="00365CD5" w:rsidRDefault="00A32FA3" w:rsidP="00A32FA3">
      <w:pPr>
        <w:widowControl w:val="0"/>
        <w:tabs>
          <w:tab w:val="left" w:pos="0"/>
          <w:tab w:val="left" w:pos="851"/>
        </w:tabs>
        <w:autoSpaceDE w:val="0"/>
        <w:autoSpaceDN w:val="0"/>
        <w:adjustRightInd w:val="0"/>
        <w:spacing w:after="0" w:line="240" w:lineRule="auto"/>
        <w:ind w:left="66"/>
        <w:jc w:val="both"/>
        <w:rPr>
          <w:rFonts w:ascii="Times New Roman" w:eastAsia="Times New Roman" w:hAnsi="Times New Roman" w:cs="Times New Roman"/>
          <w:color w:val="000000"/>
          <w:sz w:val="24"/>
          <w:szCs w:val="24"/>
          <w:lang w:eastAsia="bg-BG"/>
        </w:rPr>
      </w:pPr>
      <w:proofErr w:type="spellStart"/>
      <w:r w:rsidRPr="00365CD5">
        <w:rPr>
          <w:rFonts w:ascii="Times New Roman" w:eastAsia="Times New Roman" w:hAnsi="Times New Roman" w:cs="Times New Roman"/>
          <w:color w:val="000000"/>
          <w:sz w:val="24"/>
          <w:szCs w:val="24"/>
          <w:lang w:eastAsia="bg-BG"/>
        </w:rPr>
        <w:t>Email</w:t>
      </w:r>
      <w:proofErr w:type="spellEnd"/>
      <w:r w:rsidRPr="00365CD5">
        <w:rPr>
          <w:rFonts w:ascii="Times New Roman" w:eastAsia="Times New Roman" w:hAnsi="Times New Roman" w:cs="Times New Roman"/>
          <w:color w:val="000000"/>
          <w:sz w:val="24"/>
          <w:szCs w:val="24"/>
          <w:lang w:eastAsia="bg-BG"/>
        </w:rPr>
        <w:t>: [.......................]</w:t>
      </w:r>
    </w:p>
    <w:p w:rsidR="00A32FA3" w:rsidRPr="00365CD5" w:rsidRDefault="00A32FA3" w:rsidP="00A32FA3">
      <w:pPr>
        <w:widowControl w:val="0"/>
        <w:shd w:val="clear" w:color="auto" w:fill="FFFFFF"/>
        <w:tabs>
          <w:tab w:val="left" w:pos="0"/>
          <w:tab w:val="left" w:pos="6120"/>
        </w:tabs>
        <w:autoSpaceDE w:val="0"/>
        <w:spacing w:after="0" w:line="240" w:lineRule="auto"/>
        <w:ind w:firstLine="482"/>
        <w:jc w:val="both"/>
        <w:rPr>
          <w:rFonts w:ascii="Times New Roman" w:hAnsi="Times New Roman" w:cs="Times New Roman"/>
          <w:sz w:val="24"/>
          <w:szCs w:val="24"/>
        </w:rPr>
      </w:pPr>
    </w:p>
    <w:p w:rsidR="00A32FA3" w:rsidRPr="00365CD5" w:rsidRDefault="00A32FA3" w:rsidP="00A32FA3">
      <w:pPr>
        <w:widowControl w:val="0"/>
        <w:shd w:val="clear" w:color="auto" w:fill="FFFFFF"/>
        <w:tabs>
          <w:tab w:val="left" w:pos="0"/>
          <w:tab w:val="left" w:pos="6120"/>
        </w:tabs>
        <w:autoSpaceDE w:val="0"/>
        <w:spacing w:after="0" w:line="240" w:lineRule="auto"/>
        <w:jc w:val="both"/>
      </w:pPr>
      <w:r>
        <w:rPr>
          <w:rFonts w:ascii="Times New Roman" w:hAnsi="Times New Roman" w:cs="Times New Roman"/>
          <w:sz w:val="24"/>
          <w:szCs w:val="24"/>
          <w:lang w:eastAsia="bg-BG"/>
        </w:rPr>
        <w:t>Чл. 35</w:t>
      </w:r>
      <w:r w:rsidRPr="00365CD5">
        <w:rPr>
          <w:rFonts w:ascii="Times New Roman" w:hAnsi="Times New Roman" w:cs="Times New Roman"/>
          <w:sz w:val="24"/>
          <w:szCs w:val="24"/>
          <w:lang w:eastAsia="bg-BG"/>
        </w:rPr>
        <w:t>. Неразделна част от настоящия Договор са:</w:t>
      </w:r>
    </w:p>
    <w:p w:rsidR="00A32FA3" w:rsidRPr="00365CD5" w:rsidRDefault="00A32FA3" w:rsidP="00A32FA3">
      <w:pPr>
        <w:widowControl w:val="0"/>
        <w:shd w:val="clear" w:color="auto" w:fill="FFFFFF"/>
        <w:tabs>
          <w:tab w:val="left" w:pos="0"/>
          <w:tab w:val="left" w:pos="6120"/>
        </w:tabs>
        <w:autoSpaceDE w:val="0"/>
        <w:spacing w:after="0" w:line="240" w:lineRule="auto"/>
        <w:jc w:val="both"/>
      </w:pPr>
      <w:r w:rsidRPr="00365CD5">
        <w:rPr>
          <w:rFonts w:ascii="Times New Roman" w:hAnsi="Times New Roman" w:cs="Times New Roman"/>
          <w:sz w:val="24"/>
          <w:szCs w:val="24"/>
          <w:lang w:eastAsia="bg-BG"/>
        </w:rPr>
        <w:t>Приложение № 1 - Технически спецификации на ВЪЗЛОЖИТЕЛЯ, изготвени за целите на процедурата по възлагане на обществената поръчка</w:t>
      </w:r>
    </w:p>
    <w:p w:rsidR="00A32FA3" w:rsidRPr="00365CD5" w:rsidRDefault="00A32FA3" w:rsidP="00A32FA3">
      <w:pPr>
        <w:widowControl w:val="0"/>
        <w:shd w:val="clear" w:color="auto" w:fill="FFFFFF"/>
        <w:tabs>
          <w:tab w:val="left" w:pos="0"/>
          <w:tab w:val="left" w:pos="6120"/>
        </w:tabs>
        <w:autoSpaceDE w:val="0"/>
        <w:spacing w:after="0" w:line="240" w:lineRule="auto"/>
        <w:jc w:val="both"/>
      </w:pPr>
      <w:r w:rsidRPr="00365CD5">
        <w:rPr>
          <w:rFonts w:ascii="Times New Roman" w:hAnsi="Times New Roman" w:cs="Times New Roman"/>
          <w:sz w:val="24"/>
          <w:szCs w:val="24"/>
          <w:lang w:eastAsia="bg-BG"/>
        </w:rPr>
        <w:t>Приложение № 2 - Техническо предложение на ИЗПЪЛНИТЕЛЯ, изготвено за целите на процедурата по възлагане на обществената поръчка;</w:t>
      </w:r>
    </w:p>
    <w:p w:rsidR="00A32FA3" w:rsidRPr="00365CD5" w:rsidRDefault="00A32FA3" w:rsidP="00A32FA3">
      <w:pPr>
        <w:widowControl w:val="0"/>
        <w:shd w:val="clear" w:color="auto" w:fill="FFFFFF"/>
        <w:tabs>
          <w:tab w:val="left" w:pos="0"/>
          <w:tab w:val="left" w:pos="6120"/>
        </w:tabs>
        <w:autoSpaceDE w:val="0"/>
        <w:spacing w:after="0" w:line="240" w:lineRule="auto"/>
        <w:jc w:val="both"/>
      </w:pPr>
      <w:r w:rsidRPr="00365CD5">
        <w:rPr>
          <w:rFonts w:ascii="Times New Roman" w:hAnsi="Times New Roman" w:cs="Times New Roman"/>
          <w:sz w:val="24"/>
          <w:szCs w:val="24"/>
          <w:lang w:eastAsia="bg-BG"/>
        </w:rPr>
        <w:t>Приложение № 3 - Ценово предложение на ИЗПЪЛНИТЕЛЯ, изготвено за целите на процедурата по възлагане на обществената поръчка;</w:t>
      </w:r>
    </w:p>
    <w:p w:rsidR="00A32FA3" w:rsidRPr="00365CD5" w:rsidRDefault="00A32FA3" w:rsidP="00A32FA3">
      <w:pPr>
        <w:widowControl w:val="0"/>
        <w:shd w:val="clear" w:color="auto" w:fill="FFFFFF"/>
        <w:tabs>
          <w:tab w:val="left" w:pos="0"/>
          <w:tab w:val="left" w:pos="6120"/>
        </w:tabs>
        <w:autoSpaceDE w:val="0"/>
        <w:spacing w:after="0" w:line="240" w:lineRule="auto"/>
        <w:jc w:val="both"/>
        <w:rPr>
          <w:rFonts w:ascii="Times New Roman" w:hAnsi="Times New Roman" w:cs="Times New Roman"/>
          <w:sz w:val="24"/>
          <w:szCs w:val="24"/>
          <w:lang w:eastAsia="bg-BG"/>
        </w:rPr>
      </w:pPr>
      <w:r w:rsidRPr="00365CD5">
        <w:rPr>
          <w:rFonts w:ascii="Times New Roman" w:hAnsi="Times New Roman" w:cs="Times New Roman"/>
          <w:sz w:val="24"/>
          <w:szCs w:val="24"/>
          <w:lang w:eastAsia="bg-BG"/>
        </w:rPr>
        <w:t>Приложение № 4 - Гаранция за изпълнение на Договора.</w:t>
      </w:r>
    </w:p>
    <w:p w:rsidR="00A32FA3" w:rsidRDefault="00A32FA3" w:rsidP="00A32FA3">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A32FA3" w:rsidRDefault="00A32FA3" w:rsidP="00A32FA3">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A32FA3" w:rsidRPr="004601A5" w:rsidRDefault="00A32FA3" w:rsidP="00A32FA3">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A32FA3" w:rsidRPr="004601A5" w:rsidRDefault="00A32FA3" w:rsidP="00A32FA3">
      <w:pPr>
        <w:widowControl w:val="0"/>
        <w:shd w:val="clear" w:color="auto" w:fill="FFFFFF"/>
        <w:tabs>
          <w:tab w:val="left" w:pos="0"/>
          <w:tab w:val="left" w:pos="2650"/>
          <w:tab w:val="left" w:pos="6120"/>
        </w:tabs>
        <w:autoSpaceDE w:val="0"/>
        <w:spacing w:after="0" w:line="240" w:lineRule="auto"/>
        <w:ind w:firstLine="480"/>
        <w:jc w:val="both"/>
        <w:rPr>
          <w:rFonts w:ascii="Times New Roman" w:hAnsi="Times New Roman" w:cs="Times New Roman"/>
          <w:sz w:val="24"/>
          <w:szCs w:val="24"/>
          <w:lang w:eastAsia="bg-BG"/>
        </w:rPr>
      </w:pPr>
    </w:p>
    <w:p w:rsidR="00A32FA3" w:rsidRPr="004601A5" w:rsidRDefault="00A32FA3" w:rsidP="00A32FA3">
      <w:pPr>
        <w:autoSpaceDE w:val="0"/>
        <w:autoSpaceDN w:val="0"/>
        <w:adjustRightInd w:val="0"/>
        <w:jc w:val="both"/>
        <w:rPr>
          <w:rFonts w:ascii="Times New Roman" w:hAnsi="Times New Roman" w:cs="Times New Roman"/>
          <w:sz w:val="24"/>
          <w:szCs w:val="24"/>
        </w:rPr>
      </w:pPr>
      <w:r w:rsidRPr="004601A5">
        <w:rPr>
          <w:rFonts w:ascii="Times New Roman" w:hAnsi="Times New Roman" w:cs="Times New Roman"/>
          <w:sz w:val="24"/>
          <w:szCs w:val="24"/>
        </w:rPr>
        <w:t xml:space="preserve">ЗА ВЪЗЛОЖИТЕЛЯ: </w:t>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t xml:space="preserve">ЗА ИЗПЪЛНИТЕЛЯ: </w:t>
      </w:r>
    </w:p>
    <w:p w:rsidR="00A32FA3" w:rsidRPr="004601A5" w:rsidRDefault="00A32FA3" w:rsidP="00A32FA3">
      <w:pPr>
        <w:autoSpaceDE w:val="0"/>
        <w:autoSpaceDN w:val="0"/>
        <w:adjustRightInd w:val="0"/>
        <w:jc w:val="both"/>
        <w:rPr>
          <w:rFonts w:ascii="Times New Roman" w:hAnsi="Times New Roman" w:cs="Times New Roman"/>
          <w:sz w:val="24"/>
          <w:szCs w:val="24"/>
        </w:rPr>
      </w:pPr>
    </w:p>
    <w:p w:rsidR="00A32FA3" w:rsidRPr="004601A5" w:rsidRDefault="00A32FA3" w:rsidP="00A32FA3">
      <w:pPr>
        <w:autoSpaceDE w:val="0"/>
        <w:autoSpaceDN w:val="0"/>
        <w:adjustRightInd w:val="0"/>
        <w:jc w:val="both"/>
        <w:rPr>
          <w:rFonts w:ascii="Times New Roman" w:hAnsi="Times New Roman" w:cs="Times New Roman"/>
          <w:sz w:val="24"/>
          <w:szCs w:val="24"/>
        </w:rPr>
      </w:pPr>
    </w:p>
    <w:p w:rsidR="00A32FA3" w:rsidRPr="004601A5" w:rsidRDefault="00A32FA3" w:rsidP="00A32FA3">
      <w:pPr>
        <w:autoSpaceDE w:val="0"/>
        <w:autoSpaceDN w:val="0"/>
        <w:adjustRightInd w:val="0"/>
        <w:jc w:val="both"/>
        <w:rPr>
          <w:rFonts w:ascii="Times New Roman" w:hAnsi="Times New Roman" w:cs="Times New Roman"/>
          <w:sz w:val="24"/>
          <w:szCs w:val="24"/>
        </w:rPr>
      </w:pPr>
      <w:r w:rsidRPr="004601A5">
        <w:rPr>
          <w:rFonts w:ascii="Times New Roman" w:hAnsi="Times New Roman" w:cs="Times New Roman"/>
          <w:sz w:val="24"/>
          <w:szCs w:val="24"/>
        </w:rPr>
        <w:t xml:space="preserve">……………………………. </w:t>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r>
      <w:r w:rsidRPr="004601A5">
        <w:rPr>
          <w:rFonts w:ascii="Times New Roman" w:hAnsi="Times New Roman" w:cs="Times New Roman"/>
          <w:sz w:val="24"/>
          <w:szCs w:val="24"/>
        </w:rPr>
        <w:tab/>
        <w:t xml:space="preserve">………………………… </w:t>
      </w:r>
    </w:p>
    <w:p w:rsidR="00A32FA3" w:rsidRPr="004601A5" w:rsidRDefault="00A32FA3" w:rsidP="00A32FA3">
      <w:pPr>
        <w:pStyle w:val="210"/>
        <w:shd w:val="clear" w:color="auto" w:fill="auto"/>
        <w:tabs>
          <w:tab w:val="left" w:leader="dot" w:pos="9781"/>
        </w:tabs>
        <w:spacing w:line="240" w:lineRule="auto"/>
        <w:ind w:right="79" w:firstLine="0"/>
        <w:jc w:val="both"/>
        <w:rPr>
          <w:shd w:val="clear" w:color="auto" w:fill="FFFFFF"/>
        </w:rPr>
      </w:pPr>
      <w:r w:rsidRPr="004601A5">
        <w:t>Станислав Владимиров                                                                     …………..</w:t>
      </w:r>
    </w:p>
    <w:p w:rsidR="00A32FA3" w:rsidRPr="004601A5" w:rsidRDefault="00A32FA3" w:rsidP="00A32FA3">
      <w:pPr>
        <w:pStyle w:val="210"/>
        <w:shd w:val="clear" w:color="auto" w:fill="auto"/>
        <w:tabs>
          <w:tab w:val="left" w:leader="dot" w:pos="9781"/>
        </w:tabs>
        <w:spacing w:line="240" w:lineRule="auto"/>
        <w:ind w:right="79" w:firstLine="0"/>
        <w:jc w:val="both"/>
        <w:rPr>
          <w:shd w:val="clear" w:color="auto" w:fill="FFFFFF"/>
        </w:rPr>
      </w:pPr>
      <w:r w:rsidRPr="004601A5">
        <w:rPr>
          <w:shd w:val="clear" w:color="auto" w:fill="FFFFFF"/>
        </w:rPr>
        <w:t>Кмет на община Перник                                                ………………………………………</w:t>
      </w:r>
    </w:p>
    <w:p w:rsidR="00A32FA3" w:rsidRPr="004601A5" w:rsidRDefault="00A32FA3" w:rsidP="00A32FA3">
      <w:pPr>
        <w:pStyle w:val="210"/>
        <w:shd w:val="clear" w:color="auto" w:fill="auto"/>
        <w:tabs>
          <w:tab w:val="left" w:leader="dot" w:pos="9781"/>
        </w:tabs>
        <w:spacing w:line="240" w:lineRule="auto"/>
        <w:ind w:right="79" w:firstLine="0"/>
        <w:jc w:val="both"/>
        <w:rPr>
          <w:shd w:val="clear" w:color="auto" w:fill="FFFFFF"/>
        </w:rPr>
      </w:pPr>
    </w:p>
    <w:p w:rsidR="00A32FA3" w:rsidRPr="004601A5" w:rsidRDefault="00A32FA3" w:rsidP="00A32FA3">
      <w:pPr>
        <w:pStyle w:val="210"/>
        <w:shd w:val="clear" w:color="auto" w:fill="auto"/>
        <w:tabs>
          <w:tab w:val="left" w:leader="dot" w:pos="9781"/>
        </w:tabs>
        <w:spacing w:line="240" w:lineRule="auto"/>
        <w:ind w:right="79" w:firstLine="0"/>
        <w:jc w:val="both"/>
        <w:rPr>
          <w:shd w:val="clear" w:color="auto" w:fill="FFFFFF"/>
        </w:rPr>
      </w:pPr>
    </w:p>
    <w:p w:rsidR="00A32FA3" w:rsidRPr="004601A5" w:rsidRDefault="00A32FA3" w:rsidP="00A32FA3">
      <w:pPr>
        <w:pStyle w:val="210"/>
        <w:shd w:val="clear" w:color="auto" w:fill="auto"/>
        <w:tabs>
          <w:tab w:val="left" w:leader="dot" w:pos="9781"/>
        </w:tabs>
        <w:spacing w:line="240" w:lineRule="auto"/>
        <w:ind w:right="79" w:firstLine="0"/>
        <w:jc w:val="both"/>
        <w:rPr>
          <w:shd w:val="clear" w:color="auto" w:fill="FFFFFF"/>
        </w:rPr>
      </w:pPr>
    </w:p>
    <w:p w:rsidR="00A32FA3" w:rsidRPr="004601A5" w:rsidRDefault="00A32FA3" w:rsidP="00A32FA3">
      <w:pPr>
        <w:pStyle w:val="210"/>
        <w:shd w:val="clear" w:color="auto" w:fill="auto"/>
        <w:tabs>
          <w:tab w:val="left" w:leader="dot" w:pos="9781"/>
        </w:tabs>
        <w:spacing w:line="240" w:lineRule="auto"/>
        <w:ind w:right="79" w:firstLine="0"/>
        <w:jc w:val="both"/>
        <w:rPr>
          <w:shd w:val="clear" w:color="auto" w:fill="FFFFFF"/>
        </w:rPr>
      </w:pPr>
      <w:r w:rsidRPr="004601A5">
        <w:rPr>
          <w:shd w:val="clear" w:color="auto" w:fill="FFFFFF"/>
        </w:rPr>
        <w:t>…………………..</w:t>
      </w:r>
    </w:p>
    <w:p w:rsidR="00E82BC9" w:rsidRDefault="00E82BC9" w:rsidP="00A32FA3">
      <w:pPr>
        <w:pStyle w:val="210"/>
        <w:shd w:val="clear" w:color="auto" w:fill="auto"/>
        <w:tabs>
          <w:tab w:val="left" w:leader="dot" w:pos="9781"/>
        </w:tabs>
        <w:spacing w:line="240" w:lineRule="auto"/>
        <w:ind w:right="79" w:firstLine="0"/>
        <w:jc w:val="both"/>
      </w:pPr>
      <w:r>
        <w:rPr>
          <w:shd w:val="clear" w:color="auto" w:fill="FFFFFF"/>
        </w:rPr>
        <w:t>Главен счетоводител</w:t>
      </w:r>
    </w:p>
    <w:sectPr w:rsidR="00E82BC9" w:rsidSect="00C148F5">
      <w:pgSz w:w="11906" w:h="16838"/>
      <w:pgMar w:top="1276"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476"/>
    <w:multiLevelType w:val="multilevel"/>
    <w:tmpl w:val="C0BEBF5E"/>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26C9A"/>
    <w:multiLevelType w:val="multilevel"/>
    <w:tmpl w:val="497CA3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E7351"/>
    <w:multiLevelType w:val="multilevel"/>
    <w:tmpl w:val="6DDE5F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4553D"/>
    <w:multiLevelType w:val="multilevel"/>
    <w:tmpl w:val="B0148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BB67C7"/>
    <w:multiLevelType w:val="multilevel"/>
    <w:tmpl w:val="2E2CB5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4339E"/>
    <w:multiLevelType w:val="hybridMultilevel"/>
    <w:tmpl w:val="E034A506"/>
    <w:lvl w:ilvl="0" w:tplc="C4EC2B7E">
      <w:start w:val="2"/>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13834530"/>
    <w:multiLevelType w:val="multilevel"/>
    <w:tmpl w:val="28442C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877B9"/>
    <w:multiLevelType w:val="hybridMultilevel"/>
    <w:tmpl w:val="19A2B7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5D78F4"/>
    <w:multiLevelType w:val="multilevel"/>
    <w:tmpl w:val="192CF9D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245CB"/>
    <w:multiLevelType w:val="multilevel"/>
    <w:tmpl w:val="86FCFC5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967C8E"/>
    <w:multiLevelType w:val="multilevel"/>
    <w:tmpl w:val="3D54448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605424"/>
    <w:multiLevelType w:val="multilevel"/>
    <w:tmpl w:val="5CBC13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25324"/>
    <w:multiLevelType w:val="multilevel"/>
    <w:tmpl w:val="C0BEBF5E"/>
    <w:lvl w:ilvl="0">
      <w:start w:val="1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1A1639"/>
    <w:multiLevelType w:val="multilevel"/>
    <w:tmpl w:val="62523E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B4159"/>
    <w:multiLevelType w:val="multilevel"/>
    <w:tmpl w:val="51A0C0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936EBD"/>
    <w:multiLevelType w:val="multilevel"/>
    <w:tmpl w:val="24CA9F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5A37E4"/>
    <w:multiLevelType w:val="multilevel"/>
    <w:tmpl w:val="EEFCE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E6113F"/>
    <w:multiLevelType w:val="multilevel"/>
    <w:tmpl w:val="922639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C07663"/>
    <w:multiLevelType w:val="multilevel"/>
    <w:tmpl w:val="20EC5D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41EF2"/>
    <w:multiLevelType w:val="multilevel"/>
    <w:tmpl w:val="DB68E2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834A0"/>
    <w:multiLevelType w:val="multilevel"/>
    <w:tmpl w:val="280466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A5240"/>
    <w:multiLevelType w:val="multilevel"/>
    <w:tmpl w:val="406E1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297051"/>
    <w:multiLevelType w:val="multilevel"/>
    <w:tmpl w:val="53C08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323C9F"/>
    <w:multiLevelType w:val="multilevel"/>
    <w:tmpl w:val="BAF03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5404A6"/>
    <w:multiLevelType w:val="multilevel"/>
    <w:tmpl w:val="2A6CED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61C7C"/>
    <w:multiLevelType w:val="multilevel"/>
    <w:tmpl w:val="D1D46C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E522E"/>
    <w:multiLevelType w:val="multilevel"/>
    <w:tmpl w:val="16FE7B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8B19F7"/>
    <w:multiLevelType w:val="multilevel"/>
    <w:tmpl w:val="7DEC3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202CC8"/>
    <w:multiLevelType w:val="multilevel"/>
    <w:tmpl w:val="73D40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BC5EC8"/>
    <w:multiLevelType w:val="multilevel"/>
    <w:tmpl w:val="B8E480DE"/>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94211A"/>
    <w:multiLevelType w:val="multilevel"/>
    <w:tmpl w:val="16FE7B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E52D53"/>
    <w:multiLevelType w:val="multilevel"/>
    <w:tmpl w:val="F03230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8B748F"/>
    <w:multiLevelType w:val="hybridMultilevel"/>
    <w:tmpl w:val="9A30D0C0"/>
    <w:lvl w:ilvl="0" w:tplc="EE9A540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2245BDC"/>
    <w:multiLevelType w:val="multilevel"/>
    <w:tmpl w:val="A502DB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B7214F"/>
    <w:multiLevelType w:val="multilevel"/>
    <w:tmpl w:val="1A12AE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373DB4"/>
    <w:multiLevelType w:val="multilevel"/>
    <w:tmpl w:val="497CA3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624EA7"/>
    <w:multiLevelType w:val="hybridMultilevel"/>
    <w:tmpl w:val="BAD4D9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7E73C62"/>
    <w:multiLevelType w:val="multilevel"/>
    <w:tmpl w:val="8C4600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C84AB7"/>
    <w:multiLevelType w:val="multilevel"/>
    <w:tmpl w:val="35CC3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8"/>
  </w:num>
  <w:num w:numId="4">
    <w:abstractNumId w:val="33"/>
  </w:num>
  <w:num w:numId="5">
    <w:abstractNumId w:val="35"/>
  </w:num>
  <w:num w:numId="6">
    <w:abstractNumId w:val="6"/>
  </w:num>
  <w:num w:numId="7">
    <w:abstractNumId w:val="17"/>
  </w:num>
  <w:num w:numId="8">
    <w:abstractNumId w:val="8"/>
  </w:num>
  <w:num w:numId="9">
    <w:abstractNumId w:val="3"/>
  </w:num>
  <w:num w:numId="10">
    <w:abstractNumId w:val="23"/>
  </w:num>
  <w:num w:numId="11">
    <w:abstractNumId w:val="37"/>
  </w:num>
  <w:num w:numId="12">
    <w:abstractNumId w:val="14"/>
  </w:num>
  <w:num w:numId="13">
    <w:abstractNumId w:val="11"/>
  </w:num>
  <w:num w:numId="14">
    <w:abstractNumId w:val="2"/>
  </w:num>
  <w:num w:numId="15">
    <w:abstractNumId w:val="9"/>
  </w:num>
  <w:num w:numId="16">
    <w:abstractNumId w:val="27"/>
  </w:num>
  <w:num w:numId="17">
    <w:abstractNumId w:val="21"/>
  </w:num>
  <w:num w:numId="18">
    <w:abstractNumId w:val="20"/>
  </w:num>
  <w:num w:numId="19">
    <w:abstractNumId w:val="38"/>
  </w:num>
  <w:num w:numId="20">
    <w:abstractNumId w:val="29"/>
  </w:num>
  <w:num w:numId="21">
    <w:abstractNumId w:val="13"/>
  </w:num>
  <w:num w:numId="22">
    <w:abstractNumId w:val="16"/>
  </w:num>
  <w:num w:numId="23">
    <w:abstractNumId w:val="25"/>
  </w:num>
  <w:num w:numId="24">
    <w:abstractNumId w:val="19"/>
  </w:num>
  <w:num w:numId="25">
    <w:abstractNumId w:val="34"/>
  </w:num>
  <w:num w:numId="26">
    <w:abstractNumId w:val="0"/>
  </w:num>
  <w:num w:numId="27">
    <w:abstractNumId w:val="4"/>
  </w:num>
  <w:num w:numId="28">
    <w:abstractNumId w:val="22"/>
  </w:num>
  <w:num w:numId="29">
    <w:abstractNumId w:val="24"/>
  </w:num>
  <w:num w:numId="30">
    <w:abstractNumId w:val="28"/>
  </w:num>
  <w:num w:numId="31">
    <w:abstractNumId w:val="12"/>
  </w:num>
  <w:num w:numId="32">
    <w:abstractNumId w:val="15"/>
  </w:num>
  <w:num w:numId="33">
    <w:abstractNumId w:val="31"/>
  </w:num>
  <w:num w:numId="34">
    <w:abstractNumId w:val="30"/>
  </w:num>
  <w:num w:numId="35">
    <w:abstractNumId w:val="26"/>
  </w:num>
  <w:num w:numId="36">
    <w:abstractNumId w:val="10"/>
  </w:num>
  <w:num w:numId="37">
    <w:abstractNumId w:val="32"/>
  </w:num>
  <w:num w:numId="38">
    <w:abstractNumId w:val="3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80"/>
    <w:rsid w:val="000551D8"/>
    <w:rsid w:val="00084048"/>
    <w:rsid w:val="000D3A21"/>
    <w:rsid w:val="00181844"/>
    <w:rsid w:val="00187634"/>
    <w:rsid w:val="001C1128"/>
    <w:rsid w:val="00214A31"/>
    <w:rsid w:val="00291BB0"/>
    <w:rsid w:val="002A2E99"/>
    <w:rsid w:val="002B42F6"/>
    <w:rsid w:val="002E55A6"/>
    <w:rsid w:val="00333E85"/>
    <w:rsid w:val="00476C04"/>
    <w:rsid w:val="0048002E"/>
    <w:rsid w:val="004E656A"/>
    <w:rsid w:val="00642B11"/>
    <w:rsid w:val="00651DD5"/>
    <w:rsid w:val="00662B07"/>
    <w:rsid w:val="006C006C"/>
    <w:rsid w:val="006C44FA"/>
    <w:rsid w:val="006E2884"/>
    <w:rsid w:val="00765880"/>
    <w:rsid w:val="00844396"/>
    <w:rsid w:val="008D6AC9"/>
    <w:rsid w:val="0090792D"/>
    <w:rsid w:val="00A32FA3"/>
    <w:rsid w:val="00B42206"/>
    <w:rsid w:val="00BE7B27"/>
    <w:rsid w:val="00BF33AD"/>
    <w:rsid w:val="00C148F5"/>
    <w:rsid w:val="00C542AA"/>
    <w:rsid w:val="00CB3A4B"/>
    <w:rsid w:val="00D50780"/>
    <w:rsid w:val="00E261EA"/>
    <w:rsid w:val="00E82BC9"/>
    <w:rsid w:val="00FF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04C1-3293-44E1-AFA6-0297F9B5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g-BG"/>
    </w:rPr>
  </w:style>
  <w:style w:type="paragraph" w:styleId="4">
    <w:name w:val="heading 4"/>
    <w:basedOn w:val="a"/>
    <w:next w:val="a"/>
    <w:link w:val="40"/>
    <w:qFormat/>
    <w:rsid w:val="00765880"/>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basedOn w:val="a0"/>
    <w:link w:val="4"/>
    <w:rsid w:val="00765880"/>
    <w:rPr>
      <w:rFonts w:ascii="Times New Roman" w:eastAsia="Times New Roman" w:hAnsi="Times New Roman" w:cs="Times New Roman"/>
      <w:b/>
      <w:bCs/>
      <w:sz w:val="28"/>
      <w:szCs w:val="20"/>
      <w:lang w:val="bg-BG"/>
    </w:rPr>
  </w:style>
  <w:style w:type="paragraph" w:styleId="3">
    <w:name w:val="Body Text Indent 3"/>
    <w:basedOn w:val="a"/>
    <w:link w:val="30"/>
    <w:rsid w:val="00765880"/>
    <w:pPr>
      <w:spacing w:after="120" w:line="240" w:lineRule="auto"/>
      <w:ind w:left="283"/>
    </w:pPr>
    <w:rPr>
      <w:rFonts w:ascii="Times New Roman" w:eastAsia="Times New Roman" w:hAnsi="Times New Roman" w:cs="Times New Roman"/>
      <w:sz w:val="16"/>
      <w:szCs w:val="16"/>
      <w:lang w:val="en-AU" w:eastAsia="bg-BG"/>
    </w:rPr>
  </w:style>
  <w:style w:type="character" w:customStyle="1" w:styleId="30">
    <w:name w:val="Основен текст с отстъп 3 Знак"/>
    <w:basedOn w:val="a0"/>
    <w:link w:val="3"/>
    <w:rsid w:val="00765880"/>
    <w:rPr>
      <w:rFonts w:ascii="Times New Roman" w:eastAsia="Times New Roman" w:hAnsi="Times New Roman" w:cs="Times New Roman"/>
      <w:sz w:val="16"/>
      <w:szCs w:val="16"/>
      <w:lang w:val="en-AU" w:eastAsia="bg-BG"/>
    </w:rPr>
  </w:style>
  <w:style w:type="character" w:customStyle="1" w:styleId="2">
    <w:name w:val="Основен текст (2)_"/>
    <w:link w:val="20"/>
    <w:rsid w:val="00765880"/>
    <w:rPr>
      <w:shd w:val="clear" w:color="auto" w:fill="FFFFFF"/>
    </w:rPr>
  </w:style>
  <w:style w:type="paragraph" w:customStyle="1" w:styleId="20">
    <w:name w:val="Основен текст (2)"/>
    <w:basedOn w:val="a"/>
    <w:link w:val="2"/>
    <w:rsid w:val="00765880"/>
    <w:pPr>
      <w:widowControl w:val="0"/>
      <w:shd w:val="clear" w:color="auto" w:fill="FFFFFF"/>
      <w:spacing w:after="0" w:line="0" w:lineRule="atLeast"/>
      <w:ind w:hanging="720"/>
    </w:pPr>
    <w:rPr>
      <w:lang w:val="en-GB"/>
    </w:rPr>
  </w:style>
  <w:style w:type="character" w:customStyle="1" w:styleId="21">
    <w:name w:val="Основен текст (2) + Удебелен"/>
    <w:basedOn w:val="2"/>
    <w:rsid w:val="007658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22">
    <w:name w:val="Основен текст (2) + Курсив"/>
    <w:basedOn w:val="2"/>
    <w:rsid w:val="0076588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5">
    <w:name w:val="Основен текст (5)_"/>
    <w:basedOn w:val="a0"/>
    <w:link w:val="50"/>
    <w:rsid w:val="00765880"/>
    <w:rPr>
      <w:rFonts w:ascii="Times New Roman" w:eastAsia="Times New Roman" w:hAnsi="Times New Roman" w:cs="Times New Roman"/>
      <w:b/>
      <w:bCs/>
      <w:shd w:val="clear" w:color="auto" w:fill="FFFFFF"/>
    </w:rPr>
  </w:style>
  <w:style w:type="character" w:customStyle="1" w:styleId="51">
    <w:name w:val="Основен текст (5) + Не е удебелен"/>
    <w:basedOn w:val="5"/>
    <w:rsid w:val="0076588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50">
    <w:name w:val="Основен текст (5)"/>
    <w:basedOn w:val="a"/>
    <w:link w:val="5"/>
    <w:rsid w:val="00765880"/>
    <w:pPr>
      <w:widowControl w:val="0"/>
      <w:shd w:val="clear" w:color="auto" w:fill="FFFFFF"/>
      <w:spacing w:before="60" w:after="0" w:line="274" w:lineRule="exact"/>
      <w:jc w:val="both"/>
    </w:pPr>
    <w:rPr>
      <w:rFonts w:ascii="Times New Roman" w:eastAsia="Times New Roman" w:hAnsi="Times New Roman" w:cs="Times New Roman"/>
      <w:b/>
      <w:bCs/>
      <w:lang w:val="en-GB"/>
    </w:rPr>
  </w:style>
  <w:style w:type="character" w:customStyle="1" w:styleId="31">
    <w:name w:val="Заглавие #3_"/>
    <w:basedOn w:val="a0"/>
    <w:link w:val="32"/>
    <w:rsid w:val="00765880"/>
    <w:rPr>
      <w:rFonts w:ascii="Times New Roman" w:eastAsia="Times New Roman" w:hAnsi="Times New Roman" w:cs="Times New Roman"/>
      <w:b/>
      <w:bCs/>
      <w:shd w:val="clear" w:color="auto" w:fill="FFFFFF"/>
    </w:rPr>
  </w:style>
  <w:style w:type="paragraph" w:customStyle="1" w:styleId="32">
    <w:name w:val="Заглавие #3"/>
    <w:basedOn w:val="a"/>
    <w:link w:val="31"/>
    <w:rsid w:val="00765880"/>
    <w:pPr>
      <w:widowControl w:val="0"/>
      <w:shd w:val="clear" w:color="auto" w:fill="FFFFFF"/>
      <w:spacing w:after="180" w:line="0" w:lineRule="atLeast"/>
      <w:jc w:val="both"/>
      <w:outlineLvl w:val="2"/>
    </w:pPr>
    <w:rPr>
      <w:rFonts w:ascii="Times New Roman" w:eastAsia="Times New Roman" w:hAnsi="Times New Roman" w:cs="Times New Roman"/>
      <w:b/>
      <w:bCs/>
      <w:lang w:val="en-GB"/>
    </w:rPr>
  </w:style>
  <w:style w:type="character" w:customStyle="1" w:styleId="320">
    <w:name w:val="Заглавие #3 (2)_"/>
    <w:basedOn w:val="a0"/>
    <w:link w:val="321"/>
    <w:rsid w:val="00765880"/>
    <w:rPr>
      <w:rFonts w:ascii="Times New Roman" w:eastAsia="Times New Roman" w:hAnsi="Times New Roman" w:cs="Times New Roman"/>
      <w:shd w:val="clear" w:color="auto" w:fill="FFFFFF"/>
    </w:rPr>
  </w:style>
  <w:style w:type="paragraph" w:customStyle="1" w:styleId="321">
    <w:name w:val="Заглавие #3 (2)"/>
    <w:basedOn w:val="a"/>
    <w:link w:val="320"/>
    <w:rsid w:val="00765880"/>
    <w:pPr>
      <w:widowControl w:val="0"/>
      <w:shd w:val="clear" w:color="auto" w:fill="FFFFFF"/>
      <w:spacing w:before="480" w:after="120" w:line="0" w:lineRule="atLeast"/>
      <w:jc w:val="both"/>
      <w:outlineLvl w:val="2"/>
    </w:pPr>
    <w:rPr>
      <w:rFonts w:ascii="Times New Roman" w:eastAsia="Times New Roman" w:hAnsi="Times New Roman" w:cs="Times New Roman"/>
      <w:lang w:val="en-GB"/>
    </w:rPr>
  </w:style>
  <w:style w:type="character" w:customStyle="1" w:styleId="33">
    <w:name w:val="Основен текст (3)_"/>
    <w:basedOn w:val="a0"/>
    <w:link w:val="34"/>
    <w:rsid w:val="00765880"/>
    <w:rPr>
      <w:rFonts w:ascii="Times New Roman" w:eastAsia="Times New Roman" w:hAnsi="Times New Roman" w:cs="Times New Roman"/>
      <w:i/>
      <w:iCs/>
      <w:shd w:val="clear" w:color="auto" w:fill="FFFFFF"/>
    </w:rPr>
  </w:style>
  <w:style w:type="character" w:customStyle="1" w:styleId="35">
    <w:name w:val="Основен текст (3) + Не е курсив"/>
    <w:basedOn w:val="33"/>
    <w:rsid w:val="0076588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customStyle="1" w:styleId="34">
    <w:name w:val="Основен текст (3)"/>
    <w:basedOn w:val="a"/>
    <w:link w:val="33"/>
    <w:rsid w:val="00765880"/>
    <w:pPr>
      <w:widowControl w:val="0"/>
      <w:shd w:val="clear" w:color="auto" w:fill="FFFFFF"/>
      <w:spacing w:after="180" w:line="0" w:lineRule="atLeast"/>
    </w:pPr>
    <w:rPr>
      <w:rFonts w:ascii="Times New Roman" w:eastAsia="Times New Roman" w:hAnsi="Times New Roman" w:cs="Times New Roman"/>
      <w:i/>
      <w:iCs/>
      <w:lang w:val="en-GB"/>
    </w:rPr>
  </w:style>
  <w:style w:type="character" w:customStyle="1" w:styleId="7">
    <w:name w:val="Основен текст (7)_"/>
    <w:basedOn w:val="a0"/>
    <w:link w:val="70"/>
    <w:rsid w:val="00765880"/>
    <w:rPr>
      <w:rFonts w:ascii="Times New Roman" w:eastAsia="Times New Roman" w:hAnsi="Times New Roman" w:cs="Times New Roman"/>
      <w:sz w:val="15"/>
      <w:szCs w:val="15"/>
      <w:shd w:val="clear" w:color="auto" w:fill="FFFFFF"/>
    </w:rPr>
  </w:style>
  <w:style w:type="paragraph" w:customStyle="1" w:styleId="70">
    <w:name w:val="Основен текст (7)"/>
    <w:basedOn w:val="a"/>
    <w:link w:val="7"/>
    <w:rsid w:val="00765880"/>
    <w:pPr>
      <w:widowControl w:val="0"/>
      <w:shd w:val="clear" w:color="auto" w:fill="FFFFFF"/>
      <w:spacing w:after="0" w:line="274" w:lineRule="exact"/>
    </w:pPr>
    <w:rPr>
      <w:rFonts w:ascii="Times New Roman" w:eastAsia="Times New Roman" w:hAnsi="Times New Roman" w:cs="Times New Roman"/>
      <w:sz w:val="15"/>
      <w:szCs w:val="15"/>
      <w:lang w:val="en-GB"/>
    </w:rPr>
  </w:style>
  <w:style w:type="character" w:customStyle="1" w:styleId="23">
    <w:name w:val="Заглавие #2_"/>
    <w:basedOn w:val="a0"/>
    <w:link w:val="24"/>
    <w:rsid w:val="001C1128"/>
    <w:rPr>
      <w:rFonts w:ascii="Times New Roman" w:eastAsia="Times New Roman" w:hAnsi="Times New Roman" w:cs="Times New Roman"/>
      <w:b/>
      <w:bCs/>
      <w:shd w:val="clear" w:color="auto" w:fill="FFFFFF"/>
    </w:rPr>
  </w:style>
  <w:style w:type="paragraph" w:customStyle="1" w:styleId="24">
    <w:name w:val="Заглавие #2"/>
    <w:basedOn w:val="a"/>
    <w:link w:val="23"/>
    <w:rsid w:val="001C1128"/>
    <w:pPr>
      <w:widowControl w:val="0"/>
      <w:shd w:val="clear" w:color="auto" w:fill="FFFFFF"/>
      <w:spacing w:before="180" w:after="180" w:line="0" w:lineRule="atLeast"/>
      <w:jc w:val="both"/>
      <w:outlineLvl w:val="1"/>
    </w:pPr>
    <w:rPr>
      <w:rFonts w:ascii="Times New Roman" w:eastAsia="Times New Roman" w:hAnsi="Times New Roman" w:cs="Times New Roman"/>
      <w:b/>
      <w:bCs/>
      <w:lang w:val="en-GB"/>
    </w:rPr>
  </w:style>
  <w:style w:type="character" w:customStyle="1" w:styleId="295pt">
    <w:name w:val="Основен текст (2) + 9;5 pt;Малки букви"/>
    <w:basedOn w:val="2"/>
    <w:rsid w:val="001C1128"/>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bg-BG" w:eastAsia="bg-BG" w:bidi="bg-BG"/>
    </w:rPr>
  </w:style>
  <w:style w:type="paragraph" w:styleId="a3">
    <w:name w:val="List Paragraph"/>
    <w:basedOn w:val="a"/>
    <w:uiPriority w:val="34"/>
    <w:qFormat/>
    <w:rsid w:val="004E656A"/>
    <w:pPr>
      <w:ind w:left="720"/>
      <w:contextualSpacing/>
    </w:pPr>
  </w:style>
  <w:style w:type="paragraph" w:styleId="a4">
    <w:name w:val="Plain Text"/>
    <w:basedOn w:val="a"/>
    <w:link w:val="a5"/>
    <w:rsid w:val="00187634"/>
    <w:pPr>
      <w:autoSpaceDE w:val="0"/>
      <w:autoSpaceDN w:val="0"/>
      <w:spacing w:after="0" w:line="240" w:lineRule="auto"/>
      <w:ind w:firstLine="567"/>
      <w:jc w:val="both"/>
    </w:pPr>
    <w:rPr>
      <w:rFonts w:ascii="Arial" w:eastAsia="Calibri" w:hAnsi="Arial" w:cs="Times New Roman"/>
      <w:sz w:val="20"/>
      <w:szCs w:val="20"/>
      <w:lang w:val="en-US" w:eastAsia="bg-BG"/>
    </w:rPr>
  </w:style>
  <w:style w:type="character" w:customStyle="1" w:styleId="a5">
    <w:name w:val="Обикновен текст Знак"/>
    <w:basedOn w:val="a0"/>
    <w:link w:val="a4"/>
    <w:rsid w:val="00187634"/>
    <w:rPr>
      <w:rFonts w:ascii="Arial" w:eastAsia="Calibri" w:hAnsi="Arial" w:cs="Times New Roman"/>
      <w:sz w:val="20"/>
      <w:szCs w:val="20"/>
      <w:lang w:val="en-US" w:eastAsia="bg-BG"/>
    </w:rPr>
  </w:style>
  <w:style w:type="paragraph" w:customStyle="1" w:styleId="210">
    <w:name w:val="Основен текст (2)1"/>
    <w:basedOn w:val="a"/>
    <w:rsid w:val="00E82BC9"/>
    <w:pPr>
      <w:widowControl w:val="0"/>
      <w:shd w:val="clear" w:color="auto" w:fill="FFFFFF"/>
      <w:spacing w:after="0" w:line="0" w:lineRule="atLeast"/>
      <w:ind w:hanging="720"/>
    </w:pPr>
    <w:rPr>
      <w:rFonts w:ascii="Times New Roman" w:eastAsia="Times New Roman" w:hAnsi="Times New Roman" w:cs="Times New Roman"/>
      <w:sz w:val="24"/>
      <w:szCs w:val="24"/>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5394</Words>
  <Characters>30748</Characters>
  <Application>Microsoft Office Word</Application>
  <DocSecurity>0</DocSecurity>
  <Lines>256</Lines>
  <Paragraphs>72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2020-05-31T15:30:00Z</dcterms:created>
  <dcterms:modified xsi:type="dcterms:W3CDTF">2020-06-04T04:35:00Z</dcterms:modified>
</cp:coreProperties>
</file>