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9A" w:rsidRDefault="002F439A" w:rsidP="002F4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 </w:t>
      </w:r>
    </w:p>
    <w:p w:rsidR="002F439A" w:rsidRDefault="002F439A" w:rsidP="002F4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Всички заинтересовани лица</w:t>
      </w:r>
    </w:p>
    <w:p w:rsidR="002F439A" w:rsidRDefault="002F439A" w:rsidP="002F43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2185" w:rsidRDefault="002F439A" w:rsidP="002F43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СЪОБЩЕНИЕ</w:t>
      </w:r>
    </w:p>
    <w:p w:rsidR="002F439A" w:rsidRDefault="002F439A" w:rsidP="002F439A">
      <w:pPr>
        <w:pStyle w:val="3"/>
        <w:ind w:firstLine="708"/>
        <w:jc w:val="both"/>
        <w:rPr>
          <w:b w:val="0"/>
          <w:sz w:val="28"/>
          <w:szCs w:val="28"/>
        </w:rPr>
      </w:pPr>
      <w:r w:rsidRPr="002F439A">
        <w:rPr>
          <w:b w:val="0"/>
          <w:sz w:val="28"/>
          <w:szCs w:val="28"/>
        </w:rPr>
        <w:t xml:space="preserve">На основание чл. 53 от </w:t>
      </w:r>
      <w:bookmarkStart w:id="0" w:name="to_paragraph_id29453712"/>
      <w:bookmarkEnd w:id="0"/>
      <w:r w:rsidRPr="002F439A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равилника</w:t>
      </w:r>
      <w:r w:rsidRPr="002F439A">
        <w:rPr>
          <w:b w:val="0"/>
          <w:sz w:val="28"/>
          <w:szCs w:val="28"/>
        </w:rPr>
        <w:t xml:space="preserve"> за прилагане на Закона за обществените поръчки</w:t>
      </w:r>
      <w:r>
        <w:rPr>
          <w:b w:val="0"/>
          <w:sz w:val="28"/>
          <w:szCs w:val="28"/>
        </w:rPr>
        <w:t xml:space="preserve">, отдел „Обществени поръчки“, община перник съобщава, че отварянето на подадените оферти за обществена поръчка с предмет </w:t>
      </w:r>
      <w:r>
        <w:rPr>
          <w:color w:val="333333"/>
          <w:lang w:val="en"/>
        </w:rPr>
        <w:t>РЕМОНТИ НА ПОКРИВНИ КОНСТРУКЦИИ НА ОБЩИНСКИ ОБЕКТИ НА ТЕРИТОРИЯТА НА ОБЩИНА ПЕРНИК</w:t>
      </w:r>
      <w:r>
        <w:rPr>
          <w:color w:val="333333"/>
        </w:rPr>
        <w:t xml:space="preserve"> </w:t>
      </w:r>
      <w:r>
        <w:rPr>
          <w:b w:val="0"/>
          <w:sz w:val="28"/>
          <w:szCs w:val="28"/>
        </w:rPr>
        <w:t xml:space="preserve">ще се </w:t>
      </w:r>
      <w:r w:rsidR="00B9509B">
        <w:rPr>
          <w:b w:val="0"/>
          <w:sz w:val="28"/>
          <w:szCs w:val="28"/>
        </w:rPr>
        <w:t>осъществи на 25</w:t>
      </w:r>
      <w:bookmarkStart w:id="1" w:name="_GoBack"/>
      <w:bookmarkEnd w:id="1"/>
      <w:r w:rsidR="00F17035">
        <w:rPr>
          <w:b w:val="0"/>
          <w:sz w:val="28"/>
          <w:szCs w:val="28"/>
        </w:rPr>
        <w:t>.07.2019 г., 10.00 часа, в сградата на община Перник.</w:t>
      </w:r>
    </w:p>
    <w:p w:rsidR="00F17035" w:rsidRPr="002F439A" w:rsidRDefault="00F17035" w:rsidP="002F439A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Отдел „Обществени поръчки“</w:t>
      </w:r>
    </w:p>
    <w:p w:rsidR="002F439A" w:rsidRPr="002F439A" w:rsidRDefault="002F439A">
      <w:pPr>
        <w:rPr>
          <w:rFonts w:ascii="Times New Roman" w:hAnsi="Times New Roman" w:cs="Times New Roman"/>
          <w:sz w:val="28"/>
          <w:szCs w:val="28"/>
        </w:rPr>
      </w:pPr>
    </w:p>
    <w:sectPr w:rsidR="002F439A" w:rsidRPr="002F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D2"/>
    <w:rsid w:val="000D2185"/>
    <w:rsid w:val="002F439A"/>
    <w:rsid w:val="006A40D8"/>
    <w:rsid w:val="00B619D2"/>
    <w:rsid w:val="00B9509B"/>
    <w:rsid w:val="00F1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439A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2F439A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439A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2F439A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4</cp:revision>
  <dcterms:created xsi:type="dcterms:W3CDTF">2019-07-23T11:27:00Z</dcterms:created>
  <dcterms:modified xsi:type="dcterms:W3CDTF">2019-07-24T06:54:00Z</dcterms:modified>
</cp:coreProperties>
</file>