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ED0000" w14:textId="58758528" w:rsidR="00793B9F" w:rsidRPr="006231FB" w:rsidRDefault="001D0E23" w:rsidP="00793B9F">
      <w:pPr>
        <w:keepNext/>
        <w:keepLines/>
        <w:spacing w:before="120" w:after="120" w:line="240" w:lineRule="auto"/>
        <w:jc w:val="right"/>
        <w:outlineLvl w:val="0"/>
        <w:rPr>
          <w:rStyle w:val="10"/>
          <w:rFonts w:ascii="Times New Roman" w:eastAsia="Calibri" w:hAnsi="Times New Roman"/>
          <w:b w:val="0"/>
          <w:i/>
          <w:color w:val="auto"/>
          <w:sz w:val="24"/>
          <w:szCs w:val="24"/>
        </w:rPr>
      </w:pPr>
      <w:r w:rsidRPr="006231FB">
        <w:rPr>
          <w:rStyle w:val="10"/>
          <w:rFonts w:ascii="Times New Roman" w:eastAsia="Calibri" w:hAnsi="Times New Roman"/>
          <w:b w:val="0"/>
          <w:i/>
          <w:color w:val="auto"/>
          <w:sz w:val="24"/>
          <w:szCs w:val="24"/>
          <w:lang w:val="bg-BG"/>
        </w:rPr>
        <w:t>Приложение №</w:t>
      </w:r>
      <w:r w:rsidRPr="006231FB">
        <w:rPr>
          <w:rStyle w:val="10"/>
          <w:rFonts w:ascii="Times New Roman" w:eastAsia="Calibri" w:hAnsi="Times New Roman"/>
          <w:b w:val="0"/>
          <w:i/>
          <w:color w:val="auto"/>
          <w:sz w:val="24"/>
          <w:szCs w:val="24"/>
        </w:rPr>
        <w:t>6</w:t>
      </w:r>
    </w:p>
    <w:p w14:paraId="1B99913E" w14:textId="4ED194CB" w:rsidR="00576876" w:rsidRPr="006231FB" w:rsidRDefault="00197C30" w:rsidP="00456DEF">
      <w:pPr>
        <w:keepNext/>
        <w:keepLines/>
        <w:spacing w:before="120" w:after="120" w:line="240" w:lineRule="auto"/>
        <w:jc w:val="center"/>
        <w:outlineLvl w:val="0"/>
        <w:rPr>
          <w:rFonts w:ascii="Times New Roman" w:eastAsia="Times New Roman" w:hAnsi="Times New Roman"/>
          <w:b/>
          <w:bCs/>
          <w:color w:val="365F91"/>
          <w:sz w:val="24"/>
          <w:szCs w:val="24"/>
          <w:lang w:val="bg-BG"/>
        </w:rPr>
      </w:pPr>
      <w:r w:rsidRPr="006231FB">
        <w:rPr>
          <w:rStyle w:val="10"/>
          <w:rFonts w:ascii="Times New Roman" w:eastAsia="Calibri" w:hAnsi="Times New Roman"/>
          <w:color w:val="auto"/>
          <w:sz w:val="24"/>
          <w:szCs w:val="24"/>
          <w:lang w:val="bg-BG"/>
        </w:rPr>
        <w:t xml:space="preserve"> </w:t>
      </w:r>
      <w:r w:rsidR="00C70C13" w:rsidRPr="006231FB">
        <w:rPr>
          <w:rStyle w:val="10"/>
          <w:rFonts w:ascii="Times New Roman" w:eastAsia="Calibri" w:hAnsi="Times New Roman"/>
          <w:color w:val="auto"/>
          <w:sz w:val="24"/>
          <w:szCs w:val="24"/>
          <w:lang w:val="bg-BG"/>
        </w:rPr>
        <w:t xml:space="preserve">ПРОЕКТ  </w:t>
      </w:r>
      <w:r w:rsidR="00576876" w:rsidRPr="006231FB">
        <w:rPr>
          <w:rFonts w:ascii="Times New Roman" w:eastAsia="Times New Roman" w:hAnsi="Times New Roman"/>
          <w:b/>
          <w:bCs/>
          <w:sz w:val="24"/>
          <w:szCs w:val="24"/>
          <w:lang w:val="bg-BG"/>
        </w:rPr>
        <w:t xml:space="preserve">НА ДОГОВОР </w:t>
      </w:r>
    </w:p>
    <w:p w14:paraId="706F2FE5" w14:textId="77777777" w:rsidR="006A2DFF" w:rsidRPr="006231FB" w:rsidRDefault="006A2DFF" w:rsidP="00456DEF">
      <w:pPr>
        <w:spacing w:before="120" w:after="120" w:line="240" w:lineRule="auto"/>
        <w:jc w:val="center"/>
        <w:rPr>
          <w:rFonts w:ascii="Times New Roman" w:hAnsi="Times New Roman"/>
          <w:b/>
          <w:sz w:val="24"/>
          <w:szCs w:val="24"/>
          <w:lang w:val="bg-BG"/>
        </w:rPr>
      </w:pPr>
    </w:p>
    <w:p w14:paraId="748D4B37" w14:textId="77777777" w:rsidR="00947FE6" w:rsidRPr="006231FB" w:rsidRDefault="00947FE6" w:rsidP="00456DEF">
      <w:pPr>
        <w:spacing w:before="120" w:after="120" w:line="240" w:lineRule="auto"/>
        <w:jc w:val="center"/>
        <w:rPr>
          <w:rFonts w:ascii="Times New Roman" w:eastAsia="Times New Roman" w:hAnsi="Times New Roman"/>
          <w:b/>
          <w:sz w:val="24"/>
          <w:szCs w:val="24"/>
          <w:lang w:val="bg-BG" w:eastAsia="bg-BG"/>
        </w:rPr>
      </w:pPr>
      <w:r w:rsidRPr="006231FB">
        <w:rPr>
          <w:rFonts w:ascii="Times New Roman" w:eastAsia="Times New Roman" w:hAnsi="Times New Roman"/>
          <w:b/>
          <w:sz w:val="24"/>
          <w:szCs w:val="24"/>
          <w:lang w:val="bg-BG" w:eastAsia="bg-BG"/>
        </w:rPr>
        <w:t>№ …………./ ………………</w:t>
      </w:r>
    </w:p>
    <w:p w14:paraId="6B8B73E4" w14:textId="77777777" w:rsidR="00947FE6" w:rsidRPr="006231FB" w:rsidRDefault="00947FE6" w:rsidP="00456DEF">
      <w:pPr>
        <w:spacing w:before="120" w:after="120" w:line="240" w:lineRule="auto"/>
        <w:ind w:firstLine="709"/>
        <w:jc w:val="both"/>
        <w:rPr>
          <w:rFonts w:ascii="Times New Roman" w:hAnsi="Times New Roman"/>
          <w:b/>
          <w:sz w:val="24"/>
          <w:szCs w:val="24"/>
          <w:lang w:val="bg-BG"/>
        </w:rPr>
      </w:pPr>
    </w:p>
    <w:p w14:paraId="5FE9D5DB" w14:textId="77777777" w:rsidR="00C70C13" w:rsidRPr="006231FB" w:rsidRDefault="00C70C13" w:rsidP="00456DEF">
      <w:pPr>
        <w:spacing w:before="120" w:after="120" w:line="240" w:lineRule="auto"/>
        <w:ind w:firstLine="709"/>
        <w:jc w:val="both"/>
        <w:rPr>
          <w:rFonts w:ascii="Times New Roman" w:hAnsi="Times New Roman"/>
          <w:b/>
          <w:sz w:val="24"/>
          <w:szCs w:val="24"/>
          <w:lang w:val="bg-BG"/>
        </w:rPr>
      </w:pPr>
    </w:p>
    <w:p w14:paraId="28BE1F48" w14:textId="1B00B120" w:rsidR="00947FE6" w:rsidRPr="006231FB" w:rsidRDefault="00947FE6"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Днес,</w:t>
      </w:r>
      <w:r w:rsidRPr="006231FB">
        <w:rPr>
          <w:rFonts w:ascii="Times New Roman" w:eastAsia="Times New Roman" w:hAnsi="Times New Roman"/>
          <w:sz w:val="24"/>
          <w:szCs w:val="24"/>
          <w:lang w:val="bg-BG" w:eastAsia="bg-BG"/>
        </w:rPr>
        <w:t xml:space="preserve"> ……….. 201</w:t>
      </w:r>
      <w:r w:rsidR="00760F4A">
        <w:rPr>
          <w:rFonts w:ascii="Times New Roman" w:eastAsia="Times New Roman" w:hAnsi="Times New Roman"/>
          <w:sz w:val="24"/>
          <w:szCs w:val="24"/>
          <w:lang w:val="bg-BG" w:eastAsia="bg-BG"/>
        </w:rPr>
        <w:t>9</w:t>
      </w:r>
      <w:r w:rsidRPr="006231FB">
        <w:rPr>
          <w:rFonts w:ascii="Times New Roman" w:hAnsi="Times New Roman"/>
          <w:sz w:val="24"/>
          <w:szCs w:val="24"/>
          <w:lang w:val="bg-BG"/>
        </w:rPr>
        <w:t xml:space="preserve"> година, в </w:t>
      </w:r>
      <w:r w:rsidRPr="006231FB">
        <w:rPr>
          <w:rFonts w:ascii="Times New Roman" w:eastAsia="Times New Roman" w:hAnsi="Times New Roman"/>
          <w:sz w:val="24"/>
          <w:szCs w:val="24"/>
          <w:lang w:val="bg-BG" w:eastAsia="bg-BG"/>
        </w:rPr>
        <w:t>гр.</w:t>
      </w:r>
      <w:r w:rsidRPr="006231FB">
        <w:rPr>
          <w:rFonts w:ascii="Times New Roman" w:hAnsi="Times New Roman"/>
          <w:sz w:val="24"/>
          <w:szCs w:val="24"/>
          <w:lang w:val="bg-BG"/>
        </w:rPr>
        <w:t xml:space="preserve"> </w:t>
      </w:r>
      <w:r w:rsidR="00760F4A">
        <w:rPr>
          <w:rFonts w:ascii="Times New Roman" w:hAnsi="Times New Roman"/>
          <w:sz w:val="24"/>
          <w:szCs w:val="24"/>
          <w:lang w:val="bg-BG"/>
        </w:rPr>
        <w:t>Перник</w:t>
      </w:r>
      <w:r w:rsidRPr="006231FB">
        <w:rPr>
          <w:rFonts w:ascii="Times New Roman" w:hAnsi="Times New Roman"/>
          <w:sz w:val="24"/>
          <w:szCs w:val="24"/>
          <w:lang w:val="bg-BG"/>
        </w:rPr>
        <w:t>, между:</w:t>
      </w:r>
    </w:p>
    <w:p w14:paraId="20C2D623" w14:textId="77777777" w:rsidR="00947FE6" w:rsidRPr="006231FB" w:rsidRDefault="00947FE6" w:rsidP="00456DEF">
      <w:pPr>
        <w:spacing w:before="120" w:after="120" w:line="240" w:lineRule="auto"/>
        <w:ind w:firstLine="709"/>
        <w:jc w:val="both"/>
        <w:rPr>
          <w:rFonts w:ascii="Times New Roman" w:hAnsi="Times New Roman"/>
          <w:b/>
          <w:sz w:val="24"/>
          <w:szCs w:val="24"/>
          <w:lang w:val="bg-BG"/>
        </w:rPr>
      </w:pPr>
    </w:p>
    <w:p w14:paraId="6D9DD368" w14:textId="58EB125D" w:rsidR="00947FE6" w:rsidRPr="006231FB" w:rsidRDefault="00947FE6" w:rsidP="00D2016F">
      <w:pPr>
        <w:spacing w:after="0"/>
        <w:ind w:firstLine="709"/>
        <w:jc w:val="both"/>
        <w:rPr>
          <w:rFonts w:ascii="Times New Roman" w:hAnsi="Times New Roman"/>
          <w:sz w:val="24"/>
          <w:szCs w:val="24"/>
          <w:lang w:val="bg-BG"/>
        </w:rPr>
      </w:pPr>
      <w:r w:rsidRPr="006231FB">
        <w:rPr>
          <w:rFonts w:ascii="Times New Roman" w:eastAsia="Times New Roman" w:hAnsi="Times New Roman"/>
          <w:b/>
          <w:sz w:val="24"/>
          <w:szCs w:val="24"/>
          <w:lang w:val="bg-BG" w:eastAsia="bg-BG"/>
        </w:rPr>
        <w:t xml:space="preserve">1. </w:t>
      </w:r>
      <w:r w:rsidR="00F25EEC">
        <w:rPr>
          <w:rFonts w:ascii="Times New Roman" w:hAnsi="Times New Roman"/>
          <w:b/>
          <w:sz w:val="24"/>
          <w:szCs w:val="24"/>
          <w:lang w:val="bg-BG"/>
        </w:rPr>
        <w:t>ОБЩИНА ПЕРНИК</w:t>
      </w:r>
      <w:r w:rsidRPr="006231FB">
        <w:rPr>
          <w:rFonts w:ascii="Times New Roman" w:hAnsi="Times New Roman"/>
          <w:sz w:val="24"/>
          <w:szCs w:val="24"/>
          <w:lang w:val="bg-BG"/>
        </w:rPr>
        <w:t xml:space="preserve">, със седалище и адрес на управление гр. </w:t>
      </w:r>
      <w:r w:rsidR="00F25EEC">
        <w:rPr>
          <w:rFonts w:ascii="Times New Roman" w:hAnsi="Times New Roman"/>
          <w:sz w:val="24"/>
          <w:szCs w:val="24"/>
          <w:lang w:val="bg-BG"/>
        </w:rPr>
        <w:t>Перник</w:t>
      </w:r>
      <w:r w:rsidRPr="006231FB">
        <w:rPr>
          <w:rFonts w:ascii="Times New Roman" w:hAnsi="Times New Roman"/>
          <w:sz w:val="24"/>
          <w:szCs w:val="24"/>
          <w:lang w:val="bg-BG"/>
        </w:rPr>
        <w:t xml:space="preserve">, </w:t>
      </w:r>
      <w:r w:rsidR="00F25EEC">
        <w:rPr>
          <w:rFonts w:ascii="Times New Roman" w:hAnsi="Times New Roman"/>
          <w:sz w:val="24"/>
          <w:szCs w:val="24"/>
          <w:lang w:val="bg-BG"/>
        </w:rPr>
        <w:t>2300</w:t>
      </w:r>
      <w:r w:rsidRPr="006231FB">
        <w:rPr>
          <w:rFonts w:ascii="Times New Roman" w:hAnsi="Times New Roman"/>
          <w:sz w:val="24"/>
          <w:szCs w:val="24"/>
          <w:lang w:val="bg-BG"/>
        </w:rPr>
        <w:t xml:space="preserve">, </w:t>
      </w:r>
      <w:r w:rsidR="00F25EEC">
        <w:rPr>
          <w:rFonts w:ascii="Times New Roman" w:hAnsi="Times New Roman"/>
          <w:sz w:val="24"/>
          <w:szCs w:val="24"/>
          <w:lang w:val="bg-BG"/>
        </w:rPr>
        <w:t>п</w:t>
      </w:r>
      <w:r w:rsidRPr="006231FB">
        <w:rPr>
          <w:rFonts w:ascii="Times New Roman" w:hAnsi="Times New Roman"/>
          <w:sz w:val="24"/>
          <w:szCs w:val="24"/>
          <w:lang w:val="bg-BG"/>
        </w:rPr>
        <w:t>л. „</w:t>
      </w:r>
      <w:r w:rsidR="00F25EEC">
        <w:rPr>
          <w:rFonts w:ascii="Times New Roman" w:hAnsi="Times New Roman"/>
          <w:sz w:val="24"/>
          <w:szCs w:val="24"/>
          <w:lang w:val="bg-BG"/>
        </w:rPr>
        <w:t>Св. Иван Рилски</w:t>
      </w:r>
      <w:r w:rsidRPr="006231FB">
        <w:rPr>
          <w:rFonts w:ascii="Times New Roman" w:hAnsi="Times New Roman"/>
          <w:sz w:val="24"/>
          <w:szCs w:val="24"/>
          <w:lang w:val="bg-BG"/>
        </w:rPr>
        <w:t>“ №</w:t>
      </w:r>
      <w:r w:rsidRPr="006231FB">
        <w:rPr>
          <w:rFonts w:ascii="Times New Roman" w:eastAsia="MS Mincho" w:hAnsi="Times New Roman"/>
          <w:sz w:val="24"/>
          <w:szCs w:val="24"/>
          <w:lang w:val="bg-BG" w:eastAsia="bg-BG"/>
        </w:rPr>
        <w:t xml:space="preserve"> </w:t>
      </w:r>
      <w:r w:rsidRPr="006231FB">
        <w:rPr>
          <w:rFonts w:ascii="Times New Roman" w:hAnsi="Times New Roman"/>
          <w:sz w:val="24"/>
          <w:szCs w:val="24"/>
          <w:lang w:val="bg-BG"/>
        </w:rPr>
        <w:t>1</w:t>
      </w:r>
      <w:r w:rsidR="00F25EEC">
        <w:rPr>
          <w:rFonts w:ascii="Times New Roman" w:hAnsi="Times New Roman"/>
          <w:sz w:val="24"/>
          <w:szCs w:val="24"/>
          <w:lang w:val="bg-BG"/>
        </w:rPr>
        <w:t>а</w:t>
      </w:r>
      <w:r w:rsidRPr="006231FB">
        <w:rPr>
          <w:rFonts w:ascii="Times New Roman" w:hAnsi="Times New Roman"/>
          <w:sz w:val="24"/>
          <w:szCs w:val="24"/>
          <w:lang w:val="bg-BG"/>
        </w:rPr>
        <w:t xml:space="preserve">, вписано в Търговския регистър с ЕИК </w:t>
      </w:r>
      <w:r w:rsidR="00F25EEC">
        <w:rPr>
          <w:rFonts w:ascii="Times New Roman" w:hAnsi="Times New Roman"/>
          <w:sz w:val="24"/>
          <w:szCs w:val="24"/>
          <w:lang w:val="bg-BG"/>
        </w:rPr>
        <w:t>……………….</w:t>
      </w:r>
      <w:r w:rsidRPr="006231FB">
        <w:rPr>
          <w:rFonts w:ascii="Times New Roman" w:hAnsi="Times New Roman"/>
          <w:sz w:val="24"/>
          <w:szCs w:val="24"/>
          <w:lang w:val="bg-BG"/>
        </w:rPr>
        <w:t>, представляван</w:t>
      </w:r>
      <w:r w:rsidR="00A91026" w:rsidRPr="006231FB">
        <w:rPr>
          <w:rFonts w:ascii="Times New Roman" w:hAnsi="Times New Roman"/>
          <w:sz w:val="24"/>
          <w:szCs w:val="24"/>
          <w:lang w:val="bg-BG"/>
        </w:rPr>
        <w:t>о</w:t>
      </w:r>
      <w:r w:rsidRPr="006231FB">
        <w:rPr>
          <w:rFonts w:ascii="Times New Roman" w:hAnsi="Times New Roman"/>
          <w:sz w:val="24"/>
          <w:szCs w:val="24"/>
          <w:lang w:val="bg-BG"/>
        </w:rPr>
        <w:t xml:space="preserve"> от </w:t>
      </w:r>
      <w:r w:rsidR="00F25EEC">
        <w:rPr>
          <w:rFonts w:ascii="Times New Roman" w:hAnsi="Times New Roman"/>
          <w:sz w:val="24"/>
          <w:szCs w:val="24"/>
          <w:lang w:val="bg-BG"/>
        </w:rPr>
        <w:t>Вяра Церовска</w:t>
      </w:r>
      <w:r w:rsidRPr="006231FB">
        <w:rPr>
          <w:rFonts w:ascii="Times New Roman" w:eastAsia="MS Mincho" w:hAnsi="Times New Roman"/>
          <w:bCs/>
          <w:sz w:val="24"/>
          <w:szCs w:val="24"/>
          <w:lang w:val="bg-BG" w:eastAsia="bg-BG"/>
        </w:rPr>
        <w:t xml:space="preserve"> </w:t>
      </w:r>
      <w:r w:rsidRPr="006231FB">
        <w:rPr>
          <w:rFonts w:ascii="Times New Roman" w:eastAsia="MS Mincho" w:hAnsi="Times New Roman"/>
          <w:sz w:val="24"/>
          <w:szCs w:val="24"/>
          <w:lang w:val="bg-BG" w:eastAsia="bg-BG"/>
        </w:rPr>
        <w:t xml:space="preserve">– </w:t>
      </w:r>
      <w:r w:rsidR="00F25EEC">
        <w:rPr>
          <w:rFonts w:ascii="Times New Roman" w:eastAsia="MS Mincho" w:hAnsi="Times New Roman"/>
          <w:sz w:val="24"/>
          <w:szCs w:val="24"/>
          <w:lang w:val="bg-BG" w:eastAsia="bg-BG"/>
        </w:rPr>
        <w:t>кмет на община Перник</w:t>
      </w:r>
      <w:r w:rsidR="00286A02" w:rsidRPr="006231FB">
        <w:rPr>
          <w:rFonts w:ascii="Times New Roman" w:hAnsi="Times New Roman"/>
          <w:sz w:val="24"/>
          <w:szCs w:val="24"/>
          <w:lang w:val="bg-BG"/>
        </w:rPr>
        <w:t>,</w:t>
      </w:r>
      <w:r w:rsidR="00D2016F" w:rsidRPr="006231FB">
        <w:rPr>
          <w:rFonts w:ascii="Times New Roman" w:hAnsi="Times New Roman"/>
          <w:sz w:val="24"/>
          <w:szCs w:val="24"/>
          <w:lang w:val="bg-BG"/>
        </w:rPr>
        <w:t xml:space="preserve"> </w:t>
      </w:r>
      <w:r w:rsidRPr="006231FB">
        <w:rPr>
          <w:rFonts w:ascii="Times New Roman" w:hAnsi="Times New Roman"/>
          <w:sz w:val="24"/>
          <w:szCs w:val="24"/>
          <w:lang w:val="bg-BG"/>
        </w:rPr>
        <w:t xml:space="preserve">наричано за краткост </w:t>
      </w:r>
      <w:r w:rsidRPr="006231FB">
        <w:rPr>
          <w:rFonts w:ascii="Times New Roman" w:hAnsi="Times New Roman"/>
          <w:b/>
          <w:sz w:val="24"/>
          <w:szCs w:val="24"/>
          <w:lang w:val="bg-BG"/>
        </w:rPr>
        <w:t>ВЪЗЛОЖИТЕЛ</w:t>
      </w:r>
      <w:r w:rsidRPr="006231FB">
        <w:rPr>
          <w:rFonts w:ascii="Times New Roman" w:hAnsi="Times New Roman"/>
          <w:sz w:val="24"/>
          <w:szCs w:val="24"/>
          <w:lang w:val="bg-BG"/>
        </w:rPr>
        <w:t>,</w:t>
      </w:r>
      <w:r w:rsidR="0085453B" w:rsidRPr="006231FB">
        <w:rPr>
          <w:rFonts w:ascii="Times New Roman" w:hAnsi="Times New Roman"/>
          <w:sz w:val="24"/>
          <w:szCs w:val="24"/>
          <w:lang w:val="bg-BG"/>
        </w:rPr>
        <w:t xml:space="preserve"> </w:t>
      </w:r>
      <w:r w:rsidRPr="006231FB">
        <w:rPr>
          <w:rFonts w:ascii="Times New Roman" w:hAnsi="Times New Roman"/>
          <w:sz w:val="24"/>
          <w:szCs w:val="24"/>
          <w:lang w:val="bg-BG"/>
        </w:rPr>
        <w:t>от една страна</w:t>
      </w:r>
    </w:p>
    <w:p w14:paraId="5AC41CB0" w14:textId="510A8D2F" w:rsidR="00947FE6" w:rsidRPr="006231FB" w:rsidRDefault="00947FE6" w:rsidP="00D2016F">
      <w:pPr>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и</w:t>
      </w:r>
    </w:p>
    <w:p w14:paraId="308D78F6" w14:textId="4D2C52CD" w:rsidR="00947FE6" w:rsidRPr="006231FB" w:rsidRDefault="00947FE6" w:rsidP="00456DEF">
      <w:pPr>
        <w:spacing w:before="120" w:after="120" w:line="240" w:lineRule="auto"/>
        <w:ind w:firstLine="709"/>
        <w:jc w:val="both"/>
        <w:rPr>
          <w:rFonts w:ascii="Times New Roman" w:eastAsia="Times New Roman" w:hAnsi="Times New Roman"/>
          <w:sz w:val="24"/>
          <w:szCs w:val="24"/>
          <w:lang w:val="bg-BG" w:eastAsia="bg-BG"/>
        </w:rPr>
      </w:pPr>
      <w:r w:rsidRPr="006231FB">
        <w:rPr>
          <w:rFonts w:ascii="Times New Roman" w:eastAsia="Times New Roman" w:hAnsi="Times New Roman"/>
          <w:b/>
          <w:sz w:val="24"/>
          <w:szCs w:val="24"/>
          <w:lang w:val="bg-BG" w:eastAsia="bg-BG"/>
        </w:rPr>
        <w:t>2.</w:t>
      </w:r>
      <w:r w:rsidRPr="006231FB">
        <w:rPr>
          <w:rFonts w:ascii="Times New Roman" w:eastAsia="Times New Roman" w:hAnsi="Times New Roman"/>
          <w:sz w:val="24"/>
          <w:szCs w:val="24"/>
          <w:lang w:val="bg-BG" w:eastAsia="bg-BG"/>
        </w:rPr>
        <w:t xml:space="preserve"> </w:t>
      </w:r>
      <w:r w:rsidRPr="006231FB">
        <w:rPr>
          <w:rFonts w:ascii="Times New Roman" w:eastAsia="MS Mincho" w:hAnsi="Times New Roman"/>
          <w:b/>
          <w:bCs/>
          <w:noProof/>
          <w:sz w:val="24"/>
          <w:szCs w:val="24"/>
          <w:lang w:val="bg-BG" w:eastAsia="bg-BG"/>
        </w:rPr>
        <w:t>„………………….” ……..</w:t>
      </w:r>
      <w:r w:rsidRPr="006231FB">
        <w:rPr>
          <w:rFonts w:ascii="Times New Roman" w:eastAsia="Times New Roman" w:hAnsi="Times New Roman"/>
          <w:b/>
          <w:bCs/>
          <w:noProof/>
          <w:sz w:val="24"/>
          <w:szCs w:val="24"/>
          <w:lang w:val="bg-BG" w:eastAsia="bg-BG"/>
        </w:rPr>
        <w:t>…….</w:t>
      </w:r>
      <w:r w:rsidRPr="006231FB">
        <w:rPr>
          <w:rFonts w:ascii="Times New Roman" w:eastAsia="Times New Roman" w:hAnsi="Times New Roman"/>
          <w:sz w:val="24"/>
          <w:szCs w:val="24"/>
          <w:lang w:val="bg-BG" w:eastAsia="bg-BG"/>
        </w:rPr>
        <w:t>/</w:t>
      </w:r>
      <w:r w:rsidRPr="006231FB">
        <w:rPr>
          <w:rFonts w:ascii="Times New Roman" w:hAnsi="Times New Roman"/>
          <w:i/>
          <w:sz w:val="24"/>
          <w:szCs w:val="24"/>
          <w:lang w:val="bg-BG"/>
        </w:rPr>
        <w:t>наименование на изпълнителя</w:t>
      </w:r>
      <w:r w:rsidRPr="006231FB">
        <w:rPr>
          <w:rFonts w:ascii="Times New Roman" w:hAnsi="Times New Roman"/>
          <w:sz w:val="24"/>
          <w:szCs w:val="24"/>
          <w:lang w:val="bg-BG"/>
        </w:rPr>
        <w:t>/, със седалище и адрес на управление: гр. …………, ул. „………….” № …..</w:t>
      </w:r>
      <w:r w:rsidRPr="006231FB">
        <w:rPr>
          <w:rFonts w:ascii="Times New Roman" w:hAnsi="Times New Roman"/>
          <w:i/>
          <w:sz w:val="24"/>
          <w:szCs w:val="24"/>
          <w:lang w:val="bg-BG"/>
        </w:rPr>
        <w:t xml:space="preserve">, </w:t>
      </w:r>
      <w:r w:rsidRPr="006231FB">
        <w:rPr>
          <w:rFonts w:ascii="Times New Roman" w:hAnsi="Times New Roman"/>
          <w:sz w:val="24"/>
          <w:szCs w:val="24"/>
          <w:lang w:val="bg-BG"/>
        </w:rPr>
        <w:t>адрес за кореспонденция /</w:t>
      </w:r>
      <w:r w:rsidRPr="006231FB">
        <w:rPr>
          <w:rFonts w:ascii="Times New Roman" w:hAnsi="Times New Roman"/>
          <w:i/>
          <w:sz w:val="24"/>
          <w:szCs w:val="24"/>
          <w:lang w:val="bg-BG"/>
        </w:rPr>
        <w:t>ако е приложимо</w:t>
      </w:r>
      <w:r w:rsidRPr="006231FB">
        <w:rPr>
          <w:rFonts w:ascii="Times New Roman" w:hAnsi="Times New Roman"/>
          <w:sz w:val="24"/>
          <w:szCs w:val="24"/>
          <w:lang w:val="bg-BG"/>
        </w:rPr>
        <w:t xml:space="preserve">/:  </w:t>
      </w:r>
      <w:proofErr w:type="spellStart"/>
      <w:r w:rsidRPr="006231FB">
        <w:rPr>
          <w:rFonts w:ascii="Times New Roman" w:hAnsi="Times New Roman"/>
          <w:sz w:val="24"/>
          <w:szCs w:val="24"/>
          <w:lang w:val="bg-BG"/>
        </w:rPr>
        <w:t>гр</w:t>
      </w:r>
      <w:proofErr w:type="spellEnd"/>
      <w:r w:rsidRPr="006231FB">
        <w:rPr>
          <w:rFonts w:ascii="Times New Roman" w:hAnsi="Times New Roman"/>
          <w:sz w:val="24"/>
          <w:szCs w:val="24"/>
          <w:lang w:val="bg-BG"/>
        </w:rPr>
        <w:t xml:space="preserve">………., бул. „………“ №…..,  вписано в Търговския регистър с ЕИК …………., представлявано от …………………….. </w:t>
      </w:r>
      <w:r w:rsidRPr="006231FB">
        <w:rPr>
          <w:rFonts w:ascii="Times New Roman" w:hAnsi="Times New Roman"/>
          <w:i/>
          <w:sz w:val="24"/>
          <w:szCs w:val="24"/>
          <w:lang w:val="bg-BG"/>
        </w:rPr>
        <w:t xml:space="preserve">/име, фамилия/ </w:t>
      </w:r>
      <w:r w:rsidRPr="006231FB">
        <w:rPr>
          <w:rFonts w:ascii="Times New Roman" w:hAnsi="Times New Roman"/>
          <w:sz w:val="24"/>
          <w:szCs w:val="24"/>
          <w:lang w:val="bg-BG"/>
        </w:rPr>
        <w:t xml:space="preserve">– ………………………….. </w:t>
      </w:r>
      <w:r w:rsidRPr="006231FB">
        <w:rPr>
          <w:rFonts w:ascii="Times New Roman" w:hAnsi="Times New Roman"/>
          <w:i/>
          <w:sz w:val="24"/>
          <w:szCs w:val="24"/>
          <w:lang w:val="bg-BG"/>
        </w:rPr>
        <w:t>/длъжност съгласно начина на представляване/</w:t>
      </w:r>
      <w:r w:rsidRPr="006231FB">
        <w:rPr>
          <w:rFonts w:ascii="Times New Roman" w:hAnsi="Times New Roman"/>
          <w:sz w:val="24"/>
          <w:szCs w:val="24"/>
          <w:lang w:val="bg-BG"/>
        </w:rPr>
        <w:t xml:space="preserve">  или……………………….. </w:t>
      </w:r>
      <w:r w:rsidRPr="006231FB">
        <w:rPr>
          <w:rFonts w:ascii="Times New Roman" w:hAnsi="Times New Roman"/>
          <w:i/>
          <w:sz w:val="24"/>
          <w:szCs w:val="24"/>
          <w:lang w:val="bg-BG"/>
        </w:rPr>
        <w:t>/име, фамилия/</w:t>
      </w:r>
      <w:r w:rsidRPr="006231FB">
        <w:rPr>
          <w:rFonts w:ascii="Times New Roman" w:hAnsi="Times New Roman"/>
          <w:sz w:val="24"/>
          <w:szCs w:val="24"/>
          <w:lang w:val="bg-BG"/>
        </w:rPr>
        <w:t xml:space="preserve"> в качеството му на пълномощник, съгласно представено пълномощно от рег. № ……../ ………… г., на нотариус с рег. № ………. на Нотариалната камара, с район на действие</w:t>
      </w:r>
      <w:r w:rsidRPr="006231FB">
        <w:rPr>
          <w:rFonts w:ascii="Times New Roman" w:eastAsia="Times New Roman" w:hAnsi="Times New Roman"/>
          <w:sz w:val="24"/>
          <w:szCs w:val="24"/>
          <w:lang w:val="bg-BG" w:eastAsia="bg-BG"/>
        </w:rPr>
        <w:t>………………</w:t>
      </w:r>
      <w:r w:rsidRPr="006231FB">
        <w:rPr>
          <w:rFonts w:ascii="Times New Roman" w:eastAsia="Times New Roman" w:hAnsi="Times New Roman"/>
          <w:bCs/>
          <w:noProof/>
          <w:sz w:val="24"/>
          <w:szCs w:val="24"/>
          <w:lang w:val="bg-BG" w:eastAsia="bg-BG"/>
        </w:rPr>
        <w:t>,,</w:t>
      </w:r>
      <w:r w:rsidRPr="006231FB">
        <w:rPr>
          <w:rFonts w:ascii="Times New Roman" w:hAnsi="Times New Roman"/>
          <w:b/>
          <w:sz w:val="24"/>
          <w:szCs w:val="24"/>
          <w:lang w:val="bg-BG"/>
        </w:rPr>
        <w:t xml:space="preserve"> </w:t>
      </w:r>
      <w:r w:rsidRPr="006231FB">
        <w:rPr>
          <w:rFonts w:ascii="Times New Roman" w:hAnsi="Times New Roman"/>
          <w:i/>
          <w:sz w:val="24"/>
          <w:szCs w:val="24"/>
          <w:lang w:val="bg-BG"/>
        </w:rPr>
        <w:t xml:space="preserve"> </w:t>
      </w:r>
      <w:r w:rsidRPr="006231FB">
        <w:rPr>
          <w:rFonts w:ascii="Times New Roman" w:hAnsi="Times New Roman"/>
          <w:sz w:val="24"/>
          <w:szCs w:val="24"/>
          <w:lang w:val="bg-BG"/>
        </w:rPr>
        <w:t xml:space="preserve">наричано за краткост </w:t>
      </w:r>
      <w:r w:rsidRPr="006231FB">
        <w:rPr>
          <w:rFonts w:ascii="Times New Roman" w:hAnsi="Times New Roman"/>
          <w:b/>
          <w:sz w:val="24"/>
          <w:szCs w:val="24"/>
          <w:lang w:val="bg-BG"/>
        </w:rPr>
        <w:t>ИЗПЪЛНИТЕЛ</w:t>
      </w:r>
      <w:r w:rsidRPr="006231FB">
        <w:rPr>
          <w:rFonts w:ascii="Times New Roman" w:hAnsi="Times New Roman"/>
          <w:sz w:val="24"/>
          <w:szCs w:val="24"/>
          <w:lang w:val="bg-BG"/>
        </w:rPr>
        <w:t xml:space="preserve">, от друга страна, </w:t>
      </w:r>
    </w:p>
    <w:p w14:paraId="71E04521" w14:textId="77777777" w:rsidR="00947FE6" w:rsidRPr="006231FB" w:rsidRDefault="00947FE6"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w:t>
      </w:r>
      <w:r w:rsidRPr="006231FB">
        <w:rPr>
          <w:rFonts w:ascii="Times New Roman" w:hAnsi="Times New Roman"/>
          <w:i/>
          <w:sz w:val="24"/>
          <w:szCs w:val="24"/>
          <w:lang w:val="bg-BG"/>
        </w:rPr>
        <w:t>ако Изпълнителят е неперсонифицирано обединение, освен горепосочените данни за Изпълнителя се посочват и: сведения за договора/споразумението, с което е образувано обединението и данните на ЮЛ и/или ФЛ, които са съдружници в обединението</w:t>
      </w:r>
      <w:r w:rsidRPr="006231FB">
        <w:rPr>
          <w:rFonts w:ascii="Times New Roman" w:hAnsi="Times New Roman"/>
          <w:sz w:val="24"/>
          <w:szCs w:val="24"/>
          <w:lang w:val="bg-BG"/>
        </w:rPr>
        <w:t>)</w:t>
      </w:r>
    </w:p>
    <w:p w14:paraId="43C8E465" w14:textId="77777777" w:rsidR="00576876" w:rsidRPr="006231FB" w:rsidRDefault="00576876" w:rsidP="00456DEF">
      <w:pPr>
        <w:shd w:val="clear" w:color="auto" w:fill="FFFFFF"/>
        <w:spacing w:before="120" w:after="120" w:line="240" w:lineRule="auto"/>
        <w:jc w:val="both"/>
        <w:rPr>
          <w:rFonts w:ascii="Times New Roman" w:eastAsia="Times New Roman" w:hAnsi="Times New Roman"/>
          <w:spacing w:val="-4"/>
          <w:sz w:val="24"/>
          <w:szCs w:val="24"/>
          <w:lang w:val="bg-BG"/>
        </w:rPr>
      </w:pPr>
    </w:p>
    <w:p w14:paraId="0CEED5A1" w14:textId="77777777" w:rsidR="00576876" w:rsidRPr="006231FB" w:rsidRDefault="00576876" w:rsidP="00456DEF">
      <w:pPr>
        <w:shd w:val="clear" w:color="auto" w:fill="FFFFFF"/>
        <w:spacing w:before="120" w:after="120" w:line="240" w:lineRule="auto"/>
        <w:jc w:val="both"/>
        <w:rPr>
          <w:rFonts w:ascii="Times New Roman" w:hAnsi="Times New Roman"/>
          <w:sz w:val="24"/>
          <w:szCs w:val="24"/>
          <w:lang w:val="bg-BG"/>
        </w:rPr>
      </w:pPr>
      <w:r w:rsidRPr="006231FB">
        <w:rPr>
          <w:rFonts w:ascii="Times New Roman" w:hAnsi="Times New Roman"/>
          <w:sz w:val="24"/>
          <w:szCs w:val="24"/>
          <w:lang w:val="bg-BG"/>
        </w:rPr>
        <w:t>(ВЪЗЛОЖИТЕЛЯТ и ИЗПЪЛНИТЕЛЯТ наричани заедно „</w:t>
      </w:r>
      <w:r w:rsidRPr="006231FB">
        <w:rPr>
          <w:rFonts w:ascii="Times New Roman" w:hAnsi="Times New Roman"/>
          <w:b/>
          <w:sz w:val="24"/>
          <w:szCs w:val="24"/>
          <w:lang w:val="bg-BG"/>
        </w:rPr>
        <w:t>Страните</w:t>
      </w:r>
      <w:r w:rsidRPr="006231FB">
        <w:rPr>
          <w:rFonts w:ascii="Times New Roman" w:hAnsi="Times New Roman"/>
          <w:sz w:val="24"/>
          <w:szCs w:val="24"/>
          <w:lang w:val="bg-BG"/>
        </w:rPr>
        <w:t>“, а всеки от тях поотделно „</w:t>
      </w:r>
      <w:r w:rsidRPr="006231FB">
        <w:rPr>
          <w:rFonts w:ascii="Times New Roman" w:hAnsi="Times New Roman"/>
          <w:b/>
          <w:sz w:val="24"/>
          <w:szCs w:val="24"/>
          <w:lang w:val="bg-BG"/>
        </w:rPr>
        <w:t>Страна</w:t>
      </w:r>
      <w:r w:rsidRPr="006231FB">
        <w:rPr>
          <w:rFonts w:ascii="Times New Roman" w:hAnsi="Times New Roman"/>
          <w:sz w:val="24"/>
          <w:szCs w:val="24"/>
          <w:lang w:val="bg-BG"/>
        </w:rPr>
        <w:t>“);</w:t>
      </w:r>
    </w:p>
    <w:p w14:paraId="41863A49" w14:textId="77777777" w:rsidR="00576876" w:rsidRPr="006231FB" w:rsidRDefault="00576876" w:rsidP="00456DEF">
      <w:pPr>
        <w:shd w:val="clear" w:color="auto" w:fill="FFFFFF"/>
        <w:spacing w:before="120" w:after="120" w:line="240" w:lineRule="auto"/>
        <w:jc w:val="both"/>
        <w:rPr>
          <w:rFonts w:ascii="Times New Roman" w:eastAsia="Times New Roman" w:hAnsi="Times New Roman"/>
          <w:sz w:val="24"/>
          <w:szCs w:val="24"/>
          <w:lang w:val="bg-BG"/>
        </w:rPr>
      </w:pPr>
    </w:p>
    <w:p w14:paraId="5576D038" w14:textId="2799367C" w:rsidR="00A91026" w:rsidRPr="006231FB" w:rsidRDefault="00A91026" w:rsidP="00456DEF">
      <w:pPr>
        <w:tabs>
          <w:tab w:val="left" w:pos="-720"/>
        </w:tab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на основание чл. 112 от Закона за обществените поръчки (ЗОП), Решение № ……….. / ………… </w:t>
      </w:r>
      <w:r w:rsidRPr="006231FB">
        <w:rPr>
          <w:rFonts w:ascii="Times New Roman" w:eastAsia="Times New Roman" w:hAnsi="Times New Roman"/>
          <w:sz w:val="24"/>
          <w:szCs w:val="24"/>
          <w:lang w:val="bg-BG" w:eastAsia="bg-BG"/>
        </w:rPr>
        <w:t>2018</w:t>
      </w:r>
      <w:r w:rsidRPr="006231FB">
        <w:rPr>
          <w:rFonts w:ascii="Times New Roman" w:hAnsi="Times New Roman"/>
          <w:sz w:val="24"/>
          <w:szCs w:val="24"/>
          <w:lang w:val="bg-BG"/>
        </w:rPr>
        <w:t xml:space="preserve"> г. за откриване на процедура за възлагане на обществена поръчка и Решение № ……….. / …………… </w:t>
      </w:r>
      <w:r w:rsidRPr="006231FB">
        <w:rPr>
          <w:rFonts w:ascii="Times New Roman" w:eastAsia="Times New Roman" w:hAnsi="Times New Roman"/>
          <w:sz w:val="24"/>
          <w:szCs w:val="24"/>
          <w:lang w:val="bg-BG" w:eastAsia="bg-BG"/>
        </w:rPr>
        <w:t>2018</w:t>
      </w:r>
      <w:r w:rsidRPr="006231FB">
        <w:rPr>
          <w:rFonts w:ascii="Times New Roman" w:hAnsi="Times New Roman"/>
          <w:sz w:val="24"/>
          <w:szCs w:val="24"/>
          <w:lang w:val="bg-BG"/>
        </w:rPr>
        <w:t xml:space="preserve"> г. </w:t>
      </w:r>
      <w:r w:rsidRPr="006231FB">
        <w:rPr>
          <w:rFonts w:ascii="Times New Roman" w:hAnsi="Times New Roman"/>
          <w:color w:val="000000"/>
          <w:sz w:val="24"/>
          <w:szCs w:val="24"/>
          <w:lang w:val="bg-BG"/>
        </w:rPr>
        <w:t xml:space="preserve">за определяне на изпълнител </w:t>
      </w:r>
      <w:r w:rsidRPr="006231FB">
        <w:rPr>
          <w:rFonts w:ascii="Times New Roman" w:hAnsi="Times New Roman"/>
          <w:sz w:val="24"/>
          <w:szCs w:val="24"/>
          <w:lang w:val="bg-BG"/>
        </w:rPr>
        <w:t xml:space="preserve">на обществена поръчка с предмет: </w:t>
      </w:r>
      <w:r w:rsidRPr="006231FB">
        <w:rPr>
          <w:rFonts w:ascii="Times New Roman" w:eastAsia="Times New Roman" w:hAnsi="Times New Roman"/>
          <w:b/>
          <w:sz w:val="24"/>
          <w:szCs w:val="24"/>
          <w:lang w:val="bg-BG" w:eastAsia="bg-BG"/>
        </w:rPr>
        <w:t>„</w:t>
      </w:r>
      <w:r w:rsidR="00F25EEC" w:rsidRPr="0089117D">
        <w:rPr>
          <w:rFonts w:ascii="Times New Roman" w:hAnsi="Times New Roman"/>
          <w:b/>
          <w:sz w:val="28"/>
          <w:szCs w:val="28"/>
          <w:lang w:val="bg-BG"/>
        </w:rPr>
        <w:t>Обследване за енергийна ефективност и изготвяне на проект за прилагане мерки за енергийна ефективност по две обособени позиции: Обособена позиция № 1 ”Обследване за енергийна ефективност и изготвяне на проект за прилагане мерки за енергийна ефективност на ГПЧЕ „Симеон Радев“, кв. Изток, гр. Перник. Обособена позиция № 2 ”Обследване за енергийна ефективност и изготвяне на проект за прилагане мерки за енергийна ефективност на XI-то ОУ “Елин Пелин”” /идентификатор 55871.515.7775.2/, кв. Изток, гр. Перник</w:t>
      </w:r>
      <w:r w:rsidRPr="006231FB">
        <w:rPr>
          <w:rFonts w:ascii="Times New Roman" w:eastAsia="Times New Roman" w:hAnsi="Times New Roman"/>
          <w:b/>
          <w:sz w:val="24"/>
          <w:szCs w:val="24"/>
          <w:lang w:val="bg-BG" w:eastAsia="bg-BG"/>
        </w:rPr>
        <w:t xml:space="preserve">“, </w:t>
      </w:r>
      <w:r w:rsidRPr="006231FB">
        <w:rPr>
          <w:rFonts w:ascii="Times New Roman" w:hAnsi="Times New Roman"/>
          <w:sz w:val="24"/>
          <w:szCs w:val="24"/>
          <w:lang w:val="bg-BG"/>
        </w:rPr>
        <w:t>се сключи този договор („</w:t>
      </w:r>
      <w:r w:rsidRPr="006231FB">
        <w:rPr>
          <w:rFonts w:ascii="Times New Roman" w:hAnsi="Times New Roman"/>
          <w:b/>
          <w:sz w:val="24"/>
          <w:szCs w:val="24"/>
          <w:lang w:val="bg-BG"/>
        </w:rPr>
        <w:t>Договора</w:t>
      </w:r>
      <w:r w:rsidRPr="006231FB">
        <w:rPr>
          <w:rFonts w:ascii="Times New Roman" w:hAnsi="Times New Roman"/>
          <w:sz w:val="24"/>
          <w:szCs w:val="24"/>
          <w:lang w:val="bg-BG"/>
        </w:rPr>
        <w:t>/</w:t>
      </w:r>
      <w:r w:rsidRPr="006231FB">
        <w:rPr>
          <w:rFonts w:ascii="Times New Roman" w:hAnsi="Times New Roman"/>
          <w:b/>
          <w:sz w:val="24"/>
          <w:szCs w:val="24"/>
          <w:lang w:val="bg-BG"/>
        </w:rPr>
        <w:t>Договорът</w:t>
      </w:r>
      <w:r w:rsidRPr="006231FB">
        <w:rPr>
          <w:rFonts w:ascii="Times New Roman" w:hAnsi="Times New Roman"/>
          <w:sz w:val="24"/>
          <w:szCs w:val="24"/>
          <w:lang w:val="bg-BG"/>
        </w:rPr>
        <w:t>“) за следното:</w:t>
      </w:r>
    </w:p>
    <w:p w14:paraId="4A1EDC0B" w14:textId="77777777" w:rsidR="00576876" w:rsidRPr="006231FB" w:rsidRDefault="00576876" w:rsidP="00456DEF">
      <w:pPr>
        <w:tabs>
          <w:tab w:val="left" w:pos="-720"/>
        </w:tabs>
        <w:spacing w:before="120" w:after="120" w:line="240" w:lineRule="auto"/>
        <w:ind w:firstLine="709"/>
        <w:jc w:val="both"/>
        <w:rPr>
          <w:rFonts w:ascii="Times New Roman" w:hAnsi="Times New Roman"/>
          <w:b/>
          <w:sz w:val="24"/>
          <w:szCs w:val="24"/>
          <w:lang w:val="bg-BG"/>
        </w:rPr>
      </w:pPr>
      <w:r w:rsidRPr="006231FB">
        <w:rPr>
          <w:rFonts w:ascii="Times New Roman" w:eastAsia="Times New Roman" w:hAnsi="Times New Roman"/>
          <w:b/>
          <w:sz w:val="24"/>
          <w:szCs w:val="24"/>
          <w:lang w:val="bg-BG"/>
        </w:rPr>
        <w:tab/>
      </w:r>
    </w:p>
    <w:p w14:paraId="1CEC7AD3" w14:textId="77777777" w:rsidR="00A91026" w:rsidRPr="006231FB" w:rsidRDefault="00A91026" w:rsidP="00FD05B8">
      <w:pPr>
        <w:keepNext/>
        <w:keepLines/>
        <w:numPr>
          <w:ilvl w:val="0"/>
          <w:numId w:val="2"/>
        </w:numPr>
        <w:tabs>
          <w:tab w:val="left" w:pos="-142"/>
          <w:tab w:val="left" w:pos="0"/>
          <w:tab w:val="left" w:pos="993"/>
        </w:tabs>
        <w:spacing w:before="120" w:after="120" w:line="240" w:lineRule="auto"/>
        <w:ind w:left="0" w:firstLine="709"/>
        <w:jc w:val="both"/>
        <w:outlineLvl w:val="1"/>
        <w:rPr>
          <w:rFonts w:ascii="Times New Roman" w:hAnsi="Times New Roman"/>
          <w:b/>
          <w:color w:val="000000"/>
          <w:sz w:val="24"/>
          <w:szCs w:val="24"/>
          <w:lang w:val="bg-BG"/>
        </w:rPr>
      </w:pPr>
      <w:r w:rsidRPr="006231FB">
        <w:rPr>
          <w:rFonts w:ascii="Times New Roman" w:hAnsi="Times New Roman"/>
          <w:b/>
          <w:color w:val="000000"/>
          <w:sz w:val="24"/>
          <w:szCs w:val="24"/>
          <w:lang w:val="bg-BG"/>
        </w:rPr>
        <w:lastRenderedPageBreak/>
        <w:t>ПРЕДМЕТ НА ДОГОВОРА</w:t>
      </w:r>
    </w:p>
    <w:p w14:paraId="09C5C61D" w14:textId="77777777" w:rsidR="00F25EEC" w:rsidRDefault="00A91026"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Чл.1.(1)</w:t>
      </w:r>
      <w:r w:rsidRPr="006231FB">
        <w:rPr>
          <w:rFonts w:ascii="Times New Roman" w:hAnsi="Times New Roman"/>
          <w:sz w:val="24"/>
          <w:szCs w:val="24"/>
          <w:lang w:val="bg-BG"/>
        </w:rPr>
        <w:t xml:space="preserve"> ВЪЗЛОЖИТЕЛЯТ възлага, а ИЗПЪЛНИТЕЛЯТ приема да изпълни услугите в обхвата на обществената поръчка с предмет: </w:t>
      </w:r>
      <w:r w:rsidR="00F708A2" w:rsidRPr="006231FB">
        <w:rPr>
          <w:rFonts w:ascii="Times New Roman" w:eastAsia="Times New Roman" w:hAnsi="Times New Roman"/>
          <w:b/>
          <w:sz w:val="24"/>
          <w:szCs w:val="24"/>
          <w:lang w:val="bg-BG" w:eastAsia="bg-BG"/>
        </w:rPr>
        <w:t>„</w:t>
      </w:r>
      <w:r w:rsidR="00F25EEC" w:rsidRPr="0089117D">
        <w:rPr>
          <w:rFonts w:ascii="Times New Roman" w:hAnsi="Times New Roman"/>
          <w:b/>
          <w:sz w:val="28"/>
          <w:szCs w:val="28"/>
          <w:lang w:val="bg-BG"/>
        </w:rPr>
        <w:t>Обследване за енергийна ефективност и изготвяне на проект за прилагане мерки за енергийна ефективност по две обособени позиции: Обособена позиция № 1 ”Обследване за енергийна ефективност и изготвяне на проект за прилагане мерки за енергийна ефективност на ГПЧЕ „Симеон Радев“, кв. Изток, гр. Перник. Обособена позиция № 2 ”Обследване за енергийна ефективност и изготвяне на проект за прилагане мерки за енергийна ефективност на XI-то ОУ “Елин Пелин”” /идентификатор 55871.515.7775.2/, кв. Изток, гр. Перник</w:t>
      </w:r>
      <w:r w:rsidR="00F708A2" w:rsidRPr="006231FB">
        <w:rPr>
          <w:rFonts w:ascii="Times New Roman" w:eastAsia="Times New Roman" w:hAnsi="Times New Roman"/>
          <w:b/>
          <w:sz w:val="24"/>
          <w:szCs w:val="24"/>
          <w:lang w:val="bg-BG" w:eastAsia="bg-BG"/>
        </w:rPr>
        <w:t>“</w:t>
      </w:r>
      <w:r w:rsidRPr="006231FB">
        <w:rPr>
          <w:rFonts w:ascii="Times New Roman" w:eastAsia="Times New Roman" w:hAnsi="Times New Roman"/>
          <w:b/>
          <w:sz w:val="24"/>
          <w:szCs w:val="24"/>
          <w:lang w:val="bg-BG" w:eastAsia="bg-BG"/>
        </w:rPr>
        <w:t>,</w:t>
      </w:r>
      <w:r w:rsidRPr="006231FB">
        <w:rPr>
          <w:rFonts w:ascii="Times New Roman" w:hAnsi="Times New Roman"/>
          <w:sz w:val="24"/>
          <w:szCs w:val="24"/>
          <w:lang w:val="bg-BG"/>
        </w:rPr>
        <w:t xml:space="preserve"> </w:t>
      </w:r>
    </w:p>
    <w:p w14:paraId="60BEF007" w14:textId="42AF399F" w:rsidR="00A91026" w:rsidRPr="006231FB" w:rsidRDefault="00F25EEC" w:rsidP="00456DEF">
      <w:pPr>
        <w:spacing w:before="120" w:after="120" w:line="240" w:lineRule="auto"/>
        <w:ind w:firstLine="709"/>
        <w:jc w:val="both"/>
        <w:rPr>
          <w:rFonts w:ascii="Times New Roman" w:hAnsi="Times New Roman"/>
          <w:sz w:val="24"/>
          <w:szCs w:val="24"/>
          <w:lang w:val="bg-BG"/>
        </w:rPr>
      </w:pPr>
      <w:r>
        <w:rPr>
          <w:rFonts w:ascii="Times New Roman" w:hAnsi="Times New Roman"/>
          <w:sz w:val="24"/>
          <w:szCs w:val="24"/>
          <w:lang w:val="bg-BG"/>
        </w:rPr>
        <w:t xml:space="preserve">ЗА ОБОСОБЕНА ПОЗИЦИЯ № ……. </w:t>
      </w:r>
      <w:r w:rsidR="00A91026" w:rsidRPr="006231FB">
        <w:rPr>
          <w:rFonts w:ascii="Times New Roman" w:hAnsi="Times New Roman"/>
          <w:sz w:val="24"/>
          <w:szCs w:val="24"/>
          <w:lang w:val="bg-BG"/>
        </w:rPr>
        <w:t>съгласно Техническото задание (Приложение №1) срещу възнаграждение и при условията на този договор, както следва:</w:t>
      </w:r>
    </w:p>
    <w:p w14:paraId="180B2F56" w14:textId="77777777" w:rsidR="00A91026" w:rsidRPr="006231FB" w:rsidRDefault="00A91026"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Изготвяне на обследване;</w:t>
      </w:r>
    </w:p>
    <w:p w14:paraId="74C53768" w14:textId="77777777" w:rsidR="00A91026" w:rsidRPr="006231FB" w:rsidRDefault="00A91026" w:rsidP="00456DEF">
      <w:pPr>
        <w:tabs>
          <w:tab w:val="left" w:pos="851"/>
        </w:tab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 Изготвяне на проект </w:t>
      </w:r>
      <w:r w:rsidR="006F6840" w:rsidRPr="006231FB">
        <w:rPr>
          <w:rFonts w:ascii="Times New Roman" w:hAnsi="Times New Roman"/>
          <w:sz w:val="24"/>
          <w:szCs w:val="24"/>
          <w:lang w:val="bg-BG"/>
        </w:rPr>
        <w:t>з</w:t>
      </w:r>
      <w:r w:rsidRPr="006231FB">
        <w:rPr>
          <w:rFonts w:ascii="Times New Roman" w:hAnsi="Times New Roman"/>
          <w:sz w:val="24"/>
          <w:szCs w:val="24"/>
          <w:lang w:val="bg-BG"/>
        </w:rPr>
        <w:t>а обекта;</w:t>
      </w:r>
    </w:p>
    <w:p w14:paraId="4CEB8F09" w14:textId="50A25790" w:rsidR="00A91026" w:rsidRPr="006231FB" w:rsidRDefault="00A91026" w:rsidP="00456DEF">
      <w:pPr>
        <w:tabs>
          <w:tab w:val="left" w:pos="-142"/>
          <w:tab w:val="left" w:pos="851"/>
        </w:tabs>
        <w:spacing w:before="120" w:after="120" w:line="240" w:lineRule="auto"/>
        <w:ind w:firstLine="709"/>
        <w:jc w:val="both"/>
        <w:rPr>
          <w:rFonts w:ascii="Times New Roman" w:hAnsi="Times New Roman"/>
          <w:kern w:val="2"/>
          <w:sz w:val="24"/>
          <w:szCs w:val="24"/>
          <w:lang w:val="bg-BG"/>
        </w:rPr>
      </w:pPr>
      <w:r w:rsidRPr="006231FB">
        <w:rPr>
          <w:rFonts w:ascii="Times New Roman" w:hAnsi="Times New Roman"/>
          <w:sz w:val="24"/>
          <w:szCs w:val="24"/>
          <w:lang w:val="bg-BG"/>
        </w:rPr>
        <w:t xml:space="preserve">- </w:t>
      </w:r>
      <w:r w:rsidRPr="006231FB">
        <w:rPr>
          <w:rFonts w:ascii="Times New Roman" w:hAnsi="Times New Roman"/>
          <w:kern w:val="2"/>
          <w:sz w:val="24"/>
          <w:szCs w:val="24"/>
          <w:lang w:val="bg-BG"/>
        </w:rPr>
        <w:t xml:space="preserve">Извършване на необходимите действия от името на ВЪЗЛОЖИТЕЛЯ за получаване на </w:t>
      </w:r>
      <w:r w:rsidRPr="006231FB">
        <w:rPr>
          <w:rFonts w:ascii="Times New Roman" w:hAnsi="Times New Roman"/>
          <w:sz w:val="24"/>
          <w:szCs w:val="24"/>
          <w:lang w:val="bg-BG"/>
        </w:rPr>
        <w:t xml:space="preserve">съгласувания, становища, одобрения, разрешения и др. от компетентните ведомства и институции с цел </w:t>
      </w:r>
      <w:r w:rsidRPr="006231FB">
        <w:rPr>
          <w:rFonts w:ascii="Times New Roman" w:hAnsi="Times New Roman"/>
          <w:kern w:val="2"/>
          <w:sz w:val="24"/>
          <w:szCs w:val="24"/>
          <w:lang w:val="bg-BG"/>
        </w:rPr>
        <w:t>съгласуване и одобряване на проект съгласно изискванията на ЗУТ във връзка с издаване на Разрешение за строеж,</w:t>
      </w:r>
      <w:r w:rsidRPr="006231FB">
        <w:rPr>
          <w:rFonts w:ascii="Times New Roman" w:eastAsia="Lucida Sans Unicode" w:hAnsi="Times New Roman"/>
          <w:bCs/>
          <w:kern w:val="2"/>
          <w:sz w:val="24"/>
          <w:szCs w:val="24"/>
          <w:lang w:val="bg-BG" w:eastAsia="zh-CN" w:bidi="bg-BG"/>
        </w:rPr>
        <w:t xml:space="preserve"> </w:t>
      </w:r>
      <w:r w:rsidRPr="006231FB">
        <w:rPr>
          <w:rFonts w:ascii="Times New Roman" w:hAnsi="Times New Roman"/>
          <w:sz w:val="24"/>
          <w:szCs w:val="24"/>
          <w:lang w:val="bg-BG"/>
        </w:rPr>
        <w:t>наричани за краткост „</w:t>
      </w:r>
      <w:r w:rsidRPr="006231FB">
        <w:rPr>
          <w:rFonts w:ascii="Times New Roman" w:hAnsi="Times New Roman"/>
          <w:b/>
          <w:sz w:val="24"/>
          <w:szCs w:val="24"/>
          <w:lang w:val="bg-BG"/>
        </w:rPr>
        <w:t>Услугите</w:t>
      </w:r>
      <w:r w:rsidRPr="006231FB">
        <w:rPr>
          <w:rFonts w:ascii="Times New Roman" w:hAnsi="Times New Roman"/>
          <w:sz w:val="24"/>
          <w:szCs w:val="24"/>
          <w:lang w:val="bg-BG"/>
        </w:rPr>
        <w:t>“.</w:t>
      </w:r>
    </w:p>
    <w:p w14:paraId="03DB36E6" w14:textId="77777777" w:rsidR="00A91026" w:rsidRPr="006231FB" w:rsidRDefault="00A91026"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Извършването на Услугите,</w:t>
      </w:r>
      <w:r w:rsidRPr="006231FB">
        <w:rPr>
          <w:rFonts w:ascii="Times New Roman" w:hAnsi="Times New Roman"/>
          <w:b/>
          <w:sz w:val="24"/>
          <w:szCs w:val="24"/>
          <w:lang w:val="bg-BG"/>
        </w:rPr>
        <w:t xml:space="preserve"> </w:t>
      </w:r>
      <w:r w:rsidRPr="006231FB">
        <w:rPr>
          <w:rFonts w:ascii="Times New Roman" w:hAnsi="Times New Roman"/>
          <w:sz w:val="24"/>
          <w:szCs w:val="24"/>
          <w:lang w:val="bg-BG"/>
        </w:rPr>
        <w:t xml:space="preserve">предмет на Договора са разпределени по дейности, както следва: </w:t>
      </w:r>
    </w:p>
    <w:p w14:paraId="0BD5B4E1" w14:textId="3E118F32" w:rsidR="00A91026" w:rsidRPr="006231FB" w:rsidRDefault="00A91026"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1) Дейност I: Обследвания и проучвания; </w:t>
      </w:r>
      <w:r w:rsidR="00F25EEC">
        <w:rPr>
          <w:rFonts w:ascii="Times New Roman" w:hAnsi="Times New Roman"/>
          <w:sz w:val="24"/>
          <w:szCs w:val="24"/>
          <w:lang w:val="bg-BG"/>
        </w:rPr>
        <w:t xml:space="preserve"> </w:t>
      </w:r>
    </w:p>
    <w:p w14:paraId="2088CC5E" w14:textId="69FB3E13" w:rsidR="00A91026" w:rsidRPr="006231FB" w:rsidRDefault="00A91026"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2) Дейност II: Изготвяне на проект </w:t>
      </w:r>
      <w:r w:rsidR="00B22C4A" w:rsidRPr="006231FB">
        <w:rPr>
          <w:rFonts w:ascii="Times New Roman" w:hAnsi="Times New Roman"/>
          <w:sz w:val="24"/>
          <w:szCs w:val="24"/>
          <w:lang w:val="bg-BG"/>
        </w:rPr>
        <w:t>вкл.</w:t>
      </w:r>
      <w:r w:rsidRPr="006231FB">
        <w:rPr>
          <w:rFonts w:ascii="Times New Roman" w:hAnsi="Times New Roman"/>
          <w:sz w:val="24"/>
          <w:szCs w:val="24"/>
          <w:lang w:val="bg-BG"/>
        </w:rPr>
        <w:t xml:space="preserve"> </w:t>
      </w:r>
      <w:r w:rsidR="00495851">
        <w:rPr>
          <w:rFonts w:ascii="Times New Roman" w:hAnsi="Times New Roman"/>
          <w:sz w:val="24"/>
          <w:szCs w:val="24"/>
          <w:lang w:val="bg-BG"/>
        </w:rPr>
        <w:t>с</w:t>
      </w:r>
      <w:r w:rsidRPr="006231FB">
        <w:rPr>
          <w:rFonts w:ascii="Times New Roman" w:hAnsi="Times New Roman"/>
          <w:sz w:val="24"/>
          <w:szCs w:val="24"/>
          <w:lang w:val="bg-BG"/>
        </w:rPr>
        <w:t>пецификации, в т.ч.:</w:t>
      </w:r>
    </w:p>
    <w:p w14:paraId="3B150791" w14:textId="1F331F0C" w:rsidR="00A91026" w:rsidRPr="006231FB" w:rsidRDefault="00A91026"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 Дейност II-а </w:t>
      </w:r>
      <w:r w:rsidR="00CC4503" w:rsidRPr="006231FB">
        <w:rPr>
          <w:rFonts w:ascii="Times New Roman" w:eastAsia="MS Mincho" w:hAnsi="Times New Roman"/>
          <w:sz w:val="24"/>
          <w:szCs w:val="24"/>
          <w:lang w:val="bg-BG" w:eastAsia="bg-BG"/>
        </w:rPr>
        <w:t>–</w:t>
      </w:r>
      <w:r w:rsidRPr="006231FB">
        <w:rPr>
          <w:rFonts w:ascii="Times New Roman" w:hAnsi="Times New Roman"/>
          <w:sz w:val="24"/>
          <w:szCs w:val="24"/>
          <w:lang w:val="bg-BG"/>
        </w:rPr>
        <w:t xml:space="preserve"> Одобряване от ВЪЗЛОЖИТЕЛЯ на проекта в пълния му обем; </w:t>
      </w:r>
    </w:p>
    <w:p w14:paraId="30D02237" w14:textId="77777777" w:rsidR="00A91026" w:rsidRPr="006231FB" w:rsidRDefault="00A91026"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 Дейност II-б – Съгласуване на проекта с всички необходими външни институции, съгласно изискванията на ЗУТ във връзка с издаване на Разрешение за строеж. </w:t>
      </w:r>
    </w:p>
    <w:p w14:paraId="3BBD57F8" w14:textId="4CC58086" w:rsidR="00A91026" w:rsidRPr="006231FB" w:rsidRDefault="00A91026"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Чл.2.(1)</w:t>
      </w:r>
      <w:r w:rsidRPr="006231FB">
        <w:rPr>
          <w:rFonts w:ascii="Times New Roman" w:hAnsi="Times New Roman"/>
          <w:sz w:val="24"/>
          <w:szCs w:val="24"/>
          <w:lang w:val="bg-BG"/>
        </w:rPr>
        <w:t xml:space="preserve"> ИЗПЪЛНИТЕЛЯТ се задължава да предостави Услугите в съответствие с Техническото задание, Техническото пре</w:t>
      </w:r>
      <w:r w:rsidR="00E93054" w:rsidRPr="006231FB">
        <w:rPr>
          <w:rFonts w:ascii="Times New Roman" w:hAnsi="Times New Roman"/>
          <w:sz w:val="24"/>
          <w:szCs w:val="24"/>
          <w:lang w:val="bg-BG"/>
        </w:rPr>
        <w:t xml:space="preserve">дложение на ИЗПЪЛНИТЕЛЯ и </w:t>
      </w:r>
      <w:r w:rsidR="00E93054" w:rsidRPr="006231FB">
        <w:rPr>
          <w:rFonts w:ascii="Times New Roman" w:eastAsia="Times New Roman" w:hAnsi="Times New Roman"/>
          <w:sz w:val="24"/>
          <w:szCs w:val="24"/>
          <w:lang w:val="bg-BG" w:eastAsia="bg-BG"/>
        </w:rPr>
        <w:t>Ценовото</w:t>
      </w:r>
      <w:r w:rsidRPr="006231FB">
        <w:rPr>
          <w:rFonts w:ascii="Times New Roman" w:eastAsia="Times New Roman" w:hAnsi="Times New Roman"/>
          <w:sz w:val="24"/>
          <w:szCs w:val="24"/>
          <w:lang w:val="bg-BG" w:eastAsia="bg-BG"/>
        </w:rPr>
        <w:t xml:space="preserve"> </w:t>
      </w:r>
      <w:r w:rsidRPr="006231FB">
        <w:rPr>
          <w:rFonts w:ascii="Times New Roman" w:hAnsi="Times New Roman"/>
          <w:sz w:val="24"/>
          <w:szCs w:val="24"/>
          <w:lang w:val="bg-BG"/>
        </w:rPr>
        <w:t>предложение на ИЗПЪЛНИТЕЛЯ, съставляващи съответно Приложения №№ 1, 2 и 3 към този договор („</w:t>
      </w:r>
      <w:r w:rsidRPr="006231FB">
        <w:rPr>
          <w:rFonts w:ascii="Times New Roman" w:hAnsi="Times New Roman"/>
          <w:b/>
          <w:sz w:val="24"/>
          <w:szCs w:val="24"/>
          <w:lang w:val="bg-BG"/>
        </w:rPr>
        <w:t>Приложенията</w:t>
      </w:r>
      <w:r w:rsidRPr="006231FB">
        <w:rPr>
          <w:rFonts w:ascii="Times New Roman" w:hAnsi="Times New Roman"/>
          <w:sz w:val="24"/>
          <w:szCs w:val="24"/>
          <w:lang w:val="bg-BG"/>
        </w:rPr>
        <w:t>“) и представляващи неразделна част от него.</w:t>
      </w:r>
    </w:p>
    <w:p w14:paraId="69E4A393" w14:textId="3C298821" w:rsidR="00A91026" w:rsidRPr="006231FB" w:rsidRDefault="00A91026"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Всички изготвени в изпълнение на </w:t>
      </w:r>
      <w:r w:rsidR="00555F86">
        <w:rPr>
          <w:rFonts w:ascii="Times New Roman" w:hAnsi="Times New Roman"/>
          <w:sz w:val="24"/>
          <w:szCs w:val="24"/>
          <w:lang w:val="bg-BG"/>
        </w:rPr>
        <w:t>този договор материали (проект</w:t>
      </w:r>
      <w:r w:rsidRPr="006231FB">
        <w:rPr>
          <w:rFonts w:ascii="Times New Roman" w:hAnsi="Times New Roman"/>
          <w:sz w:val="24"/>
          <w:szCs w:val="24"/>
          <w:lang w:val="bg-BG"/>
        </w:rPr>
        <w:t xml:space="preserve">, анализи, предложения, разработки, проекти, чертежи, проучвания, оценки, схеми, планове, обяснителни записки, досиета, графици, доклади, отчети, технически спецификации, всякакви други документи и т.н.) за целите на този договор ще се наричат съкратено </w:t>
      </w:r>
      <w:r w:rsidRPr="006231FB">
        <w:rPr>
          <w:rFonts w:ascii="Times New Roman" w:hAnsi="Times New Roman"/>
          <w:b/>
          <w:sz w:val="24"/>
          <w:szCs w:val="24"/>
          <w:lang w:val="bg-BG"/>
        </w:rPr>
        <w:t>„Разработката”</w:t>
      </w:r>
      <w:r w:rsidRPr="006231FB">
        <w:rPr>
          <w:rFonts w:ascii="Times New Roman" w:hAnsi="Times New Roman"/>
          <w:sz w:val="24"/>
          <w:szCs w:val="24"/>
          <w:lang w:val="bg-BG"/>
        </w:rPr>
        <w:t>.</w:t>
      </w:r>
    </w:p>
    <w:p w14:paraId="0364407B" w14:textId="77777777" w:rsidR="00A91026" w:rsidRPr="006231FB" w:rsidRDefault="00A91026" w:rsidP="00456DEF">
      <w:pPr>
        <w:spacing w:before="120" w:after="120" w:line="240" w:lineRule="auto"/>
        <w:ind w:firstLine="709"/>
        <w:jc w:val="both"/>
        <w:rPr>
          <w:rFonts w:ascii="Times New Roman" w:hAnsi="Times New Roman"/>
          <w:color w:val="000000"/>
          <w:sz w:val="24"/>
          <w:szCs w:val="24"/>
          <w:lang w:val="bg-BG"/>
        </w:rPr>
      </w:pPr>
      <w:r w:rsidRPr="006231FB">
        <w:rPr>
          <w:rFonts w:ascii="Times New Roman" w:hAnsi="Times New Roman"/>
          <w:b/>
          <w:sz w:val="24"/>
          <w:szCs w:val="24"/>
          <w:lang w:val="bg-BG"/>
        </w:rPr>
        <w:t xml:space="preserve">(3) </w:t>
      </w:r>
      <w:r w:rsidRPr="006231FB">
        <w:rPr>
          <w:rFonts w:ascii="Times New Roman" w:hAnsi="Times New Roman"/>
          <w:color w:val="000000"/>
          <w:sz w:val="24"/>
          <w:szCs w:val="24"/>
          <w:lang w:val="bg-BG"/>
        </w:rPr>
        <w:t xml:space="preserve">Всички одобрения, съгласувания и разрешения са част от задълженията на ИЗПЪЛНИТЕЛЯ, като таксите са за сметка на ВЪЗЛОЖИТЕЛЯ. </w:t>
      </w:r>
    </w:p>
    <w:p w14:paraId="70BD36CA" w14:textId="77777777" w:rsidR="00895CAF" w:rsidRPr="006231FB" w:rsidRDefault="00895CAF" w:rsidP="00456DEF">
      <w:pPr>
        <w:spacing w:before="120" w:after="120" w:line="240" w:lineRule="auto"/>
        <w:ind w:firstLine="709"/>
        <w:jc w:val="both"/>
        <w:rPr>
          <w:rFonts w:ascii="Times New Roman" w:hAnsi="Times New Roman"/>
          <w:color w:val="000000"/>
          <w:sz w:val="24"/>
          <w:szCs w:val="24"/>
          <w:lang w:val="bg-BG"/>
        </w:rPr>
      </w:pPr>
    </w:p>
    <w:p w14:paraId="03477AD8" w14:textId="77777777" w:rsidR="00E93054" w:rsidRPr="006231FB" w:rsidRDefault="00E93054" w:rsidP="00FD05B8">
      <w:pPr>
        <w:keepNext/>
        <w:keepLines/>
        <w:numPr>
          <w:ilvl w:val="0"/>
          <w:numId w:val="2"/>
        </w:numPr>
        <w:tabs>
          <w:tab w:val="left" w:pos="0"/>
          <w:tab w:val="left" w:pos="993"/>
        </w:tabs>
        <w:spacing w:before="120" w:after="120" w:line="240" w:lineRule="auto"/>
        <w:ind w:left="0" w:firstLine="709"/>
        <w:jc w:val="both"/>
        <w:outlineLvl w:val="1"/>
        <w:rPr>
          <w:rFonts w:ascii="Times New Roman" w:hAnsi="Times New Roman"/>
          <w:b/>
          <w:color w:val="000000"/>
          <w:sz w:val="24"/>
          <w:szCs w:val="24"/>
          <w:lang w:val="bg-BG"/>
        </w:rPr>
      </w:pPr>
      <w:r w:rsidRPr="006231FB">
        <w:rPr>
          <w:rFonts w:ascii="Times New Roman" w:hAnsi="Times New Roman"/>
          <w:b/>
          <w:color w:val="000000"/>
          <w:sz w:val="24"/>
          <w:szCs w:val="24"/>
          <w:lang w:val="bg-BG"/>
        </w:rPr>
        <w:t>СРОК  НА ДОГОВОРА. СРОК И МЯСТО НА ИЗПЪЛНЕНИЕ</w:t>
      </w:r>
    </w:p>
    <w:p w14:paraId="08F0D079" w14:textId="77777777" w:rsidR="00E93054" w:rsidRPr="006231FB" w:rsidRDefault="00E93054" w:rsidP="00456DEF">
      <w:pPr>
        <w:tabs>
          <w:tab w:val="left" w:pos="72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ab/>
        <w:t xml:space="preserve">Чл.3. </w:t>
      </w:r>
      <w:r w:rsidRPr="006231FB">
        <w:rPr>
          <w:rFonts w:ascii="Times New Roman" w:hAnsi="Times New Roman"/>
          <w:sz w:val="24"/>
          <w:szCs w:val="24"/>
          <w:lang w:val="bg-BG"/>
        </w:rPr>
        <w:t xml:space="preserve">Договорът влиза в сила на посочената в началото му дата, на която е подписан от Страните, която се поставя на всички екземпляри, и е със срок на действие до изпълнение на всички поети от Страните задължения по Договора.  </w:t>
      </w:r>
    </w:p>
    <w:p w14:paraId="197A5E2B" w14:textId="073ACC94" w:rsidR="00E93054" w:rsidRPr="006231FB" w:rsidRDefault="00E93054" w:rsidP="00456DEF">
      <w:pPr>
        <w:tabs>
          <w:tab w:val="left" w:pos="72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lastRenderedPageBreak/>
        <w:t>Чл.4.(1)</w:t>
      </w:r>
      <w:r w:rsidRPr="006231FB">
        <w:rPr>
          <w:rFonts w:ascii="Times New Roman" w:hAnsi="Times New Roman"/>
          <w:sz w:val="24"/>
          <w:szCs w:val="24"/>
          <w:lang w:val="bg-BG"/>
        </w:rPr>
        <w:t xml:space="preserve"> </w:t>
      </w:r>
      <w:r w:rsidRPr="006231FB">
        <w:rPr>
          <w:rFonts w:ascii="Times New Roman" w:hAnsi="Times New Roman"/>
          <w:b/>
          <w:sz w:val="24"/>
          <w:szCs w:val="24"/>
          <w:lang w:val="bg-BG"/>
        </w:rPr>
        <w:t>Срокът за изпълнение на Услугите по Договора</w:t>
      </w:r>
      <w:r w:rsidRPr="006231FB">
        <w:rPr>
          <w:rFonts w:ascii="Times New Roman" w:hAnsi="Times New Roman"/>
          <w:sz w:val="24"/>
          <w:szCs w:val="24"/>
          <w:lang w:val="bg-BG"/>
        </w:rPr>
        <w:t xml:space="preserve"> </w:t>
      </w:r>
      <w:r w:rsidRPr="006231FB">
        <w:rPr>
          <w:rFonts w:ascii="Times New Roman" w:hAnsi="Times New Roman"/>
          <w:b/>
          <w:sz w:val="24"/>
          <w:szCs w:val="24"/>
          <w:lang w:val="bg-BG"/>
        </w:rPr>
        <w:t>е</w:t>
      </w:r>
      <w:r w:rsidRPr="006231FB">
        <w:rPr>
          <w:rFonts w:ascii="Times New Roman" w:hAnsi="Times New Roman"/>
          <w:sz w:val="24"/>
          <w:szCs w:val="24"/>
          <w:lang w:val="bg-BG"/>
        </w:rPr>
        <w:t xml:space="preserve"> </w:t>
      </w:r>
      <w:r w:rsidRPr="006231FB">
        <w:rPr>
          <w:rFonts w:ascii="Times New Roman" w:hAnsi="Times New Roman"/>
          <w:b/>
          <w:sz w:val="24"/>
          <w:szCs w:val="24"/>
          <w:lang w:val="bg-BG"/>
        </w:rPr>
        <w:t>……………… календарни дни</w:t>
      </w:r>
      <w:r w:rsidRPr="006231FB">
        <w:rPr>
          <w:rFonts w:ascii="Times New Roman" w:hAnsi="Times New Roman"/>
          <w:sz w:val="24"/>
          <w:szCs w:val="24"/>
          <w:lang w:val="bg-BG"/>
        </w:rPr>
        <w:t xml:space="preserve"> (</w:t>
      </w:r>
      <w:r w:rsidRPr="006231FB">
        <w:rPr>
          <w:rFonts w:ascii="Times New Roman" w:hAnsi="Times New Roman"/>
          <w:i/>
          <w:sz w:val="24"/>
          <w:szCs w:val="24"/>
          <w:lang w:val="bg-BG"/>
        </w:rPr>
        <w:t xml:space="preserve">не повече от </w:t>
      </w:r>
      <w:r w:rsidR="00F25EEC">
        <w:rPr>
          <w:rFonts w:ascii="Times New Roman" w:hAnsi="Times New Roman"/>
          <w:i/>
          <w:sz w:val="24"/>
          <w:szCs w:val="24"/>
          <w:lang w:val="bg-BG"/>
        </w:rPr>
        <w:t>………</w:t>
      </w:r>
      <w:r w:rsidRPr="006231FB">
        <w:rPr>
          <w:rFonts w:ascii="Times New Roman" w:hAnsi="Times New Roman"/>
          <w:i/>
          <w:sz w:val="24"/>
          <w:szCs w:val="24"/>
          <w:lang w:val="bg-BG"/>
        </w:rPr>
        <w:t xml:space="preserve">календарни дни), </w:t>
      </w:r>
      <w:r w:rsidRPr="006231FB">
        <w:rPr>
          <w:rFonts w:ascii="Times New Roman" w:hAnsi="Times New Roman"/>
          <w:sz w:val="24"/>
          <w:szCs w:val="24"/>
          <w:lang w:val="bg-BG"/>
        </w:rPr>
        <w:t xml:space="preserve">започва да тече след подписване на приемо-предавателен протокол, с който ВЪЗЛОЖИТЕЛЯТ предава на ИЗПЪЛНИТЕЛЯ цялата необходима документация за изготвяне на инвестиционния проект и е до датата на издаване на Разрешение за строеж. В срока се включват необходимите периоди за изпълнение на всички дейности по Договора, времето за процедурите по одобрение от страна на </w:t>
      </w:r>
      <w:r w:rsidRPr="006231FB">
        <w:rPr>
          <w:rFonts w:ascii="Times New Roman" w:hAnsi="Times New Roman"/>
          <w:color w:val="000000"/>
          <w:sz w:val="24"/>
          <w:szCs w:val="24"/>
          <w:lang w:val="bg-BG"/>
        </w:rPr>
        <w:t>ВЪЗЛОЖИТЕЛЯ на извършените дейности и времето за съгласувания, становища, одобрения, разрешения и др. на Разработката от компетентните ведомства и институции</w:t>
      </w:r>
      <w:r w:rsidR="00F12FA4" w:rsidRPr="006231FB">
        <w:rPr>
          <w:rFonts w:ascii="Times New Roman" w:eastAsia="Times New Roman" w:hAnsi="Times New Roman"/>
          <w:color w:val="000000"/>
          <w:sz w:val="24"/>
          <w:szCs w:val="24"/>
          <w:lang w:val="bg-BG" w:eastAsia="bg-BG"/>
        </w:rPr>
        <w:t>,</w:t>
      </w:r>
      <w:r w:rsidRPr="006231FB">
        <w:rPr>
          <w:rFonts w:ascii="Times New Roman" w:hAnsi="Times New Roman"/>
          <w:color w:val="000000"/>
          <w:sz w:val="24"/>
          <w:szCs w:val="24"/>
          <w:lang w:val="bg-BG"/>
        </w:rPr>
        <w:t xml:space="preserve"> съгласно законоустановените срокове във връзка с </w:t>
      </w:r>
      <w:r w:rsidRPr="006231FB">
        <w:rPr>
          <w:rFonts w:ascii="Times New Roman" w:hAnsi="Times New Roman"/>
          <w:sz w:val="24"/>
          <w:szCs w:val="24"/>
          <w:lang w:val="bg-BG"/>
        </w:rPr>
        <w:t>издаване на Разрешение за строеж</w:t>
      </w:r>
      <w:r w:rsidR="00F25EEC">
        <w:rPr>
          <w:rFonts w:ascii="Times New Roman" w:hAnsi="Times New Roman"/>
          <w:sz w:val="24"/>
          <w:szCs w:val="24"/>
          <w:lang w:val="bg-BG"/>
        </w:rPr>
        <w:t xml:space="preserve"> </w:t>
      </w:r>
      <w:r w:rsidRPr="006231FB">
        <w:rPr>
          <w:rFonts w:ascii="Times New Roman" w:hAnsi="Times New Roman"/>
          <w:sz w:val="24"/>
          <w:szCs w:val="24"/>
          <w:lang w:val="bg-BG"/>
        </w:rPr>
        <w:t xml:space="preserve">. В срока </w:t>
      </w:r>
      <w:r w:rsidRPr="006231FB">
        <w:rPr>
          <w:rFonts w:ascii="Times New Roman" w:hAnsi="Times New Roman"/>
          <w:color w:val="000000"/>
          <w:sz w:val="24"/>
          <w:szCs w:val="24"/>
          <w:lang w:val="bg-BG"/>
        </w:rPr>
        <w:t>не се включва времето, в което ИЗПЪЛНИТЕЛЯТ отразява бележки и препоръки, които са резултат от съгласуването.</w:t>
      </w:r>
    </w:p>
    <w:p w14:paraId="067B518B" w14:textId="77777777" w:rsidR="00E93054" w:rsidRPr="006231FB" w:rsidRDefault="00E93054" w:rsidP="00456DEF">
      <w:pPr>
        <w:tabs>
          <w:tab w:val="left" w:pos="72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В срока по </w:t>
      </w:r>
      <w:r w:rsidRPr="006231FB">
        <w:rPr>
          <w:rFonts w:ascii="Times New Roman" w:hAnsi="Times New Roman"/>
          <w:b/>
          <w:sz w:val="24"/>
          <w:szCs w:val="24"/>
          <w:lang w:val="bg-BG"/>
        </w:rPr>
        <w:t>ал.1</w:t>
      </w:r>
      <w:r w:rsidRPr="006231FB">
        <w:rPr>
          <w:rFonts w:ascii="Times New Roman" w:hAnsi="Times New Roman"/>
          <w:sz w:val="24"/>
          <w:szCs w:val="24"/>
          <w:lang w:val="bg-BG"/>
        </w:rPr>
        <w:t xml:space="preserve"> от този член се включват сроковете за изпълнение на дейностите по Договора, които са с начален/краен срок и се броят съгласно изискванията на Техническото задание и този договор, както следва:</w:t>
      </w:r>
    </w:p>
    <w:p w14:paraId="43F404A2" w14:textId="0C51582C" w:rsidR="00E93054" w:rsidRPr="006231FB" w:rsidRDefault="00E93054" w:rsidP="00456DEF">
      <w:pPr>
        <w:widowControl w:val="0"/>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1. Срок за изпълнение на Дейност I: Обследвания и проучвания:</w:t>
      </w:r>
      <w:r w:rsidRPr="006231FB">
        <w:rPr>
          <w:rFonts w:ascii="Times New Roman" w:hAnsi="Times New Roman"/>
          <w:sz w:val="24"/>
          <w:szCs w:val="24"/>
          <w:lang w:val="bg-BG"/>
        </w:rPr>
        <w:t xml:space="preserve"> </w:t>
      </w:r>
      <w:r w:rsidRPr="006231FB">
        <w:rPr>
          <w:rFonts w:ascii="Times New Roman" w:hAnsi="Times New Roman"/>
          <w:i/>
          <w:sz w:val="24"/>
          <w:szCs w:val="24"/>
          <w:lang w:val="bg-BG"/>
        </w:rPr>
        <w:t xml:space="preserve">……….. </w:t>
      </w:r>
      <w:r w:rsidRPr="006231FB">
        <w:rPr>
          <w:rFonts w:ascii="Times New Roman" w:hAnsi="Times New Roman"/>
          <w:b/>
          <w:sz w:val="24"/>
          <w:szCs w:val="24"/>
          <w:lang w:val="bg-BG"/>
        </w:rPr>
        <w:t>календарни дни</w:t>
      </w:r>
      <w:r w:rsidRPr="006231FB">
        <w:rPr>
          <w:rFonts w:ascii="Times New Roman" w:hAnsi="Times New Roman"/>
          <w:i/>
          <w:sz w:val="24"/>
          <w:szCs w:val="24"/>
          <w:lang w:val="bg-BG"/>
        </w:rPr>
        <w:t xml:space="preserve"> (не по-малко от </w:t>
      </w:r>
      <w:r w:rsidR="00F25EEC">
        <w:rPr>
          <w:rFonts w:ascii="Times New Roman" w:hAnsi="Times New Roman"/>
          <w:i/>
          <w:sz w:val="24"/>
          <w:szCs w:val="24"/>
          <w:lang w:val="bg-BG"/>
        </w:rPr>
        <w:t>……..</w:t>
      </w:r>
      <w:r w:rsidRPr="006231FB">
        <w:rPr>
          <w:rFonts w:ascii="Times New Roman" w:hAnsi="Times New Roman"/>
          <w:i/>
          <w:sz w:val="24"/>
          <w:szCs w:val="24"/>
          <w:lang w:val="bg-BG"/>
        </w:rPr>
        <w:t xml:space="preserve"> и не повече от </w:t>
      </w:r>
      <w:r w:rsidR="00F25EEC">
        <w:rPr>
          <w:rFonts w:ascii="Times New Roman" w:hAnsi="Times New Roman"/>
          <w:i/>
          <w:sz w:val="24"/>
          <w:szCs w:val="24"/>
          <w:lang w:val="bg-BG"/>
        </w:rPr>
        <w:t>…………</w:t>
      </w:r>
      <w:r w:rsidRPr="006231FB">
        <w:rPr>
          <w:rFonts w:ascii="Times New Roman" w:hAnsi="Times New Roman"/>
          <w:i/>
          <w:sz w:val="24"/>
          <w:szCs w:val="24"/>
          <w:lang w:val="bg-BG"/>
        </w:rPr>
        <w:t xml:space="preserve"> календарни дни)</w:t>
      </w:r>
      <w:r w:rsidRPr="006231FB">
        <w:rPr>
          <w:rFonts w:ascii="Times New Roman" w:hAnsi="Times New Roman"/>
          <w:sz w:val="24"/>
          <w:szCs w:val="24"/>
          <w:lang w:val="bg-BG"/>
        </w:rPr>
        <w:t xml:space="preserve">, считано от датата на подписване на приемо-предавателен протокол, с който ВЪЗЛОЖИТЕЛЯТ предава на ИЗПЪЛНИТЕЛЯ цялата необходима документация за изготвяне на инвестиционния проект - до датата на предаване на изготвените Доклади и </w:t>
      </w:r>
      <w:r w:rsidR="00F25EEC">
        <w:rPr>
          <w:rFonts w:ascii="Times New Roman" w:hAnsi="Times New Roman"/>
          <w:sz w:val="24"/>
          <w:szCs w:val="24"/>
          <w:lang w:val="bg-BG"/>
        </w:rPr>
        <w:t>………….</w:t>
      </w:r>
      <w:r w:rsidRPr="006231FB">
        <w:rPr>
          <w:rFonts w:ascii="Times New Roman" w:hAnsi="Times New Roman"/>
          <w:sz w:val="24"/>
          <w:szCs w:val="24"/>
          <w:lang w:val="bg-BG"/>
        </w:rPr>
        <w:t xml:space="preserve"> в </w:t>
      </w:r>
      <w:r w:rsidR="00F25EEC">
        <w:rPr>
          <w:rFonts w:ascii="Times New Roman" w:hAnsi="Times New Roman"/>
          <w:sz w:val="24"/>
          <w:szCs w:val="24"/>
          <w:lang w:val="bg-BG"/>
        </w:rPr>
        <w:t>община Перник</w:t>
      </w:r>
      <w:r w:rsidRPr="006231FB">
        <w:rPr>
          <w:rFonts w:ascii="Times New Roman" w:hAnsi="Times New Roman"/>
          <w:sz w:val="24"/>
          <w:szCs w:val="24"/>
          <w:lang w:val="bg-BG"/>
        </w:rPr>
        <w:t xml:space="preserve"> с приемно-предавателен протокол.</w:t>
      </w:r>
    </w:p>
    <w:p w14:paraId="03628B1B" w14:textId="5D166FC1" w:rsidR="00E93054" w:rsidRPr="006231FB" w:rsidRDefault="00E93054" w:rsidP="00456DEF">
      <w:pPr>
        <w:widowControl w:val="0"/>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 xml:space="preserve">2. Срок за изпълнение на Дейност II: Изготвяне на проект </w:t>
      </w:r>
      <w:r w:rsidR="00EE3B13" w:rsidRPr="006231FB">
        <w:rPr>
          <w:rFonts w:ascii="Times New Roman" w:hAnsi="Times New Roman"/>
          <w:b/>
          <w:sz w:val="24"/>
          <w:szCs w:val="24"/>
          <w:lang w:val="bg-BG"/>
        </w:rPr>
        <w:t>вкл.</w:t>
      </w:r>
      <w:r w:rsidRPr="006231FB">
        <w:rPr>
          <w:rFonts w:ascii="Times New Roman" w:hAnsi="Times New Roman"/>
          <w:b/>
          <w:sz w:val="24"/>
          <w:szCs w:val="24"/>
          <w:lang w:val="bg-BG"/>
        </w:rPr>
        <w:t xml:space="preserve"> </w:t>
      </w:r>
      <w:r w:rsidR="00051812" w:rsidRPr="006231FB">
        <w:rPr>
          <w:rFonts w:ascii="Times New Roman" w:hAnsi="Times New Roman"/>
          <w:b/>
          <w:sz w:val="24"/>
          <w:szCs w:val="24"/>
          <w:lang w:val="bg-BG"/>
        </w:rPr>
        <w:t>с</w:t>
      </w:r>
      <w:r w:rsidRPr="006231FB">
        <w:rPr>
          <w:rFonts w:ascii="Times New Roman" w:hAnsi="Times New Roman"/>
          <w:b/>
          <w:sz w:val="24"/>
          <w:szCs w:val="24"/>
          <w:lang w:val="bg-BG"/>
        </w:rPr>
        <w:t>пецификации:</w:t>
      </w:r>
      <w:r w:rsidRPr="006231FB">
        <w:rPr>
          <w:rFonts w:ascii="Times New Roman" w:hAnsi="Times New Roman"/>
          <w:sz w:val="24"/>
          <w:szCs w:val="24"/>
          <w:lang w:val="bg-BG"/>
        </w:rPr>
        <w:t xml:space="preserve"> ……….. </w:t>
      </w:r>
      <w:r w:rsidRPr="006231FB">
        <w:rPr>
          <w:rFonts w:ascii="Times New Roman" w:hAnsi="Times New Roman"/>
          <w:b/>
          <w:sz w:val="24"/>
          <w:szCs w:val="24"/>
          <w:lang w:val="bg-BG"/>
        </w:rPr>
        <w:t>календарни дни</w:t>
      </w:r>
      <w:r w:rsidRPr="006231FB">
        <w:rPr>
          <w:rFonts w:ascii="Times New Roman" w:hAnsi="Times New Roman"/>
          <w:sz w:val="24"/>
          <w:szCs w:val="24"/>
          <w:lang w:val="bg-BG"/>
        </w:rPr>
        <w:t xml:space="preserve"> </w:t>
      </w:r>
      <w:r w:rsidRPr="006231FB">
        <w:rPr>
          <w:rFonts w:ascii="Times New Roman" w:hAnsi="Times New Roman"/>
          <w:i/>
          <w:sz w:val="24"/>
          <w:szCs w:val="24"/>
          <w:lang w:val="bg-BG"/>
        </w:rPr>
        <w:t xml:space="preserve">(не по-малко от </w:t>
      </w:r>
      <w:r w:rsidR="00F25EEC">
        <w:rPr>
          <w:rFonts w:ascii="Times New Roman" w:hAnsi="Times New Roman"/>
          <w:i/>
          <w:sz w:val="24"/>
          <w:szCs w:val="24"/>
          <w:lang w:val="bg-BG"/>
        </w:rPr>
        <w:t>….</w:t>
      </w:r>
      <w:r w:rsidRPr="006231FB">
        <w:rPr>
          <w:rFonts w:ascii="Times New Roman" w:hAnsi="Times New Roman"/>
          <w:i/>
          <w:sz w:val="24"/>
          <w:szCs w:val="24"/>
          <w:lang w:val="bg-BG"/>
        </w:rPr>
        <w:t xml:space="preserve"> и не повече от </w:t>
      </w:r>
      <w:r w:rsidR="00F25EEC">
        <w:rPr>
          <w:rFonts w:ascii="Times New Roman" w:hAnsi="Times New Roman"/>
          <w:i/>
          <w:sz w:val="24"/>
          <w:szCs w:val="24"/>
          <w:lang w:val="bg-BG"/>
        </w:rPr>
        <w:t>……</w:t>
      </w:r>
      <w:r w:rsidRPr="006231FB">
        <w:rPr>
          <w:rFonts w:ascii="Times New Roman" w:hAnsi="Times New Roman"/>
          <w:i/>
          <w:sz w:val="24"/>
          <w:szCs w:val="24"/>
          <w:lang w:val="bg-BG"/>
        </w:rPr>
        <w:t xml:space="preserve"> календарни дни)</w:t>
      </w:r>
      <w:r w:rsidRPr="006231FB">
        <w:rPr>
          <w:rFonts w:ascii="Times New Roman" w:hAnsi="Times New Roman"/>
          <w:sz w:val="24"/>
          <w:szCs w:val="24"/>
          <w:lang w:val="bg-BG"/>
        </w:rPr>
        <w:t xml:space="preserve">, считано от датата на подписване на констативен протокол по </w:t>
      </w:r>
      <w:r w:rsidR="00F12FA4" w:rsidRPr="006231FB">
        <w:rPr>
          <w:rFonts w:ascii="Times New Roman" w:hAnsi="Times New Roman"/>
          <w:b/>
          <w:sz w:val="24"/>
          <w:szCs w:val="24"/>
          <w:lang w:val="bg-BG"/>
        </w:rPr>
        <w:t>ал.</w:t>
      </w:r>
      <w:r w:rsidR="00B47293" w:rsidRPr="006231FB">
        <w:rPr>
          <w:rFonts w:ascii="Times New Roman" w:hAnsi="Times New Roman"/>
          <w:b/>
          <w:sz w:val="24"/>
          <w:szCs w:val="24"/>
          <w:lang w:val="bg-BG"/>
        </w:rPr>
        <w:t>3</w:t>
      </w:r>
      <w:r w:rsidRPr="006231FB">
        <w:rPr>
          <w:rFonts w:ascii="Times New Roman" w:hAnsi="Times New Roman"/>
          <w:b/>
          <w:sz w:val="24"/>
          <w:szCs w:val="24"/>
          <w:lang w:val="bg-BG"/>
        </w:rPr>
        <w:t>, т.1</w:t>
      </w:r>
      <w:r w:rsidRPr="006231FB">
        <w:rPr>
          <w:rFonts w:ascii="Times New Roman" w:hAnsi="Times New Roman"/>
          <w:sz w:val="24"/>
          <w:szCs w:val="24"/>
          <w:lang w:val="bg-BG"/>
        </w:rPr>
        <w:t xml:space="preserve"> от този член за одобрение на Докладите от ВЪЗЛОЖИТЕЛЯ и за извършен обстоен оглед на обекта с уточнения по възникнали въпроси преди проектирането от</w:t>
      </w:r>
      <w:r w:rsidRPr="006231FB">
        <w:rPr>
          <w:rFonts w:ascii="Times New Roman" w:hAnsi="Times New Roman"/>
          <w:b/>
          <w:sz w:val="24"/>
          <w:szCs w:val="24"/>
          <w:lang w:val="bg-BG"/>
        </w:rPr>
        <w:t xml:space="preserve"> </w:t>
      </w:r>
      <w:r w:rsidRPr="006231FB">
        <w:rPr>
          <w:rFonts w:ascii="Times New Roman" w:hAnsi="Times New Roman"/>
          <w:sz w:val="24"/>
          <w:szCs w:val="24"/>
          <w:lang w:val="bg-BG"/>
        </w:rPr>
        <w:t xml:space="preserve">проведена работна среща с упълномощени представители на ИЗПЪЛНИТЕЛЯ и ВЪЗЛОЖИТЕЛЯ - до датата на предаване на изготвения проект в </w:t>
      </w:r>
      <w:r w:rsidR="00F25EEC">
        <w:rPr>
          <w:rFonts w:ascii="Times New Roman" w:hAnsi="Times New Roman"/>
          <w:sz w:val="24"/>
          <w:szCs w:val="24"/>
          <w:lang w:val="bg-BG"/>
        </w:rPr>
        <w:t>община Перник</w:t>
      </w:r>
      <w:r w:rsidRPr="006231FB">
        <w:rPr>
          <w:rFonts w:ascii="Times New Roman" w:hAnsi="Times New Roman"/>
          <w:sz w:val="24"/>
          <w:szCs w:val="24"/>
          <w:lang w:val="bg-BG"/>
        </w:rPr>
        <w:t xml:space="preserve"> с приемно-предавателен протокол. </w:t>
      </w:r>
    </w:p>
    <w:p w14:paraId="361F5BAC" w14:textId="77777777" w:rsidR="00F25EEC" w:rsidRDefault="00F25EEC" w:rsidP="00456DEF">
      <w:pPr>
        <w:widowControl w:val="0"/>
        <w:suppressAutoHyphens/>
        <w:spacing w:before="120" w:after="120" w:line="240" w:lineRule="auto"/>
        <w:ind w:firstLine="709"/>
        <w:jc w:val="both"/>
        <w:rPr>
          <w:rFonts w:ascii="Times New Roman" w:hAnsi="Times New Roman"/>
          <w:sz w:val="24"/>
          <w:szCs w:val="24"/>
          <w:lang w:val="bg-BG"/>
        </w:rPr>
      </w:pPr>
    </w:p>
    <w:p w14:paraId="07DC06D8" w14:textId="63150A29" w:rsidR="00E93054" w:rsidRPr="006231FB" w:rsidRDefault="00E93054" w:rsidP="00456DEF">
      <w:pPr>
        <w:widowControl w:val="0"/>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ab/>
      </w:r>
      <w:r w:rsidRPr="006231FB">
        <w:rPr>
          <w:rFonts w:ascii="Times New Roman" w:hAnsi="Times New Roman"/>
          <w:b/>
          <w:sz w:val="24"/>
          <w:szCs w:val="24"/>
          <w:lang w:val="bg-BG"/>
        </w:rPr>
        <w:t>(3)</w:t>
      </w:r>
      <w:r w:rsidRPr="006231FB">
        <w:rPr>
          <w:rFonts w:ascii="Times New Roman" w:hAnsi="Times New Roman"/>
          <w:b/>
          <w:color w:val="000000"/>
          <w:sz w:val="24"/>
          <w:szCs w:val="24"/>
          <w:lang w:val="bg-BG"/>
        </w:rPr>
        <w:t xml:space="preserve">  </w:t>
      </w:r>
      <w:r w:rsidRPr="006231FB">
        <w:rPr>
          <w:rFonts w:ascii="Times New Roman" w:hAnsi="Times New Roman"/>
          <w:sz w:val="24"/>
          <w:szCs w:val="24"/>
          <w:lang w:val="bg-BG"/>
        </w:rPr>
        <w:t xml:space="preserve">В срока </w:t>
      </w:r>
      <w:r w:rsidR="0072350F">
        <w:rPr>
          <w:rFonts w:ascii="Times New Roman" w:hAnsi="Times New Roman"/>
          <w:sz w:val="24"/>
          <w:szCs w:val="24"/>
          <w:lang w:val="bg-BG"/>
        </w:rPr>
        <w:t xml:space="preserve">за изпълнение допълнително </w:t>
      </w:r>
      <w:r w:rsidRPr="006231FB">
        <w:rPr>
          <w:rFonts w:ascii="Times New Roman" w:hAnsi="Times New Roman"/>
          <w:sz w:val="24"/>
          <w:szCs w:val="24"/>
          <w:lang w:val="bg-BG"/>
        </w:rPr>
        <w:t xml:space="preserve">се включват освен сроковете по </w:t>
      </w:r>
      <w:r w:rsidRPr="006231FB">
        <w:rPr>
          <w:rFonts w:ascii="Times New Roman" w:hAnsi="Times New Roman"/>
          <w:b/>
          <w:sz w:val="24"/>
          <w:szCs w:val="24"/>
          <w:lang w:val="bg-BG"/>
        </w:rPr>
        <w:t>ал.2</w:t>
      </w:r>
      <w:r w:rsidRPr="006231FB">
        <w:rPr>
          <w:rFonts w:ascii="Times New Roman" w:hAnsi="Times New Roman"/>
          <w:sz w:val="24"/>
          <w:szCs w:val="24"/>
          <w:lang w:val="bg-BG"/>
        </w:rPr>
        <w:t xml:space="preserve"> от този член и сроковете</w:t>
      </w:r>
      <w:r w:rsidR="00555F86">
        <w:rPr>
          <w:rFonts w:ascii="Times New Roman" w:hAnsi="Times New Roman"/>
          <w:sz w:val="24"/>
          <w:szCs w:val="24"/>
          <w:lang w:val="bg-BG"/>
        </w:rPr>
        <w:t xml:space="preserve"> във връзка с управление на договора</w:t>
      </w:r>
      <w:r w:rsidRPr="006231FB">
        <w:rPr>
          <w:rFonts w:ascii="Times New Roman" w:hAnsi="Times New Roman"/>
          <w:sz w:val="24"/>
          <w:szCs w:val="24"/>
          <w:lang w:val="bg-BG"/>
        </w:rPr>
        <w:t>, както следва:</w:t>
      </w:r>
    </w:p>
    <w:p w14:paraId="1EFF512E" w14:textId="20582F2F" w:rsidR="00E93054" w:rsidRPr="006231FB" w:rsidRDefault="00E93054" w:rsidP="00456DEF">
      <w:pPr>
        <w:widowControl w:val="0"/>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1.</w:t>
      </w:r>
      <w:r w:rsidRPr="006231FB">
        <w:rPr>
          <w:rFonts w:ascii="Times New Roman" w:hAnsi="Times New Roman"/>
          <w:sz w:val="24"/>
          <w:szCs w:val="24"/>
          <w:lang w:val="bg-BG"/>
        </w:rPr>
        <w:t xml:space="preserve"> срок от </w:t>
      </w:r>
      <w:r w:rsidR="00F25EEC">
        <w:rPr>
          <w:rFonts w:ascii="Times New Roman" w:hAnsi="Times New Roman"/>
          <w:b/>
          <w:sz w:val="24"/>
          <w:szCs w:val="24"/>
          <w:lang w:val="bg-BG"/>
        </w:rPr>
        <w:t>……….</w:t>
      </w:r>
      <w:r w:rsidRPr="006231FB">
        <w:rPr>
          <w:rFonts w:ascii="Times New Roman" w:hAnsi="Times New Roman"/>
          <w:b/>
          <w:sz w:val="24"/>
          <w:szCs w:val="24"/>
          <w:lang w:val="bg-BG"/>
        </w:rPr>
        <w:t xml:space="preserve"> календарни дни</w:t>
      </w:r>
      <w:r w:rsidRPr="006231FB">
        <w:rPr>
          <w:rFonts w:ascii="Times New Roman" w:hAnsi="Times New Roman"/>
          <w:sz w:val="24"/>
          <w:szCs w:val="24"/>
          <w:lang w:val="bg-BG"/>
        </w:rPr>
        <w:t xml:space="preserve"> за одобрение на Докладите от ВЪЗЛОЖИТЕЛЯ и</w:t>
      </w:r>
      <w:r w:rsidRPr="006231FB">
        <w:rPr>
          <w:rFonts w:ascii="Times New Roman" w:hAnsi="Times New Roman"/>
          <w:b/>
          <w:sz w:val="24"/>
          <w:szCs w:val="24"/>
          <w:lang w:val="bg-BG"/>
        </w:rPr>
        <w:t xml:space="preserve"> </w:t>
      </w:r>
      <w:r w:rsidRPr="006231FB">
        <w:rPr>
          <w:rFonts w:ascii="Times New Roman" w:hAnsi="Times New Roman"/>
          <w:sz w:val="24"/>
          <w:szCs w:val="24"/>
          <w:lang w:val="bg-BG"/>
        </w:rPr>
        <w:t>провеждане на работна среща с упълномощени представители на ИЗПЪЛНИТЕЛЯ и ВЪЗЛОЖИТЕЛЯ за извършване на обстоен оглед на обекта на място и уточняване на възникнали въпроси преди проектирането, за което да се изготвя и подписва констативен протокол от двете страни.</w:t>
      </w:r>
    </w:p>
    <w:p w14:paraId="43DA1AD7" w14:textId="2652224F" w:rsidR="00E93054" w:rsidRPr="006231FB" w:rsidRDefault="00E93054" w:rsidP="00456DEF">
      <w:pPr>
        <w:widowControl w:val="0"/>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срок от </w:t>
      </w:r>
      <w:r w:rsidR="00F25EEC">
        <w:rPr>
          <w:rFonts w:ascii="Times New Roman" w:hAnsi="Times New Roman"/>
          <w:sz w:val="24"/>
          <w:szCs w:val="24"/>
          <w:lang w:val="bg-BG"/>
        </w:rPr>
        <w:t>……….</w:t>
      </w:r>
      <w:r w:rsidRPr="006231FB">
        <w:rPr>
          <w:rFonts w:ascii="Times New Roman" w:hAnsi="Times New Roman"/>
          <w:b/>
          <w:sz w:val="24"/>
          <w:szCs w:val="24"/>
          <w:lang w:val="bg-BG"/>
        </w:rPr>
        <w:t xml:space="preserve"> календарни дни</w:t>
      </w:r>
      <w:r w:rsidRPr="006231FB">
        <w:rPr>
          <w:rFonts w:ascii="Times New Roman" w:hAnsi="Times New Roman"/>
          <w:sz w:val="24"/>
          <w:szCs w:val="24"/>
          <w:lang w:val="bg-BG"/>
        </w:rPr>
        <w:t xml:space="preserve"> за одобрение на схемата за функционалното преустройство на приемната сграда от ВЪЗЛОЖИТЕЛЯ, за което ВЪЗЛОЖИТЕЛЯТ издава писмено потвърждение на ИЗПЪЛНИТЕЛЯ.</w:t>
      </w:r>
    </w:p>
    <w:p w14:paraId="21448EBD" w14:textId="53AE2898" w:rsidR="00E93054" w:rsidRPr="006231FB" w:rsidRDefault="00E93054" w:rsidP="00456DEF">
      <w:pPr>
        <w:widowControl w:val="0"/>
        <w:suppressAutoHyphens/>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3.</w:t>
      </w:r>
      <w:r w:rsidRPr="006231FB">
        <w:rPr>
          <w:rFonts w:ascii="Times New Roman" w:hAnsi="Times New Roman"/>
          <w:sz w:val="24"/>
          <w:szCs w:val="24"/>
          <w:lang w:val="bg-BG"/>
        </w:rPr>
        <w:t xml:space="preserve"> срок от </w:t>
      </w:r>
      <w:r w:rsidR="00F25EEC">
        <w:rPr>
          <w:rFonts w:ascii="Times New Roman" w:hAnsi="Times New Roman"/>
          <w:b/>
          <w:sz w:val="24"/>
          <w:szCs w:val="24"/>
          <w:lang w:val="bg-BG"/>
        </w:rPr>
        <w:t>………..</w:t>
      </w:r>
      <w:r w:rsidRPr="006231FB">
        <w:rPr>
          <w:rFonts w:ascii="Times New Roman" w:hAnsi="Times New Roman"/>
          <w:b/>
          <w:sz w:val="24"/>
          <w:szCs w:val="24"/>
          <w:lang w:val="bg-BG"/>
        </w:rPr>
        <w:t xml:space="preserve"> календарни дни</w:t>
      </w:r>
      <w:r w:rsidRPr="006231FB">
        <w:rPr>
          <w:rFonts w:ascii="Times New Roman" w:hAnsi="Times New Roman"/>
          <w:sz w:val="24"/>
          <w:szCs w:val="24"/>
          <w:lang w:val="bg-BG"/>
        </w:rPr>
        <w:t xml:space="preserve"> за одобрение на проект</w:t>
      </w:r>
      <w:r w:rsidR="00BE2B24">
        <w:rPr>
          <w:rFonts w:ascii="Times New Roman" w:hAnsi="Times New Roman"/>
          <w:sz w:val="24"/>
          <w:szCs w:val="24"/>
          <w:lang w:val="bg-BG"/>
        </w:rPr>
        <w:t>а</w:t>
      </w:r>
      <w:r w:rsidRPr="006231FB">
        <w:rPr>
          <w:rFonts w:ascii="Times New Roman" w:hAnsi="Times New Roman"/>
          <w:sz w:val="24"/>
          <w:szCs w:val="24"/>
          <w:lang w:val="bg-BG"/>
        </w:rPr>
        <w:t xml:space="preserve"> в пълния му обем от ВЪЗЛОЖИТЕЛЯ, за което ВЪЗЛОЖИТЕЛЯТ издава писмено потвърждение на ИЗПЪЛНИТЕЛЯ</w:t>
      </w:r>
      <w:r w:rsidRPr="006231FB">
        <w:rPr>
          <w:rFonts w:ascii="Times New Roman" w:hAnsi="Times New Roman"/>
          <w:b/>
          <w:sz w:val="24"/>
          <w:szCs w:val="24"/>
          <w:lang w:val="bg-BG"/>
        </w:rPr>
        <w:t>.</w:t>
      </w:r>
    </w:p>
    <w:p w14:paraId="5E2499F6" w14:textId="79ADF736" w:rsidR="00E93054" w:rsidRPr="006231FB" w:rsidRDefault="00E93054" w:rsidP="00456DEF">
      <w:pPr>
        <w:widowControl w:val="0"/>
        <w:suppressAutoHyphens/>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4.</w:t>
      </w:r>
      <w:r w:rsidRPr="006231FB">
        <w:rPr>
          <w:rFonts w:ascii="Times New Roman" w:hAnsi="Times New Roman"/>
          <w:sz w:val="24"/>
          <w:szCs w:val="24"/>
          <w:lang w:val="bg-BG"/>
        </w:rPr>
        <w:t xml:space="preserve"> максималните законоустановени срокове за провеждане на необходимите процедури по издаване на одобрения, разрешения, съгласуване и др. от </w:t>
      </w:r>
      <w:r w:rsidRPr="006231FB">
        <w:rPr>
          <w:rFonts w:ascii="Times New Roman" w:hAnsi="Times New Roman"/>
          <w:color w:val="000000"/>
          <w:sz w:val="24"/>
          <w:szCs w:val="24"/>
          <w:lang w:val="bg-BG"/>
        </w:rPr>
        <w:t>компетентните ведомства и институции (</w:t>
      </w:r>
      <w:r w:rsidRPr="006231FB">
        <w:rPr>
          <w:rFonts w:ascii="Times New Roman" w:hAnsi="Times New Roman"/>
          <w:sz w:val="24"/>
          <w:szCs w:val="24"/>
          <w:lang w:val="bg-BG"/>
        </w:rPr>
        <w:t xml:space="preserve">външни за ВЪЗЛОЖИТЕЛЯ) съгласно Техническото задание. При липса на нормативно определени срокове за издаване на становища от външни институции, за закъснение ще се счита непроизнасяне на съответната институция в срок по-голям </w:t>
      </w:r>
      <w:r w:rsidRPr="00555F86">
        <w:rPr>
          <w:rFonts w:ascii="Times New Roman" w:hAnsi="Times New Roman"/>
          <w:b/>
          <w:sz w:val="24"/>
          <w:szCs w:val="24"/>
          <w:lang w:val="bg-BG"/>
        </w:rPr>
        <w:t xml:space="preserve">от </w:t>
      </w:r>
      <w:r w:rsidR="00F62F29" w:rsidRPr="00555F86">
        <w:rPr>
          <w:rFonts w:ascii="Times New Roman" w:hAnsi="Times New Roman"/>
          <w:b/>
          <w:sz w:val="24"/>
          <w:szCs w:val="24"/>
        </w:rPr>
        <w:t>14</w:t>
      </w:r>
      <w:r w:rsidRPr="006231FB">
        <w:rPr>
          <w:rFonts w:ascii="Times New Roman" w:hAnsi="Times New Roman"/>
          <w:b/>
          <w:sz w:val="24"/>
          <w:szCs w:val="24"/>
          <w:lang w:val="bg-BG"/>
        </w:rPr>
        <w:t xml:space="preserve"> календарни дни.</w:t>
      </w:r>
    </w:p>
    <w:p w14:paraId="3D336023" w14:textId="7A5BDC50" w:rsidR="00E93054" w:rsidRPr="006231FB" w:rsidRDefault="00E93054" w:rsidP="00456DEF">
      <w:pPr>
        <w:widowControl w:val="0"/>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 xml:space="preserve">(4) </w:t>
      </w:r>
      <w:r w:rsidRPr="006231FB">
        <w:rPr>
          <w:rFonts w:ascii="Times New Roman" w:hAnsi="Times New Roman"/>
          <w:sz w:val="24"/>
          <w:szCs w:val="24"/>
          <w:lang w:val="bg-BG"/>
        </w:rPr>
        <w:t xml:space="preserve">Изпълнението на Договора може да бъде спирано и се допуска при възникване на </w:t>
      </w:r>
      <w:r w:rsidRPr="006231FB">
        <w:rPr>
          <w:rFonts w:ascii="Times New Roman" w:hAnsi="Times New Roman"/>
          <w:sz w:val="24"/>
          <w:szCs w:val="24"/>
          <w:lang w:val="bg-BG"/>
        </w:rPr>
        <w:lastRenderedPageBreak/>
        <w:t xml:space="preserve">обстоятелства, които препятстват напълно изпълнението на задълженията на Страните по Договора и не се дължат на тяхно виновно поведение, включително в случаите, когато периодите на съгласувания и одобрения продължат извън сроковете по </w:t>
      </w:r>
      <w:r w:rsidRPr="006231FB">
        <w:rPr>
          <w:rFonts w:ascii="Times New Roman" w:hAnsi="Times New Roman"/>
          <w:b/>
          <w:sz w:val="24"/>
          <w:szCs w:val="24"/>
          <w:lang w:val="bg-BG"/>
        </w:rPr>
        <w:t>ал.3</w:t>
      </w:r>
      <w:r w:rsidRPr="006231FB">
        <w:rPr>
          <w:rFonts w:ascii="Times New Roman" w:hAnsi="Times New Roman"/>
          <w:sz w:val="24"/>
          <w:szCs w:val="24"/>
          <w:lang w:val="bg-BG"/>
        </w:rPr>
        <w:t xml:space="preserve"> от този член. Спирането се удостоверява с </w:t>
      </w:r>
      <w:bookmarkStart w:id="0" w:name="_Hlk3527317"/>
      <w:r w:rsidR="00F62F29">
        <w:rPr>
          <w:rFonts w:ascii="Times New Roman" w:hAnsi="Times New Roman"/>
          <w:sz w:val="24"/>
          <w:szCs w:val="24"/>
          <w:lang w:val="bg-BG"/>
        </w:rPr>
        <w:t>дву</w:t>
      </w:r>
      <w:r w:rsidRPr="006231FB">
        <w:rPr>
          <w:rFonts w:ascii="Times New Roman" w:hAnsi="Times New Roman"/>
          <w:sz w:val="24"/>
          <w:szCs w:val="24"/>
          <w:lang w:val="bg-BG"/>
        </w:rPr>
        <w:t>странен</w:t>
      </w:r>
      <w:bookmarkEnd w:id="0"/>
      <w:r w:rsidRPr="006231FB">
        <w:rPr>
          <w:rFonts w:ascii="Times New Roman" w:hAnsi="Times New Roman"/>
          <w:sz w:val="24"/>
          <w:szCs w:val="24"/>
          <w:lang w:val="bg-BG"/>
        </w:rPr>
        <w:t xml:space="preserve"> протокол, подписан от упълномощени представители на ВЪЗЛОЖИТЕЛЯ</w:t>
      </w:r>
      <w:r w:rsidR="00F62F29">
        <w:rPr>
          <w:rFonts w:ascii="Times New Roman" w:hAnsi="Times New Roman"/>
          <w:sz w:val="24"/>
          <w:szCs w:val="24"/>
          <w:lang w:val="bg-BG"/>
        </w:rPr>
        <w:t xml:space="preserve"> и</w:t>
      </w:r>
      <w:r w:rsidRPr="006231FB">
        <w:rPr>
          <w:rFonts w:ascii="Times New Roman" w:hAnsi="Times New Roman"/>
          <w:sz w:val="24"/>
          <w:szCs w:val="24"/>
          <w:lang w:val="bg-BG"/>
        </w:rPr>
        <w:t xml:space="preserve"> ИЗПЪЛНИТЕЛЯ, в който подробно се описват причините за спирането. Срокът/сроковете по този член спира/т да тече/текат през времето, през което изпълнението е било напълно възпрепятствано. Възобновяването на изпълнението, вкл. на срока за изпълнение, също се удостоверява с </w:t>
      </w:r>
      <w:r w:rsidR="00F62F29" w:rsidRPr="00F62F29">
        <w:rPr>
          <w:rFonts w:ascii="Times New Roman" w:hAnsi="Times New Roman"/>
          <w:sz w:val="24"/>
          <w:szCs w:val="24"/>
          <w:lang w:val="bg-BG"/>
        </w:rPr>
        <w:t>двустранен</w:t>
      </w:r>
      <w:r w:rsidRPr="006231FB">
        <w:rPr>
          <w:rFonts w:ascii="Times New Roman" w:hAnsi="Times New Roman"/>
          <w:sz w:val="24"/>
          <w:szCs w:val="24"/>
          <w:lang w:val="bg-BG"/>
        </w:rPr>
        <w:t xml:space="preserve"> протокол.</w:t>
      </w:r>
    </w:p>
    <w:p w14:paraId="76FBFC86" w14:textId="77F0E424" w:rsidR="00E93054" w:rsidRPr="006231FB" w:rsidRDefault="00E93054"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(5)</w:t>
      </w:r>
      <w:r w:rsidRPr="006231FB">
        <w:rPr>
          <w:rFonts w:ascii="Times New Roman" w:hAnsi="Times New Roman"/>
          <w:sz w:val="24"/>
          <w:szCs w:val="24"/>
          <w:lang w:val="bg-BG"/>
        </w:rPr>
        <w:t xml:space="preserve"> Допустимо е срокът/сроковете за изпълнение да бъде спрян</w:t>
      </w:r>
      <w:r w:rsidR="009834E8" w:rsidRPr="006231FB">
        <w:rPr>
          <w:rFonts w:ascii="Times New Roman" w:eastAsia="MS Mincho" w:hAnsi="Times New Roman"/>
          <w:sz w:val="24"/>
          <w:szCs w:val="24"/>
          <w:lang w:val="bg-BG" w:eastAsia="bg-BG"/>
        </w:rPr>
        <w:t>/и</w:t>
      </w:r>
      <w:r w:rsidRPr="006231FB">
        <w:rPr>
          <w:rFonts w:ascii="Times New Roman" w:hAnsi="Times New Roman"/>
          <w:sz w:val="24"/>
          <w:szCs w:val="24"/>
          <w:lang w:val="bg-BG"/>
        </w:rPr>
        <w:t xml:space="preserve"> по реда на </w:t>
      </w:r>
      <w:r w:rsidRPr="006231FB">
        <w:rPr>
          <w:rFonts w:ascii="Times New Roman" w:hAnsi="Times New Roman"/>
          <w:b/>
          <w:sz w:val="24"/>
          <w:szCs w:val="24"/>
          <w:lang w:val="bg-BG"/>
        </w:rPr>
        <w:t>ал.4</w:t>
      </w:r>
      <w:r w:rsidRPr="006231FB">
        <w:rPr>
          <w:rFonts w:ascii="Times New Roman" w:hAnsi="Times New Roman"/>
          <w:sz w:val="24"/>
          <w:szCs w:val="24"/>
          <w:lang w:val="bg-BG"/>
        </w:rPr>
        <w:t xml:space="preserve"> от този член и в случай, че изпълнението на задълженията на Страните по Договора не е препятствано напълно, но с оглед конкретния случай, задълженията, чието изпълнение е препятствано, се отразяват на цялостното изпълнение на работите по Договора (задължение</w:t>
      </w:r>
      <w:r w:rsidR="00A748E1" w:rsidRPr="006231FB">
        <w:rPr>
          <w:rFonts w:ascii="Times New Roman" w:hAnsi="Times New Roman"/>
          <w:sz w:val="24"/>
          <w:szCs w:val="24"/>
          <w:lang w:val="bg-BG"/>
        </w:rPr>
        <w:t>то/ята са от такъв характер, че</w:t>
      </w:r>
      <w:r w:rsidRPr="006231FB">
        <w:rPr>
          <w:rFonts w:ascii="Times New Roman" w:hAnsi="Times New Roman"/>
          <w:sz w:val="24"/>
          <w:szCs w:val="24"/>
          <w:lang w:val="bg-BG"/>
        </w:rPr>
        <w:t xml:space="preserve"> макар да е възможно извършването на отделни второстепенни дейности и изпълнението на други задължения по Договора, без изпълнение на това конкретно задължение, е невъзможно, поради технологични причини, по-нататъшното изпълнение на работите по Договора или цялостно приключване на работата, тъй като задължението се явява на „Критичния път“).</w:t>
      </w:r>
    </w:p>
    <w:p w14:paraId="3C138A67" w14:textId="77777777" w:rsidR="005E2932" w:rsidRPr="006231FB" w:rsidRDefault="005E2932"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(6)</w:t>
      </w:r>
      <w:r w:rsidRPr="006231FB">
        <w:rPr>
          <w:rFonts w:ascii="Times New Roman" w:hAnsi="Times New Roman"/>
          <w:sz w:val="24"/>
          <w:szCs w:val="24"/>
          <w:lang w:val="bg-BG"/>
        </w:rPr>
        <w:t xml:space="preserve"> В случаите по </w:t>
      </w:r>
      <w:r w:rsidRPr="006231FB">
        <w:rPr>
          <w:rFonts w:ascii="Times New Roman" w:hAnsi="Times New Roman"/>
          <w:b/>
          <w:sz w:val="24"/>
          <w:szCs w:val="24"/>
          <w:lang w:val="bg-BG"/>
        </w:rPr>
        <w:t>ал.4 и ал.5</w:t>
      </w:r>
      <w:r w:rsidRPr="006231FB">
        <w:rPr>
          <w:rFonts w:ascii="Times New Roman" w:hAnsi="Times New Roman"/>
          <w:sz w:val="24"/>
          <w:szCs w:val="24"/>
          <w:lang w:val="bg-BG"/>
        </w:rPr>
        <w:t xml:space="preserve"> на този член срокът за изпълнение се измества във времето съобразно периода, през който изпълнението е било спряно. </w:t>
      </w:r>
    </w:p>
    <w:p w14:paraId="54B176A5" w14:textId="77777777" w:rsidR="005E2932" w:rsidRPr="006231FB" w:rsidRDefault="005E2932"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(7)</w:t>
      </w:r>
      <w:r w:rsidRPr="006231FB">
        <w:rPr>
          <w:rFonts w:ascii="Times New Roman" w:hAnsi="Times New Roman"/>
          <w:sz w:val="24"/>
          <w:szCs w:val="24"/>
          <w:lang w:val="bg-BG"/>
        </w:rPr>
        <w:t xml:space="preserve"> В случаите по </w:t>
      </w:r>
      <w:r w:rsidRPr="006231FB">
        <w:rPr>
          <w:rFonts w:ascii="Times New Roman" w:hAnsi="Times New Roman"/>
          <w:b/>
          <w:sz w:val="24"/>
          <w:szCs w:val="24"/>
          <w:lang w:val="bg-BG"/>
        </w:rPr>
        <w:t>ал.4 и ал.5</w:t>
      </w:r>
      <w:r w:rsidRPr="006231FB">
        <w:rPr>
          <w:rFonts w:ascii="Times New Roman" w:hAnsi="Times New Roman"/>
          <w:sz w:val="24"/>
          <w:szCs w:val="24"/>
          <w:lang w:val="bg-BG"/>
        </w:rPr>
        <w:t xml:space="preserve"> от този член ИЗПЪЛНИТЕЛЯТ, след съгласуване с ВЪЗЛОЖИТЕЛЯ следва да извършва дейности по Договора с цел да намали всеки негативен ефект от спирането, вкл. да предпази, съхрани и/или обезопаси изпълнените до момента части от Разработката. </w:t>
      </w:r>
    </w:p>
    <w:p w14:paraId="372180FE" w14:textId="77777777" w:rsidR="00E93054" w:rsidRPr="006231FB" w:rsidRDefault="00E93054"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Чл.5.</w:t>
      </w:r>
      <w:r w:rsidRPr="006231FB">
        <w:rPr>
          <w:rFonts w:ascii="Times New Roman" w:hAnsi="Times New Roman"/>
          <w:sz w:val="24"/>
          <w:szCs w:val="24"/>
          <w:lang w:val="bg-BG"/>
        </w:rPr>
        <w:t xml:space="preserve"> Мястото на изпълнение на възложената работа е съгласно Техническото задание (Приложение №1) на ВЪЗЛОЖИТЕЛЯ.</w:t>
      </w:r>
    </w:p>
    <w:p w14:paraId="1B5E5D14" w14:textId="77777777" w:rsidR="005170F2" w:rsidRPr="006231FB" w:rsidRDefault="005170F2" w:rsidP="00456DEF">
      <w:pPr>
        <w:spacing w:before="120" w:after="120" w:line="240" w:lineRule="auto"/>
        <w:ind w:firstLine="709"/>
        <w:jc w:val="both"/>
        <w:rPr>
          <w:rFonts w:ascii="Times New Roman" w:hAnsi="Times New Roman"/>
          <w:sz w:val="24"/>
          <w:szCs w:val="24"/>
          <w:lang w:val="bg-BG"/>
        </w:rPr>
      </w:pPr>
    </w:p>
    <w:p w14:paraId="0E2582B7" w14:textId="77777777" w:rsidR="005170F2" w:rsidRPr="006231FB" w:rsidRDefault="005170F2" w:rsidP="00456DEF">
      <w:pPr>
        <w:keepNext/>
        <w:keepLines/>
        <w:spacing w:before="120" w:after="120" w:line="240" w:lineRule="auto"/>
        <w:ind w:firstLine="709"/>
        <w:outlineLvl w:val="1"/>
        <w:rPr>
          <w:rFonts w:ascii="Times New Roman" w:hAnsi="Times New Roman"/>
          <w:b/>
          <w:color w:val="000000"/>
          <w:sz w:val="24"/>
          <w:szCs w:val="24"/>
          <w:lang w:val="bg-BG"/>
        </w:rPr>
      </w:pPr>
      <w:r w:rsidRPr="006231FB">
        <w:rPr>
          <w:rFonts w:ascii="Times New Roman" w:eastAsia="Times New Roman" w:hAnsi="Times New Roman"/>
          <w:b/>
          <w:bCs/>
          <w:sz w:val="24"/>
          <w:szCs w:val="24"/>
          <w:lang w:val="bg-BG" w:eastAsia="bg-BG"/>
        </w:rPr>
        <w:t xml:space="preserve">ІІІ. </w:t>
      </w:r>
      <w:r w:rsidRPr="006231FB">
        <w:rPr>
          <w:rFonts w:ascii="Times New Roman" w:hAnsi="Times New Roman"/>
          <w:b/>
          <w:sz w:val="24"/>
          <w:szCs w:val="24"/>
          <w:lang w:val="bg-BG"/>
        </w:rPr>
        <w:t xml:space="preserve">ЦЕНА, </w:t>
      </w:r>
      <w:r w:rsidRPr="006231FB">
        <w:rPr>
          <w:rFonts w:ascii="Times New Roman" w:hAnsi="Times New Roman"/>
          <w:b/>
          <w:color w:val="000000"/>
          <w:sz w:val="24"/>
          <w:szCs w:val="24"/>
          <w:lang w:val="bg-BG"/>
        </w:rPr>
        <w:t>РЕД И СРОКОВЕ ЗА ПЛАЩАНЕ</w:t>
      </w:r>
    </w:p>
    <w:p w14:paraId="35F472E3" w14:textId="0C7FB229" w:rsidR="005170F2" w:rsidRPr="006231FB" w:rsidRDefault="005170F2"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Чл.6</w:t>
      </w:r>
      <w:r w:rsidRPr="006231FB">
        <w:rPr>
          <w:rFonts w:ascii="Times New Roman" w:eastAsia="Times New Roman" w:hAnsi="Times New Roman"/>
          <w:b/>
          <w:sz w:val="24"/>
          <w:szCs w:val="24"/>
          <w:lang w:val="bg-BG" w:eastAsia="bg-BG"/>
        </w:rPr>
        <w:t>.(</w:t>
      </w:r>
      <w:r w:rsidRPr="006231FB">
        <w:rPr>
          <w:rFonts w:ascii="Times New Roman" w:hAnsi="Times New Roman"/>
          <w:b/>
          <w:sz w:val="24"/>
          <w:szCs w:val="24"/>
          <w:lang w:val="bg-BG"/>
        </w:rPr>
        <w:t>1)</w:t>
      </w:r>
      <w:r w:rsidRPr="006231FB">
        <w:rPr>
          <w:rFonts w:ascii="Times New Roman" w:hAnsi="Times New Roman"/>
          <w:sz w:val="24"/>
          <w:szCs w:val="24"/>
          <w:lang w:val="bg-BG"/>
        </w:rPr>
        <w:t xml:space="preserve"> </w:t>
      </w:r>
      <w:r w:rsidRPr="006231FB">
        <w:rPr>
          <w:rFonts w:ascii="Times New Roman" w:eastAsia="Times New Roman" w:hAnsi="Times New Roman"/>
          <w:b/>
          <w:sz w:val="24"/>
          <w:szCs w:val="24"/>
          <w:lang w:val="bg-BG" w:eastAsia="bg-BG"/>
        </w:rPr>
        <w:t xml:space="preserve">Стойността </w:t>
      </w:r>
      <w:r w:rsidR="00191878" w:rsidRPr="006231FB">
        <w:rPr>
          <w:rFonts w:ascii="Times New Roman" w:eastAsia="Times New Roman" w:hAnsi="Times New Roman"/>
          <w:b/>
          <w:sz w:val="24"/>
          <w:szCs w:val="24"/>
          <w:lang w:val="bg-BG" w:eastAsia="bg-BG"/>
        </w:rPr>
        <w:t xml:space="preserve">за </w:t>
      </w:r>
      <w:r w:rsidRPr="006231FB">
        <w:rPr>
          <w:rFonts w:ascii="Times New Roman" w:eastAsia="Times New Roman" w:hAnsi="Times New Roman"/>
          <w:b/>
          <w:sz w:val="24"/>
          <w:szCs w:val="24"/>
          <w:lang w:val="bg-BG" w:eastAsia="bg-BG"/>
        </w:rPr>
        <w:t>изпълнение</w:t>
      </w:r>
      <w:r w:rsidR="00191878" w:rsidRPr="006231FB">
        <w:rPr>
          <w:rFonts w:ascii="Times New Roman" w:eastAsia="Times New Roman" w:hAnsi="Times New Roman"/>
          <w:b/>
          <w:sz w:val="24"/>
          <w:szCs w:val="24"/>
          <w:lang w:val="bg-BG" w:eastAsia="bg-BG"/>
        </w:rPr>
        <w:t>то</w:t>
      </w:r>
      <w:r w:rsidRPr="006231FB">
        <w:rPr>
          <w:rFonts w:ascii="Times New Roman" w:eastAsia="Times New Roman" w:hAnsi="Times New Roman"/>
          <w:b/>
          <w:sz w:val="24"/>
          <w:szCs w:val="24"/>
          <w:lang w:val="bg-BG" w:eastAsia="bg-BG"/>
        </w:rPr>
        <w:t xml:space="preserve"> на </w:t>
      </w:r>
      <w:r w:rsidR="008A2E93" w:rsidRPr="006231FB">
        <w:rPr>
          <w:rFonts w:ascii="Times New Roman" w:eastAsia="Times New Roman" w:hAnsi="Times New Roman"/>
          <w:b/>
          <w:sz w:val="24"/>
          <w:szCs w:val="24"/>
          <w:lang w:val="bg-BG" w:eastAsia="bg-BG"/>
        </w:rPr>
        <w:t>Договора</w:t>
      </w:r>
      <w:r w:rsidR="008A2E93" w:rsidRPr="006231FB">
        <w:rPr>
          <w:rFonts w:ascii="Times New Roman" w:eastAsia="Times New Roman" w:hAnsi="Times New Roman"/>
          <w:sz w:val="24"/>
          <w:szCs w:val="24"/>
          <w:lang w:val="bg-BG" w:eastAsia="bg-BG"/>
        </w:rPr>
        <w:t xml:space="preserve"> </w:t>
      </w:r>
      <w:r w:rsidRPr="006231FB">
        <w:rPr>
          <w:rFonts w:ascii="Times New Roman" w:eastAsia="MS Mincho" w:hAnsi="Times New Roman"/>
          <w:sz w:val="24"/>
          <w:szCs w:val="24"/>
          <w:lang w:val="bg-BG" w:eastAsia="bg-BG"/>
        </w:rPr>
        <w:t>е</w:t>
      </w:r>
      <w:r w:rsidR="00191878" w:rsidRPr="006231FB">
        <w:rPr>
          <w:rFonts w:ascii="Times New Roman" w:eastAsia="MS Mincho" w:hAnsi="Times New Roman"/>
          <w:sz w:val="24"/>
          <w:szCs w:val="24"/>
          <w:lang w:val="bg-BG" w:eastAsia="bg-BG"/>
        </w:rPr>
        <w:t>,</w:t>
      </w:r>
      <w:r w:rsidRPr="006231FB">
        <w:rPr>
          <w:rFonts w:ascii="Times New Roman" w:eastAsia="Times New Roman" w:hAnsi="Times New Roman"/>
          <w:sz w:val="24"/>
          <w:szCs w:val="24"/>
          <w:lang w:val="bg-BG" w:eastAsia="bg-BG"/>
        </w:rPr>
        <w:t xml:space="preserve"> съгласно Ценовото предложение</w:t>
      </w:r>
      <w:r w:rsidRPr="006231FB">
        <w:rPr>
          <w:rFonts w:ascii="Times New Roman" w:hAnsi="Times New Roman"/>
          <w:sz w:val="24"/>
          <w:szCs w:val="24"/>
          <w:lang w:val="bg-BG"/>
        </w:rPr>
        <w:t xml:space="preserve"> на ИЗПЪЛНИТЕЛЯ</w:t>
      </w:r>
      <w:r w:rsidRPr="006231FB">
        <w:rPr>
          <w:rFonts w:ascii="Times New Roman" w:eastAsia="Times New Roman" w:hAnsi="Times New Roman"/>
          <w:sz w:val="24"/>
          <w:szCs w:val="24"/>
          <w:lang w:val="bg-BG" w:eastAsia="bg-BG"/>
        </w:rPr>
        <w:t>,</w:t>
      </w:r>
      <w:r w:rsidRPr="006231FB">
        <w:rPr>
          <w:rFonts w:ascii="Times New Roman" w:eastAsia="MS Mincho" w:hAnsi="Times New Roman"/>
          <w:sz w:val="24"/>
          <w:szCs w:val="24"/>
          <w:lang w:val="bg-BG" w:eastAsia="bg-BG"/>
        </w:rPr>
        <w:t xml:space="preserve"> което е неразделна част от настоящия договор и възлиза</w:t>
      </w:r>
      <w:r w:rsidRPr="006231FB">
        <w:rPr>
          <w:rFonts w:ascii="Times New Roman" w:hAnsi="Times New Roman"/>
          <w:sz w:val="24"/>
          <w:szCs w:val="24"/>
          <w:lang w:val="bg-BG"/>
        </w:rPr>
        <w:t xml:space="preserve"> на:</w:t>
      </w:r>
    </w:p>
    <w:p w14:paraId="7DE8392A" w14:textId="526D8BEE" w:rsidR="005170F2" w:rsidRPr="006231FB" w:rsidRDefault="005170F2" w:rsidP="00E64F4F">
      <w:pPr>
        <w:numPr>
          <w:ilvl w:val="0"/>
          <w:numId w:val="12"/>
        </w:numPr>
        <w:tabs>
          <w:tab w:val="left" w:pos="993"/>
        </w:tabs>
        <w:spacing w:before="120" w:after="120" w:line="240" w:lineRule="auto"/>
        <w:ind w:left="0" w:firstLine="709"/>
        <w:jc w:val="both"/>
        <w:rPr>
          <w:rFonts w:ascii="Times New Roman" w:hAnsi="Times New Roman"/>
          <w:sz w:val="24"/>
          <w:szCs w:val="24"/>
          <w:lang w:val="bg-BG"/>
        </w:rPr>
      </w:pPr>
      <w:r w:rsidRPr="006231FB">
        <w:rPr>
          <w:rFonts w:ascii="Times New Roman" w:eastAsia="MS Mincho" w:hAnsi="Times New Roman"/>
          <w:sz w:val="24"/>
          <w:szCs w:val="24"/>
          <w:lang w:val="bg-BG" w:eastAsia="ar-SA"/>
        </w:rPr>
        <w:t>С</w:t>
      </w:r>
      <w:r w:rsidRPr="006231FB">
        <w:rPr>
          <w:rFonts w:ascii="Times New Roman" w:eastAsia="Times New Roman" w:hAnsi="Times New Roman"/>
          <w:sz w:val="24"/>
          <w:szCs w:val="24"/>
          <w:lang w:val="bg-BG" w:eastAsia="bg-BG"/>
        </w:rPr>
        <w:t xml:space="preserve">тойност на </w:t>
      </w:r>
      <w:r w:rsidR="008A2E93" w:rsidRPr="006231FB">
        <w:rPr>
          <w:rFonts w:ascii="Times New Roman" w:eastAsia="Times New Roman" w:hAnsi="Times New Roman"/>
          <w:sz w:val="24"/>
          <w:szCs w:val="24"/>
          <w:lang w:val="bg-BG" w:eastAsia="bg-BG"/>
        </w:rPr>
        <w:t xml:space="preserve">Договора </w:t>
      </w:r>
      <w:r w:rsidRPr="006231FB">
        <w:rPr>
          <w:rFonts w:ascii="Times New Roman" w:eastAsia="Times New Roman" w:hAnsi="Times New Roman"/>
          <w:sz w:val="24"/>
          <w:szCs w:val="24"/>
          <w:lang w:val="bg-BG" w:eastAsia="bg-BG"/>
        </w:rPr>
        <w:t>(Договорна цена):</w:t>
      </w:r>
      <w:r w:rsidRPr="006231FB">
        <w:rPr>
          <w:rFonts w:ascii="Times New Roman" w:eastAsia="MS Mincho" w:hAnsi="Times New Roman"/>
          <w:sz w:val="24"/>
          <w:szCs w:val="24"/>
          <w:lang w:val="bg-BG" w:eastAsia="ar-SA"/>
        </w:rPr>
        <w:tab/>
        <w:t xml:space="preserve">              …………….</w:t>
      </w:r>
      <w:r w:rsidRPr="006231FB">
        <w:rPr>
          <w:rFonts w:ascii="Times New Roman" w:hAnsi="Times New Roman"/>
          <w:sz w:val="24"/>
          <w:szCs w:val="24"/>
          <w:lang w:val="bg-BG"/>
        </w:rPr>
        <w:t xml:space="preserve"> лева без ДДС</w:t>
      </w:r>
      <w:r w:rsidRPr="006231FB">
        <w:rPr>
          <w:rFonts w:ascii="Times New Roman" w:eastAsia="MS Mincho" w:hAnsi="Times New Roman"/>
          <w:sz w:val="24"/>
          <w:szCs w:val="24"/>
          <w:lang w:val="bg-BG" w:eastAsia="ar-SA"/>
        </w:rPr>
        <w:t>;</w:t>
      </w:r>
    </w:p>
    <w:p w14:paraId="50E60422" w14:textId="77777777" w:rsidR="005170F2" w:rsidRPr="006231FB" w:rsidRDefault="005170F2" w:rsidP="00456DEF">
      <w:pPr>
        <w:spacing w:before="120" w:after="120" w:line="240" w:lineRule="auto"/>
        <w:ind w:firstLine="709"/>
        <w:jc w:val="both"/>
        <w:rPr>
          <w:rFonts w:ascii="Times New Roman" w:eastAsia="MS Mincho" w:hAnsi="Times New Roman"/>
          <w:sz w:val="24"/>
          <w:szCs w:val="24"/>
          <w:lang w:val="bg-BG" w:eastAsia="ar-SA"/>
        </w:rPr>
      </w:pPr>
      <w:r w:rsidRPr="006231FB">
        <w:rPr>
          <w:rFonts w:ascii="Times New Roman" w:eastAsia="MS Mincho" w:hAnsi="Times New Roman"/>
          <w:sz w:val="24"/>
          <w:szCs w:val="24"/>
          <w:lang w:val="bg-BG" w:eastAsia="bg-BG"/>
        </w:rPr>
        <w:t>Словом: …………………………………………………………………………</w:t>
      </w:r>
      <w:r w:rsidR="00287277" w:rsidRPr="006231FB">
        <w:rPr>
          <w:rFonts w:ascii="Times New Roman" w:eastAsia="MS Mincho" w:hAnsi="Times New Roman"/>
          <w:sz w:val="24"/>
          <w:szCs w:val="24"/>
          <w:lang w:val="bg-BG" w:eastAsia="bg-BG"/>
        </w:rPr>
        <w:t>…</w:t>
      </w:r>
      <w:r w:rsidRPr="006231FB">
        <w:rPr>
          <w:rFonts w:ascii="Times New Roman" w:eastAsia="MS Mincho" w:hAnsi="Times New Roman"/>
          <w:sz w:val="24"/>
          <w:szCs w:val="24"/>
          <w:lang w:val="bg-BG" w:eastAsia="bg-BG"/>
        </w:rPr>
        <w:tab/>
      </w:r>
    </w:p>
    <w:p w14:paraId="23395A34" w14:textId="5185207A" w:rsidR="005170F2" w:rsidRPr="006231FB" w:rsidRDefault="005170F2" w:rsidP="00E64F4F">
      <w:pPr>
        <w:numPr>
          <w:ilvl w:val="0"/>
          <w:numId w:val="3"/>
        </w:numPr>
        <w:tabs>
          <w:tab w:val="left" w:pos="993"/>
        </w:tabs>
        <w:spacing w:before="120" w:after="120" w:line="240" w:lineRule="auto"/>
        <w:ind w:left="0" w:firstLine="709"/>
        <w:jc w:val="both"/>
        <w:rPr>
          <w:rFonts w:ascii="Times New Roman" w:hAnsi="Times New Roman"/>
          <w:sz w:val="24"/>
          <w:szCs w:val="24"/>
          <w:lang w:val="bg-BG"/>
        </w:rPr>
      </w:pPr>
      <w:r w:rsidRPr="006231FB">
        <w:rPr>
          <w:rFonts w:ascii="Times New Roman" w:hAnsi="Times New Roman"/>
          <w:sz w:val="24"/>
          <w:szCs w:val="24"/>
          <w:lang w:val="bg-BG"/>
        </w:rPr>
        <w:t>ДДС</w:t>
      </w:r>
      <w:r w:rsidR="00191878" w:rsidRPr="006231FB">
        <w:rPr>
          <w:rFonts w:ascii="Times New Roman" w:hAnsi="Times New Roman"/>
          <w:sz w:val="24"/>
          <w:szCs w:val="24"/>
          <w:lang w:val="bg-BG"/>
        </w:rPr>
        <w:t xml:space="preserve"> (20</w:t>
      </w:r>
      <w:r w:rsidR="00191878" w:rsidRPr="006231FB">
        <w:rPr>
          <w:rFonts w:ascii="Times New Roman" w:eastAsia="MS Mincho" w:hAnsi="Times New Roman"/>
          <w:sz w:val="24"/>
          <w:szCs w:val="24"/>
          <w:lang w:val="bg-BG" w:eastAsia="ar-SA"/>
        </w:rPr>
        <w:t>%)</w:t>
      </w:r>
      <w:r w:rsidRPr="006231FB">
        <w:rPr>
          <w:rFonts w:ascii="Times New Roman" w:eastAsia="MS Mincho" w:hAnsi="Times New Roman"/>
          <w:sz w:val="24"/>
          <w:szCs w:val="24"/>
          <w:lang w:val="bg-BG" w:eastAsia="ar-SA"/>
        </w:rPr>
        <w:t xml:space="preserve">:   </w:t>
      </w:r>
      <w:r w:rsidRPr="006231FB">
        <w:rPr>
          <w:rFonts w:ascii="Times New Roman" w:eastAsia="MS Mincho" w:hAnsi="Times New Roman"/>
          <w:sz w:val="24"/>
          <w:szCs w:val="24"/>
          <w:lang w:val="bg-BG" w:eastAsia="ar-SA"/>
        </w:rPr>
        <w:tab/>
      </w:r>
      <w:r w:rsidRPr="006231FB">
        <w:rPr>
          <w:rFonts w:ascii="Times New Roman" w:eastAsia="MS Mincho" w:hAnsi="Times New Roman"/>
          <w:sz w:val="24"/>
          <w:szCs w:val="24"/>
          <w:lang w:val="bg-BG" w:eastAsia="ar-SA"/>
        </w:rPr>
        <w:tab/>
      </w:r>
      <w:r w:rsidRPr="006231FB">
        <w:rPr>
          <w:rFonts w:ascii="Times New Roman" w:eastAsia="MS Mincho" w:hAnsi="Times New Roman"/>
          <w:sz w:val="24"/>
          <w:szCs w:val="24"/>
          <w:lang w:val="bg-BG" w:eastAsia="ar-SA"/>
        </w:rPr>
        <w:tab/>
        <w:t xml:space="preserve">                                    </w:t>
      </w:r>
      <w:r w:rsidR="00287277" w:rsidRPr="006231FB">
        <w:rPr>
          <w:rFonts w:ascii="Times New Roman" w:eastAsia="MS Mincho" w:hAnsi="Times New Roman"/>
          <w:sz w:val="24"/>
          <w:szCs w:val="24"/>
          <w:lang w:val="bg-BG" w:eastAsia="ar-SA"/>
        </w:rPr>
        <w:t xml:space="preserve">  </w:t>
      </w:r>
      <w:r w:rsidRPr="006231FB">
        <w:rPr>
          <w:rFonts w:ascii="Times New Roman" w:eastAsia="MS Mincho" w:hAnsi="Times New Roman"/>
          <w:sz w:val="24"/>
          <w:szCs w:val="24"/>
          <w:lang w:val="bg-BG" w:eastAsia="ar-SA"/>
        </w:rPr>
        <w:t xml:space="preserve"> …………….</w:t>
      </w:r>
      <w:r w:rsidRPr="006231FB">
        <w:rPr>
          <w:rFonts w:ascii="Times New Roman" w:hAnsi="Times New Roman"/>
          <w:sz w:val="24"/>
          <w:szCs w:val="24"/>
          <w:lang w:val="bg-BG"/>
        </w:rPr>
        <w:t xml:space="preserve"> </w:t>
      </w:r>
      <w:r w:rsidR="00287277" w:rsidRPr="006231FB">
        <w:rPr>
          <w:rFonts w:ascii="Times New Roman" w:hAnsi="Times New Roman"/>
          <w:sz w:val="24"/>
          <w:szCs w:val="24"/>
          <w:lang w:val="bg-BG"/>
        </w:rPr>
        <w:t>л</w:t>
      </w:r>
      <w:r w:rsidRPr="006231FB">
        <w:rPr>
          <w:rFonts w:ascii="Times New Roman" w:hAnsi="Times New Roman"/>
          <w:sz w:val="24"/>
          <w:szCs w:val="24"/>
          <w:lang w:val="bg-BG"/>
        </w:rPr>
        <w:t>ева</w:t>
      </w:r>
      <w:r w:rsidR="00287277" w:rsidRPr="006231FB">
        <w:rPr>
          <w:rFonts w:ascii="Times New Roman" w:eastAsia="MS Mincho" w:hAnsi="Times New Roman"/>
          <w:sz w:val="24"/>
          <w:szCs w:val="24"/>
          <w:lang w:val="bg-BG" w:eastAsia="ar-SA"/>
        </w:rPr>
        <w:t>;</w:t>
      </w:r>
    </w:p>
    <w:p w14:paraId="6A464C2A" w14:textId="1146235C" w:rsidR="005170F2" w:rsidRPr="006231FB" w:rsidRDefault="005170F2" w:rsidP="00456DEF">
      <w:pPr>
        <w:spacing w:before="120" w:after="120" w:line="240" w:lineRule="auto"/>
        <w:ind w:firstLine="709"/>
        <w:jc w:val="both"/>
        <w:rPr>
          <w:rFonts w:ascii="Times New Roman" w:eastAsia="MS Mincho" w:hAnsi="Times New Roman"/>
          <w:sz w:val="24"/>
          <w:szCs w:val="24"/>
          <w:lang w:val="bg-BG" w:eastAsia="bg-BG"/>
        </w:rPr>
      </w:pPr>
      <w:r w:rsidRPr="006231FB">
        <w:rPr>
          <w:rFonts w:ascii="Times New Roman" w:eastAsia="MS Mincho" w:hAnsi="Times New Roman"/>
          <w:sz w:val="24"/>
          <w:szCs w:val="24"/>
          <w:lang w:val="bg-BG" w:eastAsia="bg-BG"/>
        </w:rPr>
        <w:t>Словом: ……………………………………………………………………………</w:t>
      </w:r>
    </w:p>
    <w:p w14:paraId="25E4C7D8" w14:textId="65029972" w:rsidR="005170F2" w:rsidRPr="006231FB" w:rsidRDefault="005170F2" w:rsidP="00FD05B8">
      <w:pPr>
        <w:numPr>
          <w:ilvl w:val="0"/>
          <w:numId w:val="3"/>
        </w:numPr>
        <w:tabs>
          <w:tab w:val="left" w:pos="993"/>
        </w:tabs>
        <w:spacing w:before="120" w:after="120" w:line="240" w:lineRule="auto"/>
        <w:ind w:left="0" w:firstLine="709"/>
        <w:jc w:val="both"/>
        <w:rPr>
          <w:rFonts w:ascii="Times New Roman" w:eastAsia="MS Mincho" w:hAnsi="Times New Roman"/>
          <w:sz w:val="24"/>
          <w:szCs w:val="24"/>
          <w:lang w:val="bg-BG" w:eastAsia="bg-BG"/>
        </w:rPr>
      </w:pPr>
      <w:r w:rsidRPr="006231FB">
        <w:rPr>
          <w:rFonts w:ascii="Times New Roman" w:eastAsia="MS Mincho" w:hAnsi="Times New Roman"/>
          <w:b/>
          <w:sz w:val="24"/>
          <w:szCs w:val="24"/>
          <w:lang w:val="bg-BG" w:eastAsia="ar-SA"/>
        </w:rPr>
        <w:t xml:space="preserve">Обща </w:t>
      </w:r>
      <w:r w:rsidRPr="006231FB">
        <w:rPr>
          <w:rFonts w:ascii="Times New Roman" w:eastAsia="Times New Roman" w:hAnsi="Times New Roman"/>
          <w:b/>
          <w:sz w:val="24"/>
          <w:szCs w:val="24"/>
          <w:lang w:val="bg-BG" w:eastAsia="bg-BG"/>
        </w:rPr>
        <w:t>стойност</w:t>
      </w:r>
      <w:r w:rsidRPr="006231FB">
        <w:rPr>
          <w:rFonts w:ascii="Times New Roman" w:eastAsia="MS Mincho" w:hAnsi="Times New Roman"/>
          <w:b/>
          <w:sz w:val="24"/>
          <w:szCs w:val="24"/>
          <w:lang w:val="bg-BG" w:eastAsia="ar-SA"/>
        </w:rPr>
        <w:t xml:space="preserve"> на </w:t>
      </w:r>
      <w:r w:rsidR="008A2E93" w:rsidRPr="006231FB">
        <w:rPr>
          <w:rFonts w:ascii="Times New Roman" w:eastAsia="MS Mincho" w:hAnsi="Times New Roman"/>
          <w:b/>
          <w:sz w:val="24"/>
          <w:szCs w:val="24"/>
          <w:lang w:val="bg-BG" w:eastAsia="ar-SA"/>
        </w:rPr>
        <w:t xml:space="preserve">Договора </w:t>
      </w:r>
      <w:r w:rsidRPr="006231FB">
        <w:rPr>
          <w:rFonts w:ascii="Times New Roman" w:eastAsia="MS Mincho" w:hAnsi="Times New Roman"/>
          <w:b/>
          <w:sz w:val="24"/>
          <w:szCs w:val="24"/>
          <w:lang w:val="bg-BG" w:eastAsia="ar-SA"/>
        </w:rPr>
        <w:t>(1+2):</w:t>
      </w:r>
      <w:r w:rsidRPr="006231FB">
        <w:rPr>
          <w:rFonts w:ascii="Times New Roman" w:eastAsia="MS Mincho" w:hAnsi="Times New Roman"/>
          <w:b/>
          <w:sz w:val="24"/>
          <w:szCs w:val="24"/>
          <w:lang w:val="bg-BG" w:eastAsia="bg-BG"/>
        </w:rPr>
        <w:tab/>
        <w:t xml:space="preserve">               </w:t>
      </w:r>
      <w:r w:rsidRPr="006231FB">
        <w:rPr>
          <w:rFonts w:ascii="Times New Roman" w:eastAsia="MS Mincho" w:hAnsi="Times New Roman"/>
          <w:sz w:val="24"/>
          <w:szCs w:val="24"/>
          <w:lang w:val="bg-BG" w:eastAsia="bg-BG"/>
        </w:rPr>
        <w:t>…………….</w:t>
      </w:r>
      <w:r w:rsidRPr="006231FB">
        <w:rPr>
          <w:rFonts w:ascii="Times New Roman" w:hAnsi="Times New Roman"/>
          <w:sz w:val="24"/>
          <w:szCs w:val="24"/>
          <w:lang w:val="bg-BG"/>
        </w:rPr>
        <w:t xml:space="preserve"> </w:t>
      </w:r>
      <w:r w:rsidR="00287277" w:rsidRPr="006231FB">
        <w:rPr>
          <w:rFonts w:ascii="Times New Roman" w:hAnsi="Times New Roman"/>
          <w:sz w:val="24"/>
          <w:szCs w:val="24"/>
          <w:lang w:val="bg-BG"/>
        </w:rPr>
        <w:t>л</w:t>
      </w:r>
      <w:r w:rsidRPr="006231FB">
        <w:rPr>
          <w:rFonts w:ascii="Times New Roman" w:hAnsi="Times New Roman"/>
          <w:sz w:val="24"/>
          <w:szCs w:val="24"/>
          <w:lang w:val="bg-BG"/>
        </w:rPr>
        <w:t>ева</w:t>
      </w:r>
      <w:r w:rsidR="00287277" w:rsidRPr="006231FB">
        <w:rPr>
          <w:rFonts w:ascii="Times New Roman" w:hAnsi="Times New Roman"/>
          <w:sz w:val="24"/>
          <w:szCs w:val="24"/>
          <w:lang w:val="bg-BG"/>
        </w:rPr>
        <w:t xml:space="preserve"> с ДДС</w:t>
      </w:r>
      <w:r w:rsidR="00287277" w:rsidRPr="006231FB">
        <w:rPr>
          <w:rFonts w:ascii="Times New Roman" w:eastAsia="MS Mincho" w:hAnsi="Times New Roman"/>
          <w:sz w:val="24"/>
          <w:szCs w:val="24"/>
          <w:lang w:val="bg-BG" w:eastAsia="bg-BG"/>
        </w:rPr>
        <w:t>;</w:t>
      </w:r>
    </w:p>
    <w:p w14:paraId="54D3621D" w14:textId="77777777" w:rsidR="00B577DA" w:rsidRPr="006231FB" w:rsidRDefault="005170F2" w:rsidP="00456DEF">
      <w:pPr>
        <w:widowControl w:val="0"/>
        <w:spacing w:before="120" w:after="120" w:line="240" w:lineRule="auto"/>
        <w:ind w:firstLine="709"/>
        <w:jc w:val="both"/>
        <w:rPr>
          <w:rFonts w:ascii="Times New Roman" w:hAnsi="Times New Roman"/>
          <w:sz w:val="24"/>
          <w:szCs w:val="24"/>
          <w:lang w:val="bg-BG"/>
        </w:rPr>
      </w:pPr>
      <w:r w:rsidRPr="006231FB">
        <w:rPr>
          <w:rFonts w:ascii="Times New Roman" w:eastAsia="MS Mincho" w:hAnsi="Times New Roman"/>
          <w:sz w:val="24"/>
          <w:szCs w:val="24"/>
          <w:lang w:val="bg-BG" w:eastAsia="bg-BG"/>
        </w:rPr>
        <w:t>Словом: ……………………………………………………………………………</w:t>
      </w:r>
      <w:r w:rsidR="00B577DA" w:rsidRPr="006231FB">
        <w:rPr>
          <w:rFonts w:ascii="Times New Roman" w:eastAsia="MS Mincho" w:hAnsi="Times New Roman"/>
          <w:sz w:val="24"/>
          <w:szCs w:val="24"/>
          <w:lang w:val="bg-BG" w:eastAsia="bg-BG"/>
        </w:rPr>
        <w:t>,</w:t>
      </w:r>
      <w:r w:rsidR="00B577DA" w:rsidRPr="006231FB">
        <w:rPr>
          <w:rFonts w:ascii="Times New Roman" w:hAnsi="Times New Roman"/>
          <w:sz w:val="24"/>
          <w:szCs w:val="24"/>
          <w:lang w:val="bg-BG"/>
        </w:rPr>
        <w:t xml:space="preserve"> </w:t>
      </w:r>
    </w:p>
    <w:p w14:paraId="4C67D8A9" w14:textId="7EF03E89" w:rsidR="00B577DA" w:rsidRPr="006231FB" w:rsidRDefault="00B577DA" w:rsidP="00456DEF">
      <w:pPr>
        <w:widowControl w:val="0"/>
        <w:spacing w:before="120" w:after="120" w:line="240" w:lineRule="auto"/>
        <w:jc w:val="both"/>
        <w:rPr>
          <w:rFonts w:ascii="Times New Roman" w:eastAsia="Times New Roman" w:hAnsi="Times New Roman"/>
          <w:sz w:val="24"/>
          <w:szCs w:val="24"/>
          <w:lang w:val="bg-BG"/>
        </w:rPr>
      </w:pPr>
      <w:r w:rsidRPr="006231FB">
        <w:rPr>
          <w:rFonts w:ascii="Times New Roman" w:hAnsi="Times New Roman"/>
          <w:sz w:val="24"/>
          <w:szCs w:val="24"/>
          <w:lang w:val="bg-BG"/>
        </w:rPr>
        <w:t>наричана по-нататък „</w:t>
      </w:r>
      <w:r w:rsidRPr="006231FB">
        <w:rPr>
          <w:rFonts w:ascii="Times New Roman" w:hAnsi="Times New Roman"/>
          <w:b/>
          <w:sz w:val="24"/>
          <w:szCs w:val="24"/>
          <w:lang w:val="bg-BG"/>
        </w:rPr>
        <w:t>Цената</w:t>
      </w:r>
      <w:r w:rsidRPr="006231FB">
        <w:rPr>
          <w:rFonts w:ascii="Times New Roman" w:hAnsi="Times New Roman"/>
          <w:sz w:val="24"/>
          <w:szCs w:val="24"/>
          <w:lang w:val="bg-BG"/>
        </w:rPr>
        <w:t xml:space="preserve">“ или </w:t>
      </w:r>
      <w:r w:rsidRPr="006231FB">
        <w:rPr>
          <w:rFonts w:ascii="Times New Roman" w:hAnsi="Times New Roman"/>
          <w:b/>
          <w:sz w:val="24"/>
          <w:szCs w:val="24"/>
          <w:lang w:val="bg-BG"/>
        </w:rPr>
        <w:t>„Стойността на Договора“</w:t>
      </w:r>
      <w:r w:rsidRPr="006231FB">
        <w:rPr>
          <w:rFonts w:ascii="Times New Roman" w:hAnsi="Times New Roman"/>
          <w:sz w:val="24"/>
          <w:szCs w:val="24"/>
          <w:lang w:val="bg-BG"/>
        </w:rPr>
        <w:t xml:space="preserve">, съгласно </w:t>
      </w:r>
      <w:r w:rsidRPr="006231FB">
        <w:rPr>
          <w:rFonts w:ascii="Times New Roman" w:eastAsia="Times New Roman" w:hAnsi="Times New Roman"/>
          <w:sz w:val="24"/>
          <w:szCs w:val="24"/>
          <w:lang w:val="bg-BG"/>
        </w:rPr>
        <w:t xml:space="preserve">Ценовото </w:t>
      </w:r>
      <w:r w:rsidRPr="006231FB">
        <w:rPr>
          <w:rFonts w:ascii="Times New Roman" w:hAnsi="Times New Roman"/>
          <w:sz w:val="24"/>
          <w:szCs w:val="24"/>
          <w:lang w:val="bg-BG"/>
        </w:rPr>
        <w:t>предложение на ИЗПЪЛНИТЕЛЯ, съставляващо Приложение №</w:t>
      </w:r>
      <w:r w:rsidRPr="006231FB">
        <w:rPr>
          <w:rFonts w:ascii="Times New Roman" w:eastAsia="Times New Roman" w:hAnsi="Times New Roman"/>
          <w:sz w:val="24"/>
          <w:szCs w:val="24"/>
          <w:lang w:val="bg-BG"/>
        </w:rPr>
        <w:t xml:space="preserve"> </w:t>
      </w:r>
      <w:r w:rsidRPr="006231FB">
        <w:rPr>
          <w:rFonts w:ascii="Times New Roman" w:hAnsi="Times New Roman"/>
          <w:sz w:val="24"/>
          <w:szCs w:val="24"/>
          <w:lang w:val="bg-BG"/>
        </w:rPr>
        <w:t>3</w:t>
      </w:r>
      <w:r w:rsidRPr="006231FB">
        <w:rPr>
          <w:rFonts w:ascii="Times New Roman" w:eastAsia="Times New Roman" w:hAnsi="Times New Roman"/>
          <w:sz w:val="24"/>
          <w:szCs w:val="24"/>
          <w:lang w:val="bg-BG"/>
        </w:rPr>
        <w:t>.</w:t>
      </w:r>
    </w:p>
    <w:p w14:paraId="46EFBB56" w14:textId="619C13D1" w:rsidR="00C515DD" w:rsidRPr="006231FB" w:rsidRDefault="005170F2" w:rsidP="00456DEF">
      <w:pPr>
        <w:spacing w:before="120" w:after="120" w:line="240" w:lineRule="auto"/>
        <w:ind w:firstLine="709"/>
        <w:jc w:val="both"/>
        <w:rPr>
          <w:rFonts w:ascii="Times New Roman" w:hAnsi="Times New Roman"/>
          <w:color w:val="FF0000"/>
          <w:sz w:val="24"/>
          <w:szCs w:val="24"/>
          <w:lang w:val="bg-BG"/>
        </w:rPr>
      </w:pPr>
      <w:r w:rsidRPr="006231FB">
        <w:rPr>
          <w:rFonts w:ascii="Times New Roman" w:eastAsia="Times New Roman" w:hAnsi="Times New Roman"/>
          <w:b/>
          <w:sz w:val="24"/>
          <w:szCs w:val="24"/>
          <w:lang w:val="bg-BG" w:eastAsia="bg-BG"/>
        </w:rPr>
        <w:t>(2)</w:t>
      </w:r>
      <w:r w:rsidR="00B577DA" w:rsidRPr="006231FB">
        <w:rPr>
          <w:rFonts w:ascii="Times New Roman" w:eastAsia="Times New Roman" w:hAnsi="Times New Roman"/>
          <w:sz w:val="24"/>
          <w:szCs w:val="24"/>
          <w:lang w:val="bg-BG" w:eastAsia="bg-BG"/>
        </w:rPr>
        <w:t xml:space="preserve"> </w:t>
      </w:r>
      <w:r w:rsidR="00C515DD" w:rsidRPr="006231FB">
        <w:rPr>
          <w:rFonts w:ascii="Times New Roman" w:eastAsia="Times New Roman" w:hAnsi="Times New Roman"/>
          <w:sz w:val="24"/>
          <w:szCs w:val="24"/>
          <w:lang w:val="bg-BG"/>
        </w:rPr>
        <w:t xml:space="preserve">В </w:t>
      </w:r>
      <w:r w:rsidR="008520B6" w:rsidRPr="006231FB">
        <w:rPr>
          <w:rFonts w:ascii="Times New Roman" w:eastAsia="Times New Roman" w:hAnsi="Times New Roman"/>
          <w:sz w:val="24"/>
          <w:szCs w:val="24"/>
          <w:lang w:val="bg-BG" w:eastAsia="bg-BG"/>
        </w:rPr>
        <w:t>Стойността на</w:t>
      </w:r>
      <w:r w:rsidR="008520B6" w:rsidRPr="006231FB">
        <w:rPr>
          <w:rFonts w:ascii="Times New Roman" w:hAnsi="Times New Roman"/>
          <w:sz w:val="24"/>
          <w:szCs w:val="24"/>
          <w:lang w:val="bg-BG"/>
        </w:rPr>
        <w:t xml:space="preserve"> Договора</w:t>
      </w:r>
      <w:r w:rsidR="00C515DD" w:rsidRPr="006231FB">
        <w:rPr>
          <w:rFonts w:ascii="Times New Roman" w:eastAsia="Times New Roman" w:hAnsi="Times New Roman"/>
          <w:sz w:val="24"/>
          <w:szCs w:val="24"/>
          <w:lang w:val="bg-BG"/>
        </w:rPr>
        <w:t xml:space="preserve"> по ал. 1 са включени всички разходи на ИЗПЪЛНИТЕЛЯ за изпълнение на Услугите и </w:t>
      </w:r>
      <w:r w:rsidR="00C515DD" w:rsidRPr="006231FB">
        <w:rPr>
          <w:rFonts w:ascii="Times New Roman" w:eastAsia="Times New Roman" w:hAnsi="Times New Roman"/>
          <w:bCs/>
          <w:sz w:val="24"/>
          <w:szCs w:val="24"/>
          <w:lang w:val="bg-BG"/>
        </w:rPr>
        <w:t>ВЪЗЛОЖИТЕЛЯТ не дължи заплащането на каквито и да е други разноски, направени от ИЗПЪЛНИТЕЛЯ.</w:t>
      </w:r>
      <w:r w:rsidR="00C515DD" w:rsidRPr="006231FB">
        <w:rPr>
          <w:rFonts w:ascii="Times New Roman" w:eastAsia="Times New Roman" w:hAnsi="Times New Roman"/>
          <w:sz w:val="24"/>
          <w:szCs w:val="24"/>
          <w:lang w:val="bg-BG"/>
        </w:rPr>
        <w:t xml:space="preserve"> </w:t>
      </w:r>
    </w:p>
    <w:p w14:paraId="75F2BA51" w14:textId="3648D4F8" w:rsidR="00BC3C60" w:rsidRPr="006231FB" w:rsidRDefault="005170F2" w:rsidP="00456DEF">
      <w:pPr>
        <w:widowControl w:val="0"/>
        <w:tabs>
          <w:tab w:val="left" w:pos="709"/>
          <w:tab w:val="left" w:pos="993"/>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w:t>
      </w:r>
      <w:r w:rsidRPr="006231FB">
        <w:rPr>
          <w:rFonts w:ascii="Times New Roman" w:eastAsia="Times New Roman" w:hAnsi="Times New Roman"/>
          <w:b/>
          <w:sz w:val="24"/>
          <w:szCs w:val="24"/>
          <w:lang w:val="bg-BG"/>
        </w:rPr>
        <w:t>3</w:t>
      </w:r>
      <w:r w:rsidRPr="006231FB">
        <w:rPr>
          <w:rFonts w:ascii="Times New Roman" w:hAnsi="Times New Roman"/>
          <w:b/>
          <w:sz w:val="24"/>
          <w:szCs w:val="24"/>
          <w:lang w:val="bg-BG"/>
        </w:rPr>
        <w:t>)</w:t>
      </w:r>
      <w:r w:rsidRPr="006231FB">
        <w:rPr>
          <w:rFonts w:ascii="Times New Roman" w:hAnsi="Times New Roman"/>
          <w:sz w:val="24"/>
          <w:szCs w:val="24"/>
          <w:lang w:val="bg-BG"/>
        </w:rPr>
        <w:t xml:space="preserve"> </w:t>
      </w:r>
      <w:r w:rsidR="00C515DD" w:rsidRPr="006231FB">
        <w:rPr>
          <w:rFonts w:ascii="Times New Roman" w:hAnsi="Times New Roman"/>
          <w:sz w:val="24"/>
          <w:szCs w:val="24"/>
          <w:lang w:val="bg-BG"/>
        </w:rPr>
        <w:t>Стойността на Договора е крайна, окончателна, включва всички разходи на ИЗПЪЛНИТЕЛЯ за и във връзка с изпълнението на предмета на този договор и не подлежи на промяна, като не се променя и при промени в цените на труда, оборудването и др</w:t>
      </w:r>
      <w:r w:rsidR="00C515DD" w:rsidRPr="006231FB">
        <w:rPr>
          <w:rFonts w:ascii="Times New Roman" w:eastAsia="MS Mincho" w:hAnsi="Times New Roman"/>
          <w:sz w:val="24"/>
          <w:szCs w:val="24"/>
          <w:lang w:val="bg-BG" w:eastAsia="bg-BG"/>
        </w:rPr>
        <w:t>.</w:t>
      </w:r>
      <w:r w:rsidR="00C515DD" w:rsidRPr="006231FB">
        <w:rPr>
          <w:rFonts w:ascii="Times New Roman" w:hAnsi="Times New Roman"/>
          <w:sz w:val="24"/>
          <w:szCs w:val="24"/>
          <w:lang w:val="bg-BG"/>
        </w:rPr>
        <w:t xml:space="preserve"> </w:t>
      </w:r>
      <w:r w:rsidR="00BC3C60" w:rsidRPr="006231FB">
        <w:rPr>
          <w:rFonts w:ascii="Times New Roman" w:hAnsi="Times New Roman"/>
          <w:sz w:val="24"/>
          <w:szCs w:val="24"/>
          <w:lang w:val="bg-BG"/>
        </w:rPr>
        <w:t xml:space="preserve">Стойността на Договора не се променя по право и в случаите по </w:t>
      </w:r>
      <w:r w:rsidR="001A4933" w:rsidRPr="006231FB">
        <w:rPr>
          <w:rFonts w:ascii="Times New Roman" w:hAnsi="Times New Roman"/>
          <w:b/>
          <w:sz w:val="24"/>
          <w:szCs w:val="24"/>
          <w:lang w:val="bg-BG"/>
        </w:rPr>
        <w:t>чл.4, ал.4, ал.5 и</w:t>
      </w:r>
      <w:r w:rsidR="00BC3C60" w:rsidRPr="006231FB">
        <w:rPr>
          <w:rFonts w:ascii="Times New Roman" w:hAnsi="Times New Roman"/>
          <w:b/>
          <w:sz w:val="24"/>
          <w:szCs w:val="24"/>
          <w:lang w:val="bg-BG"/>
        </w:rPr>
        <w:t xml:space="preserve"> ал.</w:t>
      </w:r>
      <w:r w:rsidR="00BC3C60" w:rsidRPr="006231FB">
        <w:rPr>
          <w:rFonts w:ascii="Times New Roman" w:eastAsia="Times New Roman" w:hAnsi="Times New Roman"/>
          <w:b/>
          <w:sz w:val="24"/>
          <w:szCs w:val="24"/>
          <w:lang w:val="bg-BG" w:eastAsia="bg-BG"/>
        </w:rPr>
        <w:t>7</w:t>
      </w:r>
      <w:r w:rsidR="00BC3C60" w:rsidRPr="006231FB">
        <w:rPr>
          <w:rFonts w:ascii="Times New Roman" w:hAnsi="Times New Roman"/>
          <w:sz w:val="24"/>
          <w:szCs w:val="24"/>
          <w:lang w:val="bg-BG"/>
        </w:rPr>
        <w:t xml:space="preserve"> от </w:t>
      </w:r>
      <w:r w:rsidR="00BC3C60" w:rsidRPr="006231FB">
        <w:rPr>
          <w:rFonts w:ascii="Times New Roman" w:hAnsi="Times New Roman"/>
          <w:sz w:val="24"/>
          <w:szCs w:val="24"/>
          <w:lang w:val="bg-BG"/>
        </w:rPr>
        <w:lastRenderedPageBreak/>
        <w:t>този договор, както и при</w:t>
      </w:r>
      <w:r w:rsidR="00BC3C60" w:rsidRPr="006231FB">
        <w:rPr>
          <w:rFonts w:ascii="Times New Roman" w:hAnsi="Times New Roman"/>
          <w:color w:val="000000"/>
          <w:sz w:val="24"/>
          <w:szCs w:val="24"/>
          <w:lang w:val="bg-BG"/>
        </w:rPr>
        <w:t xml:space="preserve"> отразяването на бележки и препоръки, които са резултат от съгласуването</w:t>
      </w:r>
      <w:r w:rsidR="00BC3C60" w:rsidRPr="006231FB">
        <w:rPr>
          <w:rFonts w:ascii="Times New Roman" w:hAnsi="Times New Roman"/>
          <w:sz w:val="24"/>
          <w:szCs w:val="24"/>
          <w:lang w:val="bg-BG"/>
        </w:rPr>
        <w:t xml:space="preserve">. </w:t>
      </w:r>
    </w:p>
    <w:p w14:paraId="7F31F6D2" w14:textId="21C36035" w:rsidR="005170F2" w:rsidRPr="006231FB" w:rsidRDefault="005170F2"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 xml:space="preserve">(4) </w:t>
      </w:r>
      <w:r w:rsidRPr="006231FB">
        <w:rPr>
          <w:rFonts w:ascii="Times New Roman" w:hAnsi="Times New Roman"/>
          <w:sz w:val="24"/>
          <w:szCs w:val="24"/>
          <w:lang w:val="bg-BG"/>
        </w:rPr>
        <w:t xml:space="preserve">Плащанията на стойността за изпълнение на </w:t>
      </w:r>
      <w:r w:rsidR="008A2E93" w:rsidRPr="006231FB">
        <w:rPr>
          <w:rFonts w:ascii="Times New Roman" w:eastAsia="Times New Roman" w:hAnsi="Times New Roman"/>
          <w:sz w:val="24"/>
          <w:szCs w:val="24"/>
          <w:lang w:val="bg-BG"/>
        </w:rPr>
        <w:t>Договора</w:t>
      </w:r>
      <w:r w:rsidR="008A2E93" w:rsidRPr="006231FB">
        <w:rPr>
          <w:rFonts w:ascii="Times New Roman" w:hAnsi="Times New Roman"/>
          <w:sz w:val="24"/>
          <w:szCs w:val="24"/>
          <w:lang w:val="bg-BG"/>
        </w:rPr>
        <w:t xml:space="preserve"> </w:t>
      </w:r>
      <w:r w:rsidRPr="006231FB">
        <w:rPr>
          <w:rFonts w:ascii="Times New Roman" w:hAnsi="Times New Roman"/>
          <w:sz w:val="24"/>
          <w:szCs w:val="24"/>
          <w:lang w:val="bg-BG"/>
        </w:rPr>
        <w:t>се извършват, както следва:</w:t>
      </w:r>
    </w:p>
    <w:p w14:paraId="3AD6C290" w14:textId="36E85740" w:rsidR="005170F2" w:rsidRPr="006231FB" w:rsidRDefault="005170F2" w:rsidP="00456DEF">
      <w:pPr>
        <w:tabs>
          <w:tab w:val="left" w:pos="3381"/>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rPr>
        <w:t xml:space="preserve">1. </w:t>
      </w:r>
      <w:r w:rsidRPr="006231FB">
        <w:rPr>
          <w:rFonts w:ascii="Times New Roman" w:hAnsi="Times New Roman"/>
          <w:sz w:val="24"/>
          <w:szCs w:val="24"/>
          <w:lang w:val="bg-BG"/>
        </w:rPr>
        <w:t>Авансово плащане</w:t>
      </w:r>
      <w:r w:rsidRPr="006231FB">
        <w:rPr>
          <w:rFonts w:ascii="Times New Roman" w:eastAsia="Times New Roman" w:hAnsi="Times New Roman"/>
          <w:sz w:val="24"/>
          <w:szCs w:val="24"/>
          <w:lang w:val="bg-BG"/>
        </w:rPr>
        <w:t>.</w:t>
      </w:r>
      <w:r w:rsidRPr="006231FB">
        <w:rPr>
          <w:rFonts w:ascii="Times New Roman" w:hAnsi="Times New Roman"/>
          <w:sz w:val="24"/>
          <w:szCs w:val="24"/>
          <w:lang w:val="bg-BG"/>
        </w:rPr>
        <w:tab/>
      </w:r>
    </w:p>
    <w:p w14:paraId="5BF2D3EB" w14:textId="0A681203" w:rsidR="005170F2" w:rsidRPr="006231FB" w:rsidRDefault="005170F2" w:rsidP="00456DEF">
      <w:pPr>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rPr>
        <w:t xml:space="preserve">2. </w:t>
      </w:r>
      <w:r w:rsidRPr="006231FB">
        <w:rPr>
          <w:rFonts w:ascii="Times New Roman" w:hAnsi="Times New Roman"/>
          <w:sz w:val="24"/>
          <w:szCs w:val="24"/>
          <w:lang w:val="bg-BG"/>
        </w:rPr>
        <w:t>Междинни плащания</w:t>
      </w:r>
      <w:r w:rsidRPr="006231FB">
        <w:rPr>
          <w:rFonts w:ascii="Times New Roman" w:eastAsia="Times New Roman" w:hAnsi="Times New Roman"/>
          <w:sz w:val="24"/>
          <w:szCs w:val="24"/>
          <w:lang w:val="bg-BG"/>
        </w:rPr>
        <w:t>.</w:t>
      </w:r>
    </w:p>
    <w:p w14:paraId="0DB8D4C3" w14:textId="77777777" w:rsidR="005170F2" w:rsidRPr="006231FB" w:rsidRDefault="005170F2" w:rsidP="00456DEF">
      <w:pPr>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rPr>
        <w:t xml:space="preserve">3. </w:t>
      </w:r>
      <w:r w:rsidRPr="006231FB">
        <w:rPr>
          <w:rFonts w:ascii="Times New Roman" w:hAnsi="Times New Roman"/>
          <w:sz w:val="24"/>
          <w:szCs w:val="24"/>
          <w:lang w:val="bg-BG"/>
        </w:rPr>
        <w:t>Окончателно плащане.</w:t>
      </w:r>
    </w:p>
    <w:p w14:paraId="06C6F005" w14:textId="5C5ECCB8" w:rsidR="005170F2" w:rsidRPr="006231FB" w:rsidRDefault="005170F2" w:rsidP="00456DEF">
      <w:pPr>
        <w:tabs>
          <w:tab w:val="left" w:pos="1418"/>
          <w:tab w:val="left" w:pos="156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Чл.7.(1)</w:t>
      </w:r>
      <w:r w:rsidRPr="006231FB">
        <w:rPr>
          <w:rFonts w:ascii="Times New Roman" w:hAnsi="Times New Roman"/>
          <w:sz w:val="24"/>
          <w:szCs w:val="24"/>
          <w:lang w:val="bg-BG"/>
        </w:rPr>
        <w:t xml:space="preserve"> ВЪЗЛОЖИТЕЛЯТ ще преведе на ИЗПЪЛНИТЕЛЯ </w:t>
      </w:r>
      <w:r w:rsidRPr="006231FB">
        <w:rPr>
          <w:rFonts w:ascii="Times New Roman" w:hAnsi="Times New Roman"/>
          <w:b/>
          <w:sz w:val="24"/>
          <w:szCs w:val="24"/>
          <w:lang w:val="bg-BG"/>
        </w:rPr>
        <w:t>аванс</w:t>
      </w:r>
      <w:r w:rsidRPr="006231FB">
        <w:rPr>
          <w:rFonts w:ascii="Times New Roman" w:hAnsi="Times New Roman"/>
          <w:sz w:val="24"/>
          <w:szCs w:val="24"/>
          <w:lang w:val="bg-BG"/>
        </w:rPr>
        <w:t xml:space="preserve">, в размер на </w:t>
      </w:r>
      <w:r w:rsidRPr="006231FB">
        <w:rPr>
          <w:rFonts w:ascii="Times New Roman" w:hAnsi="Times New Roman"/>
          <w:b/>
          <w:sz w:val="24"/>
          <w:szCs w:val="24"/>
          <w:lang w:val="bg-BG"/>
        </w:rPr>
        <w:t>………… лв. без ДДС, (словом:……………………. лева)</w:t>
      </w:r>
      <w:r w:rsidR="00E64F4F" w:rsidRPr="006231FB">
        <w:rPr>
          <w:rFonts w:ascii="Times New Roman" w:hAnsi="Times New Roman"/>
          <w:b/>
          <w:sz w:val="24"/>
          <w:szCs w:val="24"/>
          <w:lang w:val="bg-BG"/>
        </w:rPr>
        <w:t xml:space="preserve">, </w:t>
      </w:r>
      <w:r w:rsidRPr="006231FB">
        <w:rPr>
          <w:rFonts w:ascii="Times New Roman" w:hAnsi="Times New Roman"/>
          <w:sz w:val="24"/>
          <w:szCs w:val="24"/>
          <w:lang w:val="bg-BG"/>
        </w:rPr>
        <w:t xml:space="preserve">представляващ ……% </w:t>
      </w:r>
      <w:r w:rsidRPr="006231FB">
        <w:rPr>
          <w:rFonts w:ascii="Times New Roman" w:hAnsi="Times New Roman"/>
          <w:i/>
          <w:sz w:val="24"/>
          <w:szCs w:val="24"/>
          <w:lang w:val="bg-BG"/>
        </w:rPr>
        <w:t>(но не повече от 50%)</w:t>
      </w:r>
      <w:r w:rsidRPr="006231FB">
        <w:rPr>
          <w:rFonts w:ascii="Times New Roman" w:hAnsi="Times New Roman"/>
          <w:sz w:val="24"/>
          <w:szCs w:val="24"/>
          <w:lang w:val="bg-BG"/>
        </w:rPr>
        <w:t xml:space="preserve"> от </w:t>
      </w:r>
      <w:r w:rsidRPr="006231FB">
        <w:rPr>
          <w:rFonts w:ascii="Times New Roman" w:eastAsia="Times New Roman" w:hAnsi="Times New Roman"/>
          <w:sz w:val="24"/>
          <w:szCs w:val="24"/>
          <w:lang w:val="bg-BG"/>
        </w:rPr>
        <w:t>стойността</w:t>
      </w:r>
      <w:r w:rsidRPr="006231FB">
        <w:rPr>
          <w:rFonts w:ascii="Times New Roman" w:hAnsi="Times New Roman"/>
          <w:sz w:val="24"/>
          <w:szCs w:val="24"/>
          <w:lang w:val="bg-BG"/>
        </w:rPr>
        <w:t xml:space="preserve"> на </w:t>
      </w:r>
      <w:r w:rsidR="006C0BF8" w:rsidRPr="006231FB">
        <w:rPr>
          <w:rFonts w:ascii="Times New Roman" w:hAnsi="Times New Roman"/>
          <w:sz w:val="24"/>
          <w:szCs w:val="24"/>
          <w:lang w:val="bg-BG"/>
        </w:rPr>
        <w:t>Д</w:t>
      </w:r>
      <w:r w:rsidRPr="006231FB">
        <w:rPr>
          <w:rFonts w:ascii="Times New Roman" w:hAnsi="Times New Roman"/>
          <w:sz w:val="24"/>
          <w:szCs w:val="24"/>
          <w:lang w:val="bg-BG"/>
        </w:rPr>
        <w:t xml:space="preserve">оговора посочена в </w:t>
      </w: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rPr>
        <w:t xml:space="preserve"> </w:t>
      </w:r>
      <w:r w:rsidRPr="006231FB">
        <w:rPr>
          <w:rFonts w:ascii="Times New Roman" w:hAnsi="Times New Roman"/>
          <w:b/>
          <w:sz w:val="24"/>
          <w:szCs w:val="24"/>
          <w:lang w:val="bg-BG"/>
        </w:rPr>
        <w:t>6, ал.</w:t>
      </w:r>
      <w:r w:rsidRPr="006231FB">
        <w:rPr>
          <w:rFonts w:ascii="Times New Roman" w:eastAsia="Times New Roman" w:hAnsi="Times New Roman"/>
          <w:b/>
          <w:sz w:val="24"/>
          <w:szCs w:val="24"/>
          <w:lang w:val="bg-BG"/>
        </w:rPr>
        <w:t xml:space="preserve"> </w:t>
      </w:r>
      <w:r w:rsidRPr="006231FB">
        <w:rPr>
          <w:rFonts w:ascii="Times New Roman" w:hAnsi="Times New Roman"/>
          <w:b/>
          <w:sz w:val="24"/>
          <w:szCs w:val="24"/>
          <w:lang w:val="bg-BG"/>
        </w:rPr>
        <w:t>1, т.</w:t>
      </w:r>
      <w:r w:rsidRPr="006231FB">
        <w:rPr>
          <w:rFonts w:ascii="Times New Roman" w:eastAsia="Times New Roman" w:hAnsi="Times New Roman"/>
          <w:b/>
          <w:sz w:val="24"/>
          <w:szCs w:val="24"/>
          <w:lang w:val="bg-BG"/>
        </w:rPr>
        <w:t xml:space="preserve"> </w:t>
      </w:r>
      <w:r w:rsidRPr="006231FB">
        <w:rPr>
          <w:rFonts w:ascii="Times New Roman" w:hAnsi="Times New Roman"/>
          <w:b/>
          <w:sz w:val="24"/>
          <w:szCs w:val="24"/>
          <w:lang w:val="bg-BG"/>
        </w:rPr>
        <w:t>1</w:t>
      </w:r>
      <w:r w:rsidRPr="006231FB">
        <w:rPr>
          <w:rFonts w:ascii="Times New Roman" w:hAnsi="Times New Roman"/>
          <w:sz w:val="24"/>
          <w:szCs w:val="24"/>
          <w:lang w:val="bg-BG"/>
        </w:rPr>
        <w:t xml:space="preserve">, в срок до </w:t>
      </w:r>
      <w:r w:rsidR="00220BC4" w:rsidRPr="006231FB">
        <w:rPr>
          <w:rFonts w:ascii="Times New Roman" w:eastAsia="Times New Roman" w:hAnsi="Times New Roman"/>
          <w:b/>
          <w:sz w:val="24"/>
          <w:szCs w:val="24"/>
          <w:lang w:val="bg-BG"/>
        </w:rPr>
        <w:t>3</w:t>
      </w:r>
      <w:r w:rsidRPr="006231FB">
        <w:rPr>
          <w:rFonts w:ascii="Times New Roman" w:eastAsia="Times New Roman" w:hAnsi="Times New Roman"/>
          <w:b/>
          <w:sz w:val="24"/>
          <w:szCs w:val="24"/>
          <w:lang w:val="bg-BG"/>
        </w:rPr>
        <w:t>0</w:t>
      </w:r>
      <w:r w:rsidRPr="006231FB">
        <w:rPr>
          <w:rFonts w:ascii="Times New Roman" w:hAnsi="Times New Roman"/>
          <w:b/>
          <w:sz w:val="24"/>
          <w:szCs w:val="24"/>
          <w:lang w:val="bg-BG"/>
        </w:rPr>
        <w:t xml:space="preserve"> дни</w:t>
      </w:r>
      <w:r w:rsidRPr="006231FB">
        <w:rPr>
          <w:rFonts w:ascii="Times New Roman" w:hAnsi="Times New Roman"/>
          <w:sz w:val="24"/>
          <w:szCs w:val="24"/>
          <w:lang w:val="bg-BG"/>
        </w:rPr>
        <w:t xml:space="preserve"> от подписването му, след представяне на </w:t>
      </w:r>
      <w:r w:rsidRPr="006231FB">
        <w:rPr>
          <w:rFonts w:ascii="Times New Roman" w:hAnsi="Times New Roman"/>
          <w:sz w:val="24"/>
          <w:szCs w:val="24"/>
          <w:u w:val="single"/>
          <w:lang w:val="bg-BG"/>
        </w:rPr>
        <w:t>искане за плащане</w:t>
      </w:r>
      <w:r w:rsidRPr="006231FB">
        <w:rPr>
          <w:rFonts w:ascii="Times New Roman" w:hAnsi="Times New Roman"/>
          <w:sz w:val="24"/>
          <w:szCs w:val="24"/>
          <w:lang w:val="bg-BG"/>
        </w:rPr>
        <w:t>,</w:t>
      </w:r>
      <w:r w:rsidRPr="006231FB">
        <w:rPr>
          <w:rFonts w:ascii="Times New Roman" w:hAnsi="Times New Roman"/>
          <w:color w:val="FF0000"/>
          <w:sz w:val="24"/>
          <w:szCs w:val="24"/>
          <w:lang w:val="bg-BG"/>
        </w:rPr>
        <w:t xml:space="preserve"> </w:t>
      </w:r>
      <w:r w:rsidRPr="006231FB">
        <w:rPr>
          <w:rFonts w:ascii="Times New Roman" w:hAnsi="Times New Roman"/>
          <w:sz w:val="24"/>
          <w:szCs w:val="24"/>
          <w:lang w:val="bg-BG"/>
        </w:rPr>
        <w:t>издадено от ИЗПЪЛНИТЕЛЯ</w:t>
      </w:r>
      <w:r w:rsidR="009B7466" w:rsidRPr="006231FB">
        <w:rPr>
          <w:rFonts w:ascii="Times New Roman" w:eastAsia="Times New Roman" w:hAnsi="Times New Roman"/>
          <w:sz w:val="24"/>
          <w:szCs w:val="24"/>
          <w:lang w:val="bg-BG"/>
        </w:rPr>
        <w:t>,</w:t>
      </w:r>
      <w:r w:rsidR="009B7466" w:rsidRPr="006231FB">
        <w:rPr>
          <w:rFonts w:ascii="Times New Roman" w:eastAsia="MS Mincho" w:hAnsi="Times New Roman"/>
          <w:sz w:val="24"/>
          <w:szCs w:val="24"/>
          <w:lang w:val="bg-BG"/>
        </w:rPr>
        <w:t xml:space="preserve"> въз основа на Доклад с план за действие, придружен с график по дейности, актуален към датата на сключване на </w:t>
      </w:r>
      <w:r w:rsidR="008A2E93" w:rsidRPr="006231FB">
        <w:rPr>
          <w:rFonts w:ascii="Times New Roman" w:eastAsia="MS Mincho" w:hAnsi="Times New Roman"/>
          <w:sz w:val="24"/>
          <w:szCs w:val="24"/>
          <w:lang w:val="bg-BG"/>
        </w:rPr>
        <w:t>Договора</w:t>
      </w:r>
      <w:r w:rsidR="009B7466" w:rsidRPr="006231FB">
        <w:rPr>
          <w:rFonts w:ascii="Times New Roman" w:eastAsia="MS Mincho" w:hAnsi="Times New Roman"/>
          <w:sz w:val="24"/>
          <w:szCs w:val="24"/>
          <w:lang w:val="bg-BG"/>
        </w:rPr>
        <w:t>, одобрен от Възложителя</w:t>
      </w:r>
      <w:r w:rsidR="001E4687" w:rsidRPr="006231FB">
        <w:rPr>
          <w:rFonts w:ascii="Times New Roman" w:hAnsi="Times New Roman"/>
          <w:sz w:val="24"/>
          <w:szCs w:val="24"/>
          <w:lang w:val="bg-BG"/>
        </w:rPr>
        <w:t xml:space="preserve"> </w:t>
      </w:r>
      <w:r w:rsidRPr="006231FB">
        <w:rPr>
          <w:rFonts w:ascii="Times New Roman" w:hAnsi="Times New Roman"/>
          <w:sz w:val="24"/>
          <w:szCs w:val="24"/>
          <w:lang w:val="bg-BG"/>
        </w:rPr>
        <w:t xml:space="preserve">и </w:t>
      </w:r>
      <w:r w:rsidRPr="006231FB">
        <w:rPr>
          <w:rFonts w:ascii="Times New Roman" w:hAnsi="Times New Roman"/>
          <w:sz w:val="24"/>
          <w:szCs w:val="24"/>
          <w:u w:val="single"/>
          <w:lang w:val="bg-BG"/>
        </w:rPr>
        <w:t>гаранция</w:t>
      </w:r>
      <w:r w:rsidRPr="006231FB">
        <w:rPr>
          <w:rFonts w:ascii="Times New Roman" w:hAnsi="Times New Roman"/>
          <w:sz w:val="24"/>
          <w:szCs w:val="24"/>
          <w:lang w:val="bg-BG"/>
        </w:rPr>
        <w:t xml:space="preserve">, </w:t>
      </w:r>
      <w:r w:rsidRPr="00F25EEC">
        <w:rPr>
          <w:rFonts w:ascii="Times New Roman" w:hAnsi="Times New Roman"/>
          <w:sz w:val="24"/>
          <w:szCs w:val="24"/>
          <w:highlight w:val="yellow"/>
          <w:lang w:val="bg-BG"/>
        </w:rPr>
        <w:t>обезпечаваща 100% авансово предоставените средства, в една от формите по чл. 111, ал. 5 от ЗОП.</w:t>
      </w:r>
      <w:r w:rsidRPr="006231FB">
        <w:rPr>
          <w:rFonts w:ascii="Times New Roman" w:eastAsia="Times New Roman" w:hAnsi="Times New Roman"/>
          <w:sz w:val="24"/>
          <w:szCs w:val="24"/>
          <w:lang w:val="bg-BG"/>
        </w:rPr>
        <w:t xml:space="preserve"> </w:t>
      </w:r>
    </w:p>
    <w:p w14:paraId="18F2A59E" w14:textId="3E25E4A0" w:rsidR="005170F2" w:rsidRPr="006231FB" w:rsidRDefault="005170F2" w:rsidP="00456DEF">
      <w:pPr>
        <w:widowControl w:val="0"/>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rPr>
        <w:t>-</w:t>
      </w:r>
      <w:r w:rsidRPr="006231FB">
        <w:rPr>
          <w:rFonts w:ascii="Times New Roman" w:hAnsi="Times New Roman"/>
          <w:sz w:val="24"/>
          <w:szCs w:val="24"/>
          <w:lang w:val="bg-BG"/>
        </w:rPr>
        <w:t xml:space="preserve"> В зависимост от начина на обезпечаване на Авансовото плащане, срокът за плащане започва да тече:</w:t>
      </w:r>
    </w:p>
    <w:p w14:paraId="2FC861E9" w14:textId="77777777" w:rsidR="005170F2" w:rsidRPr="006231FB" w:rsidRDefault="005170F2" w:rsidP="00456DEF">
      <w:pPr>
        <w:widowControl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А) след получаването на потвърждение от банката на ВЪЗЛОЖИТЕЛЯ за валидността на банковата гаранция, представена от банката на ИЗПЪЛНИТЕЛЯ. </w:t>
      </w:r>
    </w:p>
    <w:p w14:paraId="3560F45F" w14:textId="77777777" w:rsidR="005170F2" w:rsidRPr="006231FB" w:rsidRDefault="005170F2" w:rsidP="00456DEF">
      <w:pPr>
        <w:widowControl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Б) след постъпване на сумата по предварително определена от ВЪЗЛОЖИТЕЛЯ банкова сметка.</w:t>
      </w:r>
    </w:p>
    <w:p w14:paraId="638BBA59" w14:textId="4EC0AFE8" w:rsidR="005170F2" w:rsidRPr="006231FB" w:rsidRDefault="005170F2" w:rsidP="00456DEF">
      <w:pPr>
        <w:widowControl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В) след получаването на потвърждение от Централния офис на Застрахователното дружество издало полицата, за валидността на застраховката за обезпечаване на авансово плащане, представена от ИЗПЪЛНИТЕЛЯ.</w:t>
      </w:r>
    </w:p>
    <w:p w14:paraId="0278E05F" w14:textId="348AA138" w:rsidR="005170F2" w:rsidRPr="006231FB" w:rsidRDefault="005170F2" w:rsidP="00456DEF">
      <w:pPr>
        <w:widowControl w:val="0"/>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rPr>
        <w:t>-</w:t>
      </w:r>
      <w:r w:rsidRPr="006231FB">
        <w:rPr>
          <w:rFonts w:ascii="Times New Roman" w:hAnsi="Times New Roman"/>
          <w:sz w:val="24"/>
          <w:szCs w:val="24"/>
          <w:lang w:val="bg-BG"/>
        </w:rPr>
        <w:t xml:space="preserve"> Изплатеният от ВЪЗЛОЖИТЕЛЯ аванс се приспада пропорционално от всяко междинно плащане по </w:t>
      </w:r>
      <w:r w:rsidR="00C53CFA" w:rsidRPr="006231FB">
        <w:rPr>
          <w:rFonts w:ascii="Times New Roman" w:hAnsi="Times New Roman"/>
          <w:sz w:val="24"/>
          <w:szCs w:val="24"/>
          <w:lang w:val="bg-BG"/>
        </w:rPr>
        <w:t xml:space="preserve">Договора </w:t>
      </w:r>
      <w:r w:rsidRPr="006231FB">
        <w:rPr>
          <w:rFonts w:ascii="Times New Roman" w:hAnsi="Times New Roman"/>
          <w:sz w:val="24"/>
          <w:szCs w:val="24"/>
          <w:lang w:val="bg-BG"/>
        </w:rPr>
        <w:t>до пълното му възстановяване. С оглед приспадането на аванса, последното плащане по този договор (Окончателното плащане) не се счита за междинно плащане.</w:t>
      </w:r>
      <w:r w:rsidRPr="006231FB" w:rsidDel="00B353FA">
        <w:rPr>
          <w:rFonts w:ascii="Times New Roman" w:hAnsi="Times New Roman"/>
          <w:sz w:val="24"/>
          <w:szCs w:val="24"/>
          <w:lang w:val="bg-BG"/>
        </w:rPr>
        <w:t xml:space="preserve"> </w:t>
      </w:r>
    </w:p>
    <w:p w14:paraId="72444F89" w14:textId="1C4A8CC2" w:rsidR="005170F2" w:rsidRPr="006231FB" w:rsidRDefault="005170F2" w:rsidP="00456DEF">
      <w:pPr>
        <w:tabs>
          <w:tab w:val="left" w:pos="-284"/>
          <w:tab w:val="left" w:pos="-142"/>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rPr>
        <w:t>- Фактура</w:t>
      </w:r>
      <w:r w:rsidRPr="006231FB">
        <w:rPr>
          <w:rFonts w:ascii="Times New Roman" w:hAnsi="Times New Roman"/>
          <w:sz w:val="24"/>
          <w:szCs w:val="24"/>
          <w:lang w:val="bg-BG"/>
        </w:rPr>
        <w:t xml:space="preserve"> за аванса се издава от данъчно задълженото лице /ИЗПЪЛНИТЕЛЯ/ до 5 дни от получаване на сумата за аванс.</w:t>
      </w:r>
    </w:p>
    <w:p w14:paraId="41AC2F5C" w14:textId="4D3274A5" w:rsidR="005170F2" w:rsidRPr="006231FB" w:rsidRDefault="005170F2" w:rsidP="00456DEF">
      <w:pPr>
        <w:tabs>
          <w:tab w:val="left" w:pos="1418"/>
          <w:tab w:val="left" w:pos="1560"/>
        </w:tabs>
        <w:spacing w:before="120" w:after="120" w:line="240" w:lineRule="auto"/>
        <w:ind w:firstLine="709"/>
        <w:jc w:val="both"/>
        <w:rPr>
          <w:rFonts w:ascii="Times New Roman" w:hAnsi="Times New Roman"/>
          <w:b/>
          <w:color w:val="000000"/>
          <w:sz w:val="24"/>
          <w:szCs w:val="24"/>
          <w:lang w:val="bg-BG"/>
        </w:rPr>
      </w:pPr>
      <w:r w:rsidRPr="006231FB">
        <w:rPr>
          <w:rFonts w:ascii="Times New Roman" w:hAnsi="Times New Roman"/>
          <w:b/>
          <w:color w:val="000000"/>
          <w:sz w:val="24"/>
          <w:szCs w:val="24"/>
          <w:lang w:val="bg-BG"/>
        </w:rPr>
        <w:t xml:space="preserve">(2) </w:t>
      </w:r>
      <w:r w:rsidRPr="006231FB">
        <w:rPr>
          <w:rFonts w:ascii="Times New Roman" w:hAnsi="Times New Roman"/>
          <w:b/>
          <w:sz w:val="24"/>
          <w:szCs w:val="24"/>
          <w:lang w:val="bg-BG"/>
        </w:rPr>
        <w:t xml:space="preserve">Междинните плащания - </w:t>
      </w:r>
      <w:r w:rsidRPr="006231FB">
        <w:rPr>
          <w:rFonts w:ascii="Times New Roman" w:hAnsi="Times New Roman"/>
          <w:sz w:val="24"/>
          <w:szCs w:val="24"/>
          <w:lang w:val="bg-BG"/>
        </w:rPr>
        <w:t xml:space="preserve">представляват </w:t>
      </w:r>
      <w:r w:rsidRPr="006231FB">
        <w:rPr>
          <w:rFonts w:ascii="Times New Roman" w:hAnsi="Times New Roman"/>
          <w:b/>
          <w:sz w:val="24"/>
          <w:szCs w:val="24"/>
          <w:lang w:val="bg-BG"/>
        </w:rPr>
        <w:t>90%</w:t>
      </w:r>
      <w:r w:rsidRPr="006231FB">
        <w:rPr>
          <w:rFonts w:ascii="Times New Roman" w:hAnsi="Times New Roman"/>
          <w:sz w:val="24"/>
          <w:szCs w:val="24"/>
          <w:lang w:val="bg-BG"/>
        </w:rPr>
        <w:t xml:space="preserve"> (преди приспадането на аванса) от стойността на </w:t>
      </w:r>
      <w:r w:rsidR="008A2E93" w:rsidRPr="006231FB">
        <w:rPr>
          <w:rFonts w:ascii="Times New Roman" w:hAnsi="Times New Roman"/>
          <w:sz w:val="24"/>
          <w:szCs w:val="24"/>
          <w:lang w:val="bg-BG"/>
        </w:rPr>
        <w:t xml:space="preserve">Договора </w:t>
      </w:r>
      <w:r w:rsidRPr="006231FB">
        <w:rPr>
          <w:rFonts w:ascii="Times New Roman" w:hAnsi="Times New Roman"/>
          <w:sz w:val="24"/>
          <w:szCs w:val="24"/>
          <w:lang w:val="bg-BG"/>
        </w:rPr>
        <w:t>(без ДДС) и се извършват по дейности, както следва:</w:t>
      </w:r>
    </w:p>
    <w:p w14:paraId="05A1BF1B" w14:textId="0AF71FC2" w:rsidR="005170F2" w:rsidRPr="006231FB" w:rsidRDefault="005170F2"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1) I междинно плащане след </w:t>
      </w:r>
      <w:r w:rsidRPr="006231FB">
        <w:rPr>
          <w:rFonts w:ascii="Times New Roman" w:hAnsi="Times New Roman"/>
          <w:color w:val="000000"/>
          <w:sz w:val="24"/>
          <w:szCs w:val="24"/>
          <w:lang w:val="bg-BG"/>
        </w:rPr>
        <w:t>изпълнение на</w:t>
      </w:r>
      <w:r w:rsidRPr="006231FB">
        <w:rPr>
          <w:rFonts w:ascii="Times New Roman" w:hAnsi="Times New Roman"/>
          <w:b/>
          <w:sz w:val="24"/>
          <w:szCs w:val="24"/>
          <w:lang w:val="bg-BG"/>
        </w:rPr>
        <w:t xml:space="preserve"> Дейност I: Обследвания и проучвания</w:t>
      </w:r>
      <w:r w:rsidRPr="006231FB">
        <w:rPr>
          <w:rFonts w:ascii="Times New Roman" w:hAnsi="Times New Roman"/>
          <w:sz w:val="24"/>
          <w:szCs w:val="24"/>
          <w:lang w:val="bg-BG"/>
        </w:rPr>
        <w:t>,</w:t>
      </w:r>
      <w:r w:rsidRPr="006231FB">
        <w:rPr>
          <w:rFonts w:ascii="Times New Roman" w:hAnsi="Times New Roman"/>
          <w:color w:val="000000"/>
          <w:sz w:val="24"/>
          <w:szCs w:val="24"/>
          <w:lang w:val="bg-BG"/>
        </w:rPr>
        <w:t xml:space="preserve"> в размер на ................лв. </w:t>
      </w:r>
      <w:r w:rsidRPr="006231FB">
        <w:rPr>
          <w:rFonts w:ascii="Times New Roman" w:hAnsi="Times New Roman"/>
          <w:sz w:val="24"/>
          <w:szCs w:val="24"/>
          <w:lang w:val="bg-BG"/>
        </w:rPr>
        <w:t xml:space="preserve">без ДДС </w:t>
      </w:r>
      <w:r w:rsidRPr="006231FB">
        <w:rPr>
          <w:rFonts w:ascii="Times New Roman" w:hAnsi="Times New Roman"/>
          <w:color w:val="000000"/>
          <w:sz w:val="24"/>
          <w:szCs w:val="24"/>
          <w:lang w:val="bg-BG"/>
        </w:rPr>
        <w:t>(словом:…………..лева)</w:t>
      </w:r>
      <w:r w:rsidRPr="006231FB">
        <w:rPr>
          <w:rFonts w:ascii="Times New Roman" w:hAnsi="Times New Roman"/>
          <w:sz w:val="24"/>
          <w:szCs w:val="24"/>
          <w:lang w:val="bg-BG"/>
        </w:rPr>
        <w:t xml:space="preserve">, представляващо </w:t>
      </w:r>
      <w:r w:rsidRPr="006231FB">
        <w:rPr>
          <w:rFonts w:ascii="Times New Roman" w:hAnsi="Times New Roman"/>
          <w:b/>
          <w:sz w:val="24"/>
          <w:szCs w:val="24"/>
          <w:lang w:val="bg-BG"/>
        </w:rPr>
        <w:t>15%</w:t>
      </w:r>
      <w:r w:rsidRPr="006231FB">
        <w:rPr>
          <w:rFonts w:ascii="Times New Roman" w:hAnsi="Times New Roman"/>
          <w:sz w:val="24"/>
          <w:szCs w:val="24"/>
          <w:lang w:val="bg-BG"/>
        </w:rPr>
        <w:t xml:space="preserve"> от </w:t>
      </w:r>
      <w:r w:rsidR="00810E32" w:rsidRPr="006231FB">
        <w:rPr>
          <w:rFonts w:ascii="Times New Roman" w:eastAsia="MS Mincho" w:hAnsi="Times New Roman"/>
          <w:sz w:val="24"/>
          <w:szCs w:val="24"/>
          <w:lang w:val="bg-BG" w:eastAsia="bg-BG"/>
        </w:rPr>
        <w:t>Стойността</w:t>
      </w:r>
      <w:r w:rsidR="00810E32" w:rsidRPr="006231FB">
        <w:rPr>
          <w:rFonts w:ascii="Times New Roman" w:hAnsi="Times New Roman"/>
          <w:sz w:val="24"/>
          <w:szCs w:val="24"/>
          <w:lang w:val="bg-BG"/>
        </w:rPr>
        <w:t xml:space="preserve"> </w:t>
      </w:r>
      <w:r w:rsidRPr="006231FB">
        <w:rPr>
          <w:rFonts w:ascii="Times New Roman" w:hAnsi="Times New Roman"/>
          <w:sz w:val="24"/>
          <w:szCs w:val="24"/>
          <w:lang w:val="bg-BG"/>
        </w:rPr>
        <w:t xml:space="preserve">на </w:t>
      </w:r>
      <w:r w:rsidRPr="006231FB">
        <w:rPr>
          <w:rFonts w:ascii="Times New Roman" w:eastAsia="MS Mincho" w:hAnsi="Times New Roman"/>
          <w:sz w:val="24"/>
          <w:szCs w:val="24"/>
          <w:lang w:val="bg-BG" w:eastAsia="bg-BG"/>
        </w:rPr>
        <w:t>договора</w:t>
      </w:r>
      <w:r w:rsidRPr="006231FB">
        <w:rPr>
          <w:rFonts w:ascii="Times New Roman" w:hAnsi="Times New Roman"/>
          <w:sz w:val="24"/>
          <w:szCs w:val="24"/>
          <w:lang w:val="bg-BG"/>
        </w:rPr>
        <w:t xml:space="preserve"> (без ДДС);</w:t>
      </w:r>
    </w:p>
    <w:p w14:paraId="292D2AC1" w14:textId="311FD57C" w:rsidR="005170F2" w:rsidRPr="006231FB" w:rsidRDefault="005170F2"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2) II междинно плащане след </w:t>
      </w:r>
      <w:r w:rsidRPr="006231FB">
        <w:rPr>
          <w:rFonts w:ascii="Times New Roman" w:hAnsi="Times New Roman"/>
          <w:color w:val="000000"/>
          <w:sz w:val="24"/>
          <w:szCs w:val="24"/>
          <w:lang w:val="bg-BG"/>
        </w:rPr>
        <w:t>изпълнение</w:t>
      </w:r>
      <w:r w:rsidRPr="006231FB">
        <w:rPr>
          <w:rFonts w:ascii="Times New Roman" w:hAnsi="Times New Roman"/>
          <w:sz w:val="24"/>
          <w:szCs w:val="24"/>
          <w:lang w:val="bg-BG"/>
        </w:rPr>
        <w:t xml:space="preserve"> на</w:t>
      </w:r>
      <w:r w:rsidRPr="006231FB">
        <w:rPr>
          <w:rFonts w:ascii="Times New Roman" w:hAnsi="Times New Roman"/>
          <w:b/>
          <w:sz w:val="24"/>
          <w:szCs w:val="24"/>
          <w:lang w:val="bg-BG"/>
        </w:rPr>
        <w:t xml:space="preserve"> Дейност II: Изготвяне на проект </w:t>
      </w:r>
      <w:r w:rsidR="005A2786" w:rsidRPr="006231FB">
        <w:rPr>
          <w:rFonts w:ascii="Times New Roman" w:hAnsi="Times New Roman"/>
          <w:b/>
          <w:sz w:val="24"/>
          <w:szCs w:val="24"/>
          <w:lang w:val="bg-BG"/>
        </w:rPr>
        <w:t>вкл.</w:t>
      </w:r>
      <w:r w:rsidRPr="006231FB">
        <w:rPr>
          <w:rFonts w:ascii="Times New Roman" w:hAnsi="Times New Roman"/>
          <w:b/>
          <w:sz w:val="24"/>
          <w:szCs w:val="24"/>
          <w:lang w:val="bg-BG"/>
        </w:rPr>
        <w:t xml:space="preserve"> </w:t>
      </w:r>
      <w:r w:rsidR="005A2786" w:rsidRPr="006231FB">
        <w:rPr>
          <w:rFonts w:ascii="Times New Roman" w:hAnsi="Times New Roman"/>
          <w:b/>
          <w:sz w:val="24"/>
          <w:szCs w:val="24"/>
          <w:lang w:val="bg-BG"/>
        </w:rPr>
        <w:t>с</w:t>
      </w:r>
      <w:r w:rsidRPr="006231FB">
        <w:rPr>
          <w:rFonts w:ascii="Times New Roman" w:hAnsi="Times New Roman"/>
          <w:b/>
          <w:sz w:val="24"/>
          <w:szCs w:val="24"/>
          <w:lang w:val="bg-BG"/>
        </w:rPr>
        <w:t>пецификации, в т.ч.: Дейност II-а</w:t>
      </w:r>
      <w:r w:rsidRPr="006231FB">
        <w:rPr>
          <w:rFonts w:ascii="Times New Roman" w:hAnsi="Times New Roman"/>
          <w:sz w:val="24"/>
          <w:szCs w:val="24"/>
          <w:lang w:val="bg-BG"/>
        </w:rPr>
        <w:t xml:space="preserve"> - Одобрен от ВЪЗЛОЖИТЕЛЯ</w:t>
      </w:r>
      <w:r w:rsidRPr="006231FB">
        <w:rPr>
          <w:rFonts w:ascii="Times New Roman" w:eastAsia="MS Mincho" w:hAnsi="Times New Roman"/>
          <w:sz w:val="24"/>
          <w:szCs w:val="24"/>
          <w:lang w:val="bg-BG" w:eastAsia="bg-BG"/>
        </w:rPr>
        <w:t xml:space="preserve"> </w:t>
      </w:r>
      <w:r w:rsidRPr="006231FB">
        <w:rPr>
          <w:rFonts w:ascii="Times New Roman" w:hAnsi="Times New Roman"/>
          <w:sz w:val="24"/>
          <w:szCs w:val="24"/>
          <w:lang w:val="bg-BG"/>
        </w:rPr>
        <w:t>проект в пълния му обем,</w:t>
      </w:r>
      <w:r w:rsidRPr="006231FB">
        <w:rPr>
          <w:rFonts w:ascii="Times New Roman" w:hAnsi="Times New Roman"/>
          <w:color w:val="000000"/>
          <w:sz w:val="24"/>
          <w:szCs w:val="24"/>
          <w:lang w:val="bg-BG"/>
        </w:rPr>
        <w:t xml:space="preserve"> в размер на ................лв.</w:t>
      </w:r>
      <w:r w:rsidRPr="006231FB">
        <w:rPr>
          <w:rFonts w:ascii="Times New Roman" w:hAnsi="Times New Roman"/>
          <w:sz w:val="24"/>
          <w:szCs w:val="24"/>
          <w:lang w:val="bg-BG"/>
        </w:rPr>
        <w:t xml:space="preserve"> без ДДС</w:t>
      </w:r>
      <w:r w:rsidRPr="006231FB">
        <w:rPr>
          <w:rFonts w:ascii="Times New Roman" w:hAnsi="Times New Roman"/>
          <w:color w:val="000000"/>
          <w:sz w:val="24"/>
          <w:szCs w:val="24"/>
          <w:lang w:val="bg-BG"/>
        </w:rPr>
        <w:t xml:space="preserve"> (словом:…………..лева)</w:t>
      </w:r>
      <w:r w:rsidRPr="006231FB">
        <w:rPr>
          <w:rFonts w:ascii="Times New Roman" w:hAnsi="Times New Roman"/>
          <w:sz w:val="24"/>
          <w:szCs w:val="24"/>
          <w:lang w:val="bg-BG"/>
        </w:rPr>
        <w:t xml:space="preserve">, представляващо </w:t>
      </w:r>
      <w:r w:rsidRPr="006231FB">
        <w:rPr>
          <w:rFonts w:ascii="Times New Roman" w:hAnsi="Times New Roman"/>
          <w:b/>
          <w:sz w:val="24"/>
          <w:szCs w:val="24"/>
          <w:lang w:val="bg-BG"/>
        </w:rPr>
        <w:t>25%</w:t>
      </w:r>
      <w:r w:rsidRPr="006231FB">
        <w:rPr>
          <w:rFonts w:ascii="Times New Roman" w:hAnsi="Times New Roman"/>
          <w:sz w:val="24"/>
          <w:szCs w:val="24"/>
          <w:lang w:val="bg-BG"/>
        </w:rPr>
        <w:t xml:space="preserve"> от </w:t>
      </w:r>
      <w:r w:rsidR="006C0BF8" w:rsidRPr="006231FB">
        <w:rPr>
          <w:rFonts w:ascii="Times New Roman" w:hAnsi="Times New Roman"/>
          <w:sz w:val="24"/>
          <w:szCs w:val="24"/>
          <w:lang w:val="bg-BG"/>
        </w:rPr>
        <w:t>С</w:t>
      </w:r>
      <w:r w:rsidRPr="006231FB">
        <w:rPr>
          <w:rFonts w:ascii="Times New Roman" w:hAnsi="Times New Roman"/>
          <w:sz w:val="24"/>
          <w:szCs w:val="24"/>
          <w:lang w:val="bg-BG"/>
        </w:rPr>
        <w:t xml:space="preserve">тойността на </w:t>
      </w:r>
      <w:r w:rsidR="006C0BF8" w:rsidRPr="006231FB">
        <w:rPr>
          <w:rFonts w:ascii="Times New Roman" w:hAnsi="Times New Roman"/>
          <w:sz w:val="24"/>
          <w:szCs w:val="24"/>
          <w:lang w:val="bg-BG"/>
        </w:rPr>
        <w:t>Д</w:t>
      </w:r>
      <w:r w:rsidRPr="006231FB">
        <w:rPr>
          <w:rFonts w:ascii="Times New Roman" w:hAnsi="Times New Roman"/>
          <w:sz w:val="24"/>
          <w:szCs w:val="24"/>
          <w:lang w:val="bg-BG"/>
        </w:rPr>
        <w:t xml:space="preserve">оговора (без ДДС); </w:t>
      </w:r>
    </w:p>
    <w:p w14:paraId="44CDED94" w14:textId="41016386" w:rsidR="005170F2" w:rsidRPr="006231FB" w:rsidRDefault="005170F2"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3) III междинно плащане</w:t>
      </w:r>
      <w:r w:rsidRPr="006231FB">
        <w:rPr>
          <w:rFonts w:ascii="Times New Roman" w:hAnsi="Times New Roman"/>
          <w:color w:val="000000"/>
          <w:sz w:val="24"/>
          <w:szCs w:val="24"/>
          <w:lang w:val="bg-BG"/>
        </w:rPr>
        <w:t xml:space="preserve"> </w:t>
      </w:r>
      <w:r w:rsidRPr="006231FB">
        <w:rPr>
          <w:rFonts w:ascii="Times New Roman" w:hAnsi="Times New Roman"/>
          <w:sz w:val="24"/>
          <w:szCs w:val="24"/>
          <w:lang w:val="bg-BG"/>
        </w:rPr>
        <w:t xml:space="preserve">след </w:t>
      </w:r>
      <w:r w:rsidRPr="006231FB">
        <w:rPr>
          <w:rFonts w:ascii="Times New Roman" w:hAnsi="Times New Roman"/>
          <w:color w:val="000000"/>
          <w:sz w:val="24"/>
          <w:szCs w:val="24"/>
          <w:lang w:val="bg-BG"/>
        </w:rPr>
        <w:t>изпълнение</w:t>
      </w:r>
      <w:r w:rsidRPr="006231FB">
        <w:rPr>
          <w:rFonts w:ascii="Times New Roman" w:hAnsi="Times New Roman"/>
          <w:sz w:val="24"/>
          <w:szCs w:val="24"/>
          <w:lang w:val="bg-BG"/>
        </w:rPr>
        <w:t xml:space="preserve"> на</w:t>
      </w:r>
      <w:r w:rsidRPr="006231FB">
        <w:rPr>
          <w:rFonts w:ascii="Times New Roman" w:hAnsi="Times New Roman"/>
          <w:b/>
          <w:sz w:val="24"/>
          <w:szCs w:val="24"/>
          <w:lang w:val="bg-BG"/>
        </w:rPr>
        <w:t xml:space="preserve"> Дейност II: Изготвяне на проект </w:t>
      </w:r>
      <w:r w:rsidR="005A2786" w:rsidRPr="006231FB">
        <w:rPr>
          <w:rFonts w:ascii="Times New Roman" w:hAnsi="Times New Roman"/>
          <w:b/>
          <w:sz w:val="24"/>
          <w:szCs w:val="24"/>
          <w:lang w:val="bg-BG"/>
        </w:rPr>
        <w:t>вкл.</w:t>
      </w:r>
      <w:r w:rsidRPr="006231FB">
        <w:rPr>
          <w:rFonts w:ascii="Times New Roman" w:hAnsi="Times New Roman"/>
          <w:b/>
          <w:sz w:val="24"/>
          <w:szCs w:val="24"/>
          <w:lang w:val="bg-BG"/>
        </w:rPr>
        <w:t xml:space="preserve"> </w:t>
      </w:r>
      <w:r w:rsidR="005A2786" w:rsidRPr="006231FB">
        <w:rPr>
          <w:rFonts w:ascii="Times New Roman" w:hAnsi="Times New Roman"/>
          <w:b/>
          <w:sz w:val="24"/>
          <w:szCs w:val="24"/>
          <w:lang w:val="bg-BG"/>
        </w:rPr>
        <w:t>с</w:t>
      </w:r>
      <w:r w:rsidRPr="006231FB">
        <w:rPr>
          <w:rFonts w:ascii="Times New Roman" w:hAnsi="Times New Roman"/>
          <w:b/>
          <w:sz w:val="24"/>
          <w:szCs w:val="24"/>
          <w:lang w:val="bg-BG"/>
        </w:rPr>
        <w:t>пецификации, в т.ч.: Дейност II-б</w:t>
      </w:r>
      <w:r w:rsidRPr="006231FB">
        <w:rPr>
          <w:rFonts w:ascii="Times New Roman" w:hAnsi="Times New Roman"/>
          <w:sz w:val="24"/>
          <w:szCs w:val="24"/>
          <w:lang w:val="bg-BG"/>
        </w:rPr>
        <w:t xml:space="preserve"> - Съгласуван</w:t>
      </w:r>
      <w:r w:rsidRPr="006231FB">
        <w:rPr>
          <w:rFonts w:ascii="Times New Roman" w:eastAsia="MS Mincho" w:hAnsi="Times New Roman"/>
          <w:sz w:val="24"/>
          <w:szCs w:val="24"/>
          <w:lang w:val="bg-BG" w:eastAsia="bg-BG"/>
        </w:rPr>
        <w:t xml:space="preserve"> </w:t>
      </w:r>
      <w:r w:rsidRPr="006231FB">
        <w:rPr>
          <w:rFonts w:ascii="Times New Roman" w:hAnsi="Times New Roman"/>
          <w:sz w:val="24"/>
          <w:szCs w:val="24"/>
          <w:lang w:val="bg-BG"/>
        </w:rPr>
        <w:t xml:space="preserve">проект с всички необходими външни институции, съгласно изискванията на ЗУТ във връзка с издаване на Разрешение за строеж, </w:t>
      </w:r>
      <w:r w:rsidRPr="006231FB">
        <w:rPr>
          <w:rFonts w:ascii="Times New Roman" w:hAnsi="Times New Roman"/>
          <w:color w:val="000000"/>
          <w:sz w:val="24"/>
          <w:szCs w:val="24"/>
          <w:lang w:val="bg-BG"/>
        </w:rPr>
        <w:t xml:space="preserve">в размер на ................лв. </w:t>
      </w:r>
      <w:r w:rsidRPr="006231FB">
        <w:rPr>
          <w:rFonts w:ascii="Times New Roman" w:hAnsi="Times New Roman"/>
          <w:sz w:val="24"/>
          <w:szCs w:val="24"/>
          <w:lang w:val="bg-BG"/>
        </w:rPr>
        <w:t xml:space="preserve">без ДДС </w:t>
      </w:r>
      <w:r w:rsidRPr="006231FB">
        <w:rPr>
          <w:rFonts w:ascii="Times New Roman" w:hAnsi="Times New Roman"/>
          <w:color w:val="000000"/>
          <w:sz w:val="24"/>
          <w:szCs w:val="24"/>
          <w:lang w:val="bg-BG"/>
        </w:rPr>
        <w:t>(словом:…………..лева)</w:t>
      </w:r>
      <w:r w:rsidRPr="006231FB">
        <w:rPr>
          <w:rFonts w:ascii="Times New Roman" w:hAnsi="Times New Roman"/>
          <w:sz w:val="24"/>
          <w:szCs w:val="24"/>
          <w:lang w:val="bg-BG"/>
        </w:rPr>
        <w:t xml:space="preserve">, представляващо </w:t>
      </w:r>
      <w:r w:rsidRPr="006231FB">
        <w:rPr>
          <w:rFonts w:ascii="Times New Roman" w:hAnsi="Times New Roman"/>
          <w:b/>
          <w:sz w:val="24"/>
          <w:szCs w:val="24"/>
          <w:lang w:val="bg-BG"/>
        </w:rPr>
        <w:t>50%</w:t>
      </w:r>
      <w:r w:rsidRPr="006231FB">
        <w:rPr>
          <w:rFonts w:ascii="Times New Roman" w:hAnsi="Times New Roman"/>
          <w:sz w:val="24"/>
          <w:szCs w:val="24"/>
          <w:lang w:val="bg-BG"/>
        </w:rPr>
        <w:t xml:space="preserve"> от </w:t>
      </w:r>
      <w:r w:rsidR="006C0BF8" w:rsidRPr="006231FB">
        <w:rPr>
          <w:rFonts w:ascii="Times New Roman" w:hAnsi="Times New Roman"/>
          <w:sz w:val="24"/>
          <w:szCs w:val="24"/>
          <w:lang w:val="bg-BG"/>
        </w:rPr>
        <w:t>С</w:t>
      </w:r>
      <w:r w:rsidRPr="006231FB">
        <w:rPr>
          <w:rFonts w:ascii="Times New Roman" w:hAnsi="Times New Roman"/>
          <w:sz w:val="24"/>
          <w:szCs w:val="24"/>
          <w:lang w:val="bg-BG"/>
        </w:rPr>
        <w:t xml:space="preserve">тойността на </w:t>
      </w:r>
      <w:r w:rsidR="006C0BF8" w:rsidRPr="006231FB">
        <w:rPr>
          <w:rFonts w:ascii="Times New Roman" w:hAnsi="Times New Roman"/>
          <w:sz w:val="24"/>
          <w:szCs w:val="24"/>
          <w:lang w:val="bg-BG"/>
        </w:rPr>
        <w:t>Д</w:t>
      </w:r>
      <w:r w:rsidRPr="006231FB">
        <w:rPr>
          <w:rFonts w:ascii="Times New Roman" w:hAnsi="Times New Roman"/>
          <w:sz w:val="24"/>
          <w:szCs w:val="24"/>
          <w:lang w:val="bg-BG"/>
        </w:rPr>
        <w:t>оговора (без ДДС).</w:t>
      </w:r>
    </w:p>
    <w:p w14:paraId="2B201AD6" w14:textId="00DCD4B3" w:rsidR="005170F2" w:rsidRPr="006231FB" w:rsidRDefault="005170F2" w:rsidP="00456DEF">
      <w:pPr>
        <w:tabs>
          <w:tab w:val="left" w:pos="1418"/>
          <w:tab w:val="left" w:pos="156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(3)</w:t>
      </w:r>
      <w:r w:rsidRPr="006231FB">
        <w:rPr>
          <w:rFonts w:ascii="Times New Roman" w:hAnsi="Times New Roman"/>
          <w:sz w:val="24"/>
          <w:szCs w:val="24"/>
          <w:lang w:val="bg-BG"/>
        </w:rPr>
        <w:t xml:space="preserve"> </w:t>
      </w:r>
      <w:r w:rsidRPr="006231FB">
        <w:rPr>
          <w:rFonts w:ascii="Times New Roman" w:hAnsi="Times New Roman"/>
          <w:b/>
          <w:sz w:val="24"/>
          <w:szCs w:val="24"/>
          <w:lang w:val="bg-BG"/>
        </w:rPr>
        <w:t>Окончателно плащане</w:t>
      </w:r>
      <w:r w:rsidRPr="006231FB">
        <w:rPr>
          <w:rFonts w:ascii="Times New Roman" w:hAnsi="Times New Roman"/>
          <w:sz w:val="24"/>
          <w:szCs w:val="24"/>
          <w:lang w:val="bg-BG"/>
        </w:rPr>
        <w:t xml:space="preserve"> – в размер на................лв. без ДДС (словом:…………..лева), представляващо</w:t>
      </w:r>
      <w:r w:rsidRPr="006231FB">
        <w:rPr>
          <w:rFonts w:ascii="Times New Roman" w:hAnsi="Times New Roman"/>
          <w:b/>
          <w:sz w:val="24"/>
          <w:szCs w:val="24"/>
          <w:lang w:val="bg-BG"/>
        </w:rPr>
        <w:t xml:space="preserve"> 10%</w:t>
      </w:r>
      <w:r w:rsidRPr="006231FB">
        <w:rPr>
          <w:rFonts w:ascii="Times New Roman" w:hAnsi="Times New Roman"/>
          <w:sz w:val="24"/>
          <w:szCs w:val="24"/>
          <w:lang w:val="bg-BG"/>
        </w:rPr>
        <w:t xml:space="preserve"> от </w:t>
      </w:r>
      <w:r w:rsidR="006C0BF8" w:rsidRPr="006231FB">
        <w:rPr>
          <w:rFonts w:ascii="Times New Roman" w:hAnsi="Times New Roman"/>
          <w:sz w:val="24"/>
          <w:szCs w:val="24"/>
          <w:lang w:val="bg-BG"/>
        </w:rPr>
        <w:t>С</w:t>
      </w:r>
      <w:r w:rsidRPr="006231FB">
        <w:rPr>
          <w:rFonts w:ascii="Times New Roman" w:hAnsi="Times New Roman"/>
          <w:sz w:val="24"/>
          <w:szCs w:val="24"/>
          <w:lang w:val="bg-BG"/>
        </w:rPr>
        <w:t xml:space="preserve">тойността на </w:t>
      </w:r>
      <w:r w:rsidR="006C0BF8" w:rsidRPr="006231FB">
        <w:rPr>
          <w:rFonts w:ascii="Times New Roman" w:hAnsi="Times New Roman"/>
          <w:sz w:val="24"/>
          <w:szCs w:val="24"/>
          <w:lang w:val="bg-BG"/>
        </w:rPr>
        <w:t>Д</w:t>
      </w:r>
      <w:r w:rsidRPr="006231FB">
        <w:rPr>
          <w:rFonts w:ascii="Times New Roman" w:hAnsi="Times New Roman"/>
          <w:sz w:val="24"/>
          <w:szCs w:val="24"/>
          <w:lang w:val="bg-BG"/>
        </w:rPr>
        <w:t>оговора (без ДДС), след издаване на Разрешение за строеж от компетентния орган, съгласно ЗУТ.</w:t>
      </w:r>
    </w:p>
    <w:p w14:paraId="09B255F1" w14:textId="77777777" w:rsidR="00F0173E" w:rsidRPr="006231FB" w:rsidRDefault="00F0173E" w:rsidP="00456DEF">
      <w:pPr>
        <w:widowControl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lastRenderedPageBreak/>
        <w:t>Чл.8.(1)</w:t>
      </w:r>
      <w:r w:rsidRPr="006231FB">
        <w:rPr>
          <w:rFonts w:ascii="Times New Roman" w:hAnsi="Times New Roman"/>
          <w:sz w:val="24"/>
          <w:szCs w:val="24"/>
          <w:lang w:val="bg-BG"/>
        </w:rPr>
        <w:t xml:space="preserve"> Всяко плащане по този договор се извършва след изпълнение на конкретната дейност и представяне на конкретни документи, както следва: </w:t>
      </w:r>
    </w:p>
    <w:p w14:paraId="1997BBFF" w14:textId="24E7842C" w:rsidR="00F0173E" w:rsidRPr="00555F86" w:rsidRDefault="00F0173E" w:rsidP="00FD05B8">
      <w:pPr>
        <w:numPr>
          <w:ilvl w:val="0"/>
          <w:numId w:val="4"/>
        </w:numPr>
        <w:tabs>
          <w:tab w:val="left" w:pos="993"/>
        </w:tabs>
        <w:spacing w:before="120" w:after="120" w:line="240" w:lineRule="auto"/>
        <w:ind w:left="0" w:firstLine="709"/>
        <w:jc w:val="both"/>
        <w:rPr>
          <w:rFonts w:ascii="Times New Roman" w:hAnsi="Times New Roman"/>
          <w:sz w:val="24"/>
          <w:szCs w:val="24"/>
          <w:lang w:val="bg-BG"/>
        </w:rPr>
      </w:pPr>
      <w:r w:rsidRPr="00555F86">
        <w:rPr>
          <w:rFonts w:ascii="Times New Roman" w:hAnsi="Times New Roman"/>
          <w:b/>
          <w:sz w:val="24"/>
          <w:szCs w:val="24"/>
          <w:lang w:val="bg-BG"/>
        </w:rPr>
        <w:t>Дейност I: Обследвания и проучвания</w:t>
      </w:r>
      <w:r w:rsidRPr="00555F86">
        <w:rPr>
          <w:rFonts w:ascii="Times New Roman" w:hAnsi="Times New Roman"/>
          <w:sz w:val="24"/>
          <w:szCs w:val="24"/>
          <w:lang w:val="bg-BG"/>
        </w:rPr>
        <w:t xml:space="preserve"> – дейността ще се счита за изпълнена след одобрение на Докладите от ВЪЗЛОЖИТЕЛЯ и предоставяне на ВЪЗЛОЖИТЕЛЯ на </w:t>
      </w:r>
      <w:proofErr w:type="spellStart"/>
      <w:r w:rsidR="00555F86" w:rsidRPr="00555F86">
        <w:rPr>
          <w:rFonts w:ascii="Times New Roman" w:hAnsi="Times New Roman"/>
          <w:sz w:val="24"/>
          <w:szCs w:val="24"/>
        </w:rPr>
        <w:t>доклад</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за</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отразяване</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на</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резултатите</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от</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обследването</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за</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енергийна</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ефективност</w:t>
      </w:r>
      <w:proofErr w:type="spellEnd"/>
      <w:r w:rsidR="00555F86" w:rsidRPr="00555F86">
        <w:rPr>
          <w:rFonts w:ascii="Times New Roman" w:hAnsi="Times New Roman"/>
          <w:sz w:val="24"/>
          <w:szCs w:val="24"/>
        </w:rPr>
        <w:t xml:space="preserve"> и </w:t>
      </w:r>
      <w:proofErr w:type="spellStart"/>
      <w:r w:rsidR="00555F86" w:rsidRPr="00555F86">
        <w:rPr>
          <w:rFonts w:ascii="Times New Roman" w:hAnsi="Times New Roman"/>
          <w:sz w:val="24"/>
          <w:szCs w:val="24"/>
        </w:rPr>
        <w:t>резюме</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на</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доклада</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от</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извършеното</w:t>
      </w:r>
      <w:proofErr w:type="spellEnd"/>
      <w:r w:rsidR="00555F86" w:rsidRPr="00555F86">
        <w:rPr>
          <w:rFonts w:ascii="Times New Roman" w:hAnsi="Times New Roman"/>
          <w:sz w:val="24"/>
          <w:szCs w:val="24"/>
        </w:rPr>
        <w:t xml:space="preserve"> </w:t>
      </w:r>
      <w:proofErr w:type="spellStart"/>
      <w:r w:rsidR="00555F86" w:rsidRPr="00555F86">
        <w:rPr>
          <w:rFonts w:ascii="Times New Roman" w:hAnsi="Times New Roman"/>
          <w:sz w:val="24"/>
          <w:szCs w:val="24"/>
        </w:rPr>
        <w:t>обследване</w:t>
      </w:r>
      <w:proofErr w:type="spellEnd"/>
      <w:r w:rsidR="00555F86" w:rsidRPr="00555F86">
        <w:rPr>
          <w:rFonts w:ascii="Times New Roman" w:hAnsi="Times New Roman"/>
          <w:sz w:val="24"/>
          <w:szCs w:val="24"/>
          <w:lang w:val="bg-BG"/>
        </w:rPr>
        <w:t xml:space="preserve"> </w:t>
      </w:r>
      <w:r w:rsidRPr="00555F86">
        <w:rPr>
          <w:rFonts w:ascii="Times New Roman" w:hAnsi="Times New Roman"/>
          <w:sz w:val="24"/>
          <w:szCs w:val="24"/>
          <w:lang w:val="bg-BG"/>
        </w:rPr>
        <w:t>– по 1 бр. оригинал; по 2 копия, заверени „вярно с оригинала”, както и на оптичен носител.</w:t>
      </w:r>
    </w:p>
    <w:p w14:paraId="6D13D703" w14:textId="326879AF" w:rsidR="00F0173E" w:rsidRPr="006231FB" w:rsidRDefault="00F0173E" w:rsidP="00FD05B8">
      <w:pPr>
        <w:numPr>
          <w:ilvl w:val="0"/>
          <w:numId w:val="4"/>
        </w:numPr>
        <w:tabs>
          <w:tab w:val="left" w:pos="993"/>
        </w:tabs>
        <w:spacing w:before="120" w:after="120" w:line="240" w:lineRule="auto"/>
        <w:ind w:left="0" w:firstLine="709"/>
        <w:jc w:val="both"/>
        <w:rPr>
          <w:rFonts w:ascii="Times New Roman" w:hAnsi="Times New Roman"/>
          <w:b/>
          <w:sz w:val="24"/>
          <w:szCs w:val="24"/>
          <w:lang w:val="bg-BG"/>
        </w:rPr>
      </w:pPr>
      <w:r w:rsidRPr="006231FB">
        <w:rPr>
          <w:rFonts w:ascii="Times New Roman" w:hAnsi="Times New Roman"/>
          <w:b/>
          <w:sz w:val="24"/>
          <w:szCs w:val="24"/>
          <w:lang w:val="bg-BG"/>
        </w:rPr>
        <w:t xml:space="preserve">Дейност II: Изготвяне на проект </w:t>
      </w:r>
      <w:r w:rsidR="008A5264" w:rsidRPr="006231FB">
        <w:rPr>
          <w:rFonts w:ascii="Times New Roman" w:hAnsi="Times New Roman"/>
          <w:b/>
          <w:sz w:val="24"/>
          <w:szCs w:val="24"/>
          <w:lang w:val="bg-BG"/>
        </w:rPr>
        <w:t>вкл.</w:t>
      </w:r>
      <w:r w:rsidRPr="006231FB">
        <w:rPr>
          <w:rFonts w:ascii="Times New Roman" w:hAnsi="Times New Roman"/>
          <w:b/>
          <w:sz w:val="24"/>
          <w:szCs w:val="24"/>
          <w:lang w:val="bg-BG"/>
        </w:rPr>
        <w:t xml:space="preserve"> </w:t>
      </w:r>
      <w:r w:rsidR="008A5264" w:rsidRPr="006231FB">
        <w:rPr>
          <w:rFonts w:ascii="Times New Roman" w:hAnsi="Times New Roman"/>
          <w:b/>
          <w:sz w:val="24"/>
          <w:szCs w:val="24"/>
          <w:lang w:val="bg-BG"/>
        </w:rPr>
        <w:t>с</w:t>
      </w:r>
      <w:r w:rsidRPr="006231FB">
        <w:rPr>
          <w:rFonts w:ascii="Times New Roman" w:hAnsi="Times New Roman"/>
          <w:b/>
          <w:sz w:val="24"/>
          <w:szCs w:val="24"/>
          <w:lang w:val="bg-BG"/>
        </w:rPr>
        <w:t>пецификации, в т.ч.:</w:t>
      </w:r>
    </w:p>
    <w:p w14:paraId="2D2C82D4" w14:textId="20CC2A05" w:rsidR="00F0173E" w:rsidRPr="006231FB" w:rsidRDefault="00F0173E" w:rsidP="00456DEF">
      <w:pPr>
        <w:tabs>
          <w:tab w:val="left" w:pos="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а) Дейност II-а</w:t>
      </w:r>
      <w:r w:rsidRPr="006231FB">
        <w:rPr>
          <w:rFonts w:ascii="Times New Roman" w:hAnsi="Times New Roman"/>
          <w:sz w:val="24"/>
          <w:szCs w:val="24"/>
          <w:lang w:val="bg-BG"/>
        </w:rPr>
        <w:t xml:space="preserve"> - Одобрен ВЪЗЛОЖИТЕЛЯ</w:t>
      </w:r>
      <w:r w:rsidRPr="006231FB">
        <w:rPr>
          <w:rFonts w:ascii="Times New Roman" w:eastAsia="MS Mincho" w:hAnsi="Times New Roman"/>
          <w:sz w:val="24"/>
          <w:szCs w:val="24"/>
          <w:lang w:val="bg-BG" w:eastAsia="bg-BG"/>
        </w:rPr>
        <w:t xml:space="preserve"> </w:t>
      </w:r>
      <w:r w:rsidRPr="006231FB">
        <w:rPr>
          <w:rFonts w:ascii="Times New Roman" w:hAnsi="Times New Roman"/>
          <w:sz w:val="24"/>
          <w:szCs w:val="24"/>
          <w:lang w:val="bg-BG"/>
        </w:rPr>
        <w:t>проект в пълния му обем – дейността ще се счита за изпълнена след проверка от страна на ВЪЗЛОЖИТЕЛЯ относно пълнотата на проект</w:t>
      </w:r>
      <w:r w:rsidR="000C472B">
        <w:rPr>
          <w:rFonts w:ascii="Times New Roman" w:hAnsi="Times New Roman"/>
          <w:sz w:val="24"/>
          <w:szCs w:val="24"/>
          <w:lang w:val="bg-BG"/>
        </w:rPr>
        <w:t>а</w:t>
      </w:r>
      <w:r w:rsidRPr="006231FB">
        <w:rPr>
          <w:rFonts w:ascii="Times New Roman" w:hAnsi="Times New Roman"/>
          <w:sz w:val="24"/>
          <w:szCs w:val="24"/>
          <w:lang w:val="bg-BG"/>
        </w:rPr>
        <w:t>, съгласно изискванията на Техническото задание. ВЪЗЛОЖИТЕЛЯТ издава писмено потвърждение на ИЗПЪЛНИТЕЛЯ</w:t>
      </w:r>
      <w:r w:rsidR="00F62F29">
        <w:rPr>
          <w:rFonts w:ascii="Times New Roman" w:hAnsi="Times New Roman"/>
          <w:sz w:val="24"/>
          <w:szCs w:val="24"/>
          <w:lang w:val="bg-BG"/>
        </w:rPr>
        <w:t>.</w:t>
      </w:r>
    </w:p>
    <w:p w14:paraId="1FA3D8B5" w14:textId="53B3E226" w:rsidR="00F0173E" w:rsidRPr="006231FB" w:rsidRDefault="00F0173E" w:rsidP="00456DEF">
      <w:pPr>
        <w:tabs>
          <w:tab w:val="left" w:pos="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б) Дейност II-б</w:t>
      </w:r>
      <w:r w:rsidRPr="006231FB">
        <w:rPr>
          <w:rFonts w:ascii="Times New Roman" w:hAnsi="Times New Roman"/>
          <w:sz w:val="24"/>
          <w:szCs w:val="24"/>
          <w:lang w:val="bg-BG"/>
        </w:rPr>
        <w:t xml:space="preserve"> - Съгласуван проект с всички необходими външни институции, съгласно изискванията на ЗУТ във връзка с издаване на Разрешение за строеж – дейността ще се счита за изпълнена след потвърждаване от страна на </w:t>
      </w:r>
      <w:r w:rsidR="00F62F29">
        <w:rPr>
          <w:rFonts w:ascii="Times New Roman" w:hAnsi="Times New Roman"/>
          <w:sz w:val="24"/>
          <w:szCs w:val="24"/>
          <w:lang w:val="bg-BG"/>
        </w:rPr>
        <w:t>Изпълнителя</w:t>
      </w:r>
      <w:r w:rsidRPr="006231FB">
        <w:rPr>
          <w:rFonts w:ascii="Times New Roman" w:hAnsi="Times New Roman"/>
          <w:sz w:val="24"/>
          <w:szCs w:val="24"/>
          <w:lang w:val="bg-BG"/>
        </w:rPr>
        <w:t>, че са издадени необходимите положителни съгласувателни становища за целите на издаване на Разрешение за строеж.</w:t>
      </w:r>
    </w:p>
    <w:p w14:paraId="6BBD5B7D" w14:textId="4F97D48D" w:rsidR="00F0173E" w:rsidRPr="006231FB" w:rsidRDefault="00F0173E" w:rsidP="00FD05B8">
      <w:pPr>
        <w:widowControl w:val="0"/>
        <w:numPr>
          <w:ilvl w:val="0"/>
          <w:numId w:val="5"/>
        </w:numPr>
        <w:tabs>
          <w:tab w:val="left" w:pos="993"/>
        </w:tabs>
        <w:spacing w:before="120" w:after="120" w:line="240" w:lineRule="auto"/>
        <w:ind w:left="0" w:firstLine="709"/>
        <w:jc w:val="both"/>
        <w:rPr>
          <w:rFonts w:ascii="Times New Roman" w:hAnsi="Times New Roman"/>
          <w:sz w:val="24"/>
          <w:szCs w:val="24"/>
          <w:lang w:val="bg-BG"/>
        </w:rPr>
      </w:pPr>
      <w:r w:rsidRPr="006231FB">
        <w:rPr>
          <w:rFonts w:ascii="Times New Roman" w:hAnsi="Times New Roman"/>
          <w:sz w:val="24"/>
          <w:szCs w:val="24"/>
          <w:lang w:val="bg-BG"/>
        </w:rPr>
        <w:t xml:space="preserve"> ИЗПЪЛНИТЕЛЯТ представя</w:t>
      </w:r>
      <w:r w:rsidR="00170443" w:rsidRPr="006231FB">
        <w:rPr>
          <w:rFonts w:ascii="Times New Roman" w:hAnsi="Times New Roman"/>
          <w:sz w:val="24"/>
          <w:szCs w:val="24"/>
          <w:lang w:val="bg-BG"/>
        </w:rPr>
        <w:t xml:space="preserve"> искане за междинно плащане на ВЪЗЛОЖИТЕЛЯ, което съдържа</w:t>
      </w:r>
      <w:r w:rsidRPr="006231FB">
        <w:rPr>
          <w:rFonts w:ascii="Times New Roman" w:hAnsi="Times New Roman"/>
          <w:sz w:val="24"/>
          <w:szCs w:val="24"/>
          <w:lang w:val="bg-BG"/>
        </w:rPr>
        <w:t xml:space="preserve"> доказателствени документи за пълнотата и/или качеството на изпълнената дейност (документ от компетентен орган и/или протокол за одобрение от ВЪЗЛОЖИТЕЛЯ и/или извършена кореспонденция и/или други приложими документи, в това число документи, изискани от ВЪЗЛОЖИТЕЛЯ) и фактура в оригинал;</w:t>
      </w:r>
    </w:p>
    <w:p w14:paraId="5A6BAC0A" w14:textId="77777777" w:rsidR="00F0173E" w:rsidRPr="006231FB" w:rsidRDefault="00F0173E" w:rsidP="00FD05B8">
      <w:pPr>
        <w:widowControl w:val="0"/>
        <w:numPr>
          <w:ilvl w:val="0"/>
          <w:numId w:val="5"/>
        </w:numPr>
        <w:tabs>
          <w:tab w:val="left" w:pos="993"/>
        </w:tabs>
        <w:spacing w:before="120" w:after="120" w:line="240" w:lineRule="auto"/>
        <w:ind w:left="0" w:firstLine="709"/>
        <w:jc w:val="both"/>
        <w:rPr>
          <w:rFonts w:ascii="Times New Roman" w:hAnsi="Times New Roman"/>
          <w:sz w:val="24"/>
          <w:szCs w:val="24"/>
          <w:lang w:val="bg-BG"/>
        </w:rPr>
      </w:pPr>
      <w:r w:rsidRPr="006231FB">
        <w:rPr>
          <w:rFonts w:ascii="Times New Roman" w:hAnsi="Times New Roman"/>
          <w:sz w:val="24"/>
          <w:szCs w:val="24"/>
          <w:lang w:val="bg-BG"/>
        </w:rPr>
        <w:t xml:space="preserve"> ВЪЗЛОЖИТЕЛЯТ извършва проверка на представените документи за удостоверяване на изпълнената дейност. При необходимост ВЪЗЛОЖИТЕЛЯТ може да изиска корекции по предоставените материали или да изиска допълнителни документи.</w:t>
      </w:r>
    </w:p>
    <w:p w14:paraId="6FB3EF8B" w14:textId="1FEFECFD" w:rsidR="00F0173E" w:rsidRPr="006231FB" w:rsidRDefault="00F0173E" w:rsidP="00FD05B8">
      <w:pPr>
        <w:widowControl w:val="0"/>
        <w:numPr>
          <w:ilvl w:val="0"/>
          <w:numId w:val="5"/>
        </w:numPr>
        <w:tabs>
          <w:tab w:val="left" w:pos="993"/>
        </w:tabs>
        <w:spacing w:before="120" w:after="120" w:line="240" w:lineRule="auto"/>
        <w:ind w:left="0" w:firstLine="709"/>
        <w:jc w:val="both"/>
        <w:rPr>
          <w:rFonts w:ascii="Times New Roman" w:hAnsi="Times New Roman"/>
          <w:sz w:val="24"/>
          <w:szCs w:val="24"/>
          <w:lang w:val="bg-BG"/>
        </w:rPr>
      </w:pPr>
      <w:r w:rsidRPr="006231FB">
        <w:rPr>
          <w:rFonts w:ascii="Times New Roman" w:hAnsi="Times New Roman"/>
          <w:sz w:val="24"/>
          <w:szCs w:val="24"/>
          <w:lang w:val="bg-BG"/>
        </w:rPr>
        <w:t xml:space="preserve"> Ако ИЗПЪЛНИТЕЛЯТ не разработи или ВЪЗЛОЖИТЕЛЯТ не приеме изцяло, която и да е част от Разработката, ВЪЗЛОЖИТЕЛЯТ не дължи плащане за тази част.</w:t>
      </w:r>
    </w:p>
    <w:p w14:paraId="64F9A79F" w14:textId="77777777" w:rsidR="00F0173E" w:rsidRPr="006231FB" w:rsidRDefault="00F0173E" w:rsidP="00FD05B8">
      <w:pPr>
        <w:widowControl w:val="0"/>
        <w:numPr>
          <w:ilvl w:val="0"/>
          <w:numId w:val="5"/>
        </w:numPr>
        <w:tabs>
          <w:tab w:val="left" w:pos="993"/>
        </w:tabs>
        <w:spacing w:before="120" w:after="120" w:line="240" w:lineRule="auto"/>
        <w:ind w:left="0" w:firstLine="709"/>
        <w:jc w:val="both"/>
        <w:rPr>
          <w:rFonts w:ascii="Times New Roman" w:hAnsi="Times New Roman"/>
          <w:sz w:val="24"/>
          <w:szCs w:val="24"/>
          <w:lang w:val="bg-BG"/>
        </w:rPr>
      </w:pPr>
      <w:r w:rsidRPr="006231FB">
        <w:rPr>
          <w:rFonts w:ascii="Times New Roman" w:hAnsi="Times New Roman"/>
          <w:sz w:val="24"/>
          <w:szCs w:val="24"/>
          <w:lang w:val="bg-BG"/>
        </w:rPr>
        <w:t xml:space="preserve"> ВЪЗЛОЖИТЕЛЯТ дължи плащане по този договор само за действително извършената и приета работа. За всеки отделен случай в обхвата на това условие се вземат предвид представените от ИЗПЪЛНИТЕЛЯ документи, обема на изпълнената работа и обема на приетата, съответно неприета работа от страна на ВЪЗЛОЖИТЕЛЯ.</w:t>
      </w:r>
    </w:p>
    <w:p w14:paraId="58A06FD4" w14:textId="77A02440" w:rsidR="00813654" w:rsidRPr="006231FB" w:rsidRDefault="00813654" w:rsidP="00456DEF">
      <w:pPr>
        <w:widowControl w:val="0"/>
        <w:spacing w:before="120" w:after="120" w:line="240" w:lineRule="auto"/>
        <w:ind w:firstLine="709"/>
        <w:jc w:val="both"/>
        <w:rPr>
          <w:rFonts w:ascii="Times New Roman" w:hAnsi="Times New Roman"/>
          <w:color w:val="000000"/>
          <w:sz w:val="24"/>
          <w:szCs w:val="24"/>
          <w:lang w:val="bg-BG"/>
        </w:rPr>
      </w:pPr>
      <w:r w:rsidRPr="006231FB">
        <w:rPr>
          <w:rFonts w:ascii="Times New Roman" w:hAnsi="Times New Roman"/>
          <w:b/>
          <w:sz w:val="24"/>
          <w:szCs w:val="24"/>
          <w:lang w:val="bg-BG"/>
        </w:rPr>
        <w:t>Чл.9.(1)</w:t>
      </w:r>
      <w:r w:rsidRPr="006231FB">
        <w:rPr>
          <w:rFonts w:ascii="Times New Roman" w:hAnsi="Times New Roman"/>
          <w:sz w:val="24"/>
          <w:szCs w:val="24"/>
          <w:lang w:val="bg-BG"/>
        </w:rPr>
        <w:t xml:space="preserve"> ВЪЗЛОЖИТЕЛЯТ се задължава да извършва всяко дължимо плащане в срок до </w:t>
      </w:r>
      <w:r w:rsidR="00030C4A" w:rsidRPr="006231FB">
        <w:rPr>
          <w:rFonts w:ascii="Times New Roman" w:eastAsia="MS Mincho" w:hAnsi="Times New Roman"/>
          <w:b/>
          <w:sz w:val="24"/>
          <w:szCs w:val="24"/>
          <w:lang w:val="bg-BG" w:eastAsia="x-none"/>
        </w:rPr>
        <w:t xml:space="preserve">30 </w:t>
      </w:r>
      <w:r w:rsidR="00030C4A" w:rsidRPr="006231FB">
        <w:rPr>
          <w:rFonts w:ascii="Times New Roman" w:hAnsi="Times New Roman"/>
          <w:b/>
          <w:sz w:val="24"/>
          <w:szCs w:val="24"/>
          <w:lang w:val="bg-BG" w:eastAsia="x-none"/>
        </w:rPr>
        <w:t xml:space="preserve">(тридесет) </w:t>
      </w:r>
      <w:r w:rsidR="00030C4A" w:rsidRPr="006231FB">
        <w:rPr>
          <w:rFonts w:ascii="Times New Roman" w:eastAsia="MS Mincho" w:hAnsi="Times New Roman"/>
          <w:b/>
          <w:sz w:val="24"/>
          <w:szCs w:val="24"/>
          <w:lang w:val="bg-BG" w:eastAsia="x-none"/>
        </w:rPr>
        <w:t>дни</w:t>
      </w:r>
      <w:r w:rsidR="00030C4A" w:rsidRPr="006231FB">
        <w:rPr>
          <w:rFonts w:ascii="Times New Roman" w:hAnsi="Times New Roman"/>
          <w:sz w:val="24"/>
          <w:szCs w:val="24"/>
          <w:lang w:val="bg-BG"/>
        </w:rPr>
        <w:t xml:space="preserve"> </w:t>
      </w:r>
      <w:r w:rsidRPr="006231FB">
        <w:rPr>
          <w:rFonts w:ascii="Times New Roman" w:hAnsi="Times New Roman"/>
          <w:sz w:val="24"/>
          <w:szCs w:val="24"/>
          <w:lang w:val="bg-BG"/>
        </w:rPr>
        <w:t xml:space="preserve">след получаването от ИЗПЪЛНИТЕЛЯ на документите по </w:t>
      </w:r>
      <w:r w:rsidRPr="006231FB">
        <w:rPr>
          <w:rFonts w:ascii="Times New Roman" w:hAnsi="Times New Roman"/>
          <w:b/>
          <w:sz w:val="24"/>
          <w:szCs w:val="24"/>
          <w:lang w:val="bg-BG"/>
        </w:rPr>
        <w:t xml:space="preserve">чл.8 </w:t>
      </w:r>
      <w:r w:rsidRPr="006231FB">
        <w:rPr>
          <w:rFonts w:ascii="Times New Roman" w:hAnsi="Times New Roman"/>
          <w:sz w:val="24"/>
          <w:szCs w:val="24"/>
          <w:lang w:val="bg-BG"/>
        </w:rPr>
        <w:t>от този договор</w:t>
      </w:r>
      <w:r w:rsidR="00B7390A" w:rsidRPr="006231FB">
        <w:rPr>
          <w:rFonts w:ascii="Times New Roman" w:hAnsi="Times New Roman"/>
          <w:sz w:val="24"/>
          <w:szCs w:val="24"/>
          <w:lang w:val="bg-BG"/>
        </w:rPr>
        <w:t xml:space="preserve"> и</w:t>
      </w:r>
      <w:r w:rsidRPr="006231FB">
        <w:rPr>
          <w:rFonts w:ascii="Times New Roman" w:hAnsi="Times New Roman"/>
          <w:b/>
          <w:sz w:val="24"/>
          <w:szCs w:val="24"/>
          <w:lang w:val="bg-BG"/>
        </w:rPr>
        <w:t xml:space="preserve"> </w:t>
      </w:r>
      <w:r w:rsidRPr="006231FB">
        <w:rPr>
          <w:rFonts w:ascii="Times New Roman" w:hAnsi="Times New Roman"/>
          <w:sz w:val="24"/>
          <w:szCs w:val="24"/>
          <w:lang w:val="bg-BG"/>
        </w:rPr>
        <w:t>оригинална данъчна фактура, с приспадната сума за аванс</w:t>
      </w:r>
      <w:r w:rsidRPr="006231FB">
        <w:rPr>
          <w:rFonts w:ascii="Times New Roman" w:hAnsi="Times New Roman"/>
          <w:color w:val="000000"/>
          <w:sz w:val="24"/>
          <w:szCs w:val="24"/>
          <w:lang w:val="bg-BG"/>
        </w:rPr>
        <w:t>.</w:t>
      </w:r>
    </w:p>
    <w:p w14:paraId="1DEEF587" w14:textId="77777777" w:rsidR="00813654" w:rsidRPr="006231FB" w:rsidRDefault="00813654" w:rsidP="00456DEF">
      <w:pPr>
        <w:widowControl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 xml:space="preserve">(2) </w:t>
      </w:r>
      <w:r w:rsidRPr="006231FB">
        <w:rPr>
          <w:rFonts w:ascii="Times New Roman" w:hAnsi="Times New Roman"/>
          <w:sz w:val="24"/>
          <w:szCs w:val="24"/>
          <w:lang w:val="bg-BG"/>
        </w:rPr>
        <w:t xml:space="preserve">Всички плащания по този договор се извършват, в лева, чрез банков превод по следната банкова сметка на ИЗПЪЛНИТЕЛЯ: </w:t>
      </w:r>
    </w:p>
    <w:p w14:paraId="734E09E4" w14:textId="3FB48CD5" w:rsidR="00813654" w:rsidRPr="006231FB" w:rsidRDefault="00813654" w:rsidP="00456DEF">
      <w:pPr>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Банка:</w:t>
      </w:r>
      <w:r w:rsidR="00904CD0" w:rsidRPr="006231FB">
        <w:rPr>
          <w:rFonts w:ascii="Times New Roman" w:hAnsi="Times New Roman"/>
          <w:b/>
          <w:sz w:val="24"/>
          <w:szCs w:val="24"/>
          <w:lang w:val="bg-BG"/>
        </w:rPr>
        <w:t>……………………………</w:t>
      </w:r>
    </w:p>
    <w:p w14:paraId="13DE6578" w14:textId="611CB0E3" w:rsidR="00813654" w:rsidRPr="006231FB" w:rsidRDefault="00904CD0" w:rsidP="00456DEF">
      <w:pPr>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BIC:</w:t>
      </w:r>
      <w:r w:rsidR="00813654" w:rsidRPr="006231FB">
        <w:rPr>
          <w:rFonts w:ascii="Times New Roman" w:hAnsi="Times New Roman"/>
          <w:b/>
          <w:sz w:val="24"/>
          <w:szCs w:val="24"/>
          <w:lang w:val="bg-BG"/>
        </w:rPr>
        <w:t xml:space="preserve"> </w:t>
      </w:r>
      <w:r w:rsidRPr="006231FB">
        <w:rPr>
          <w:rFonts w:ascii="Times New Roman" w:hAnsi="Times New Roman"/>
          <w:b/>
          <w:sz w:val="24"/>
          <w:szCs w:val="24"/>
          <w:lang w:val="bg-BG"/>
        </w:rPr>
        <w:t>………………………………</w:t>
      </w:r>
    </w:p>
    <w:p w14:paraId="55E766D0" w14:textId="24BAED1A" w:rsidR="00813654" w:rsidRPr="006231FB" w:rsidRDefault="00813654" w:rsidP="00456DEF">
      <w:pPr>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IBAN:</w:t>
      </w:r>
      <w:r w:rsidRPr="006231FB">
        <w:rPr>
          <w:rFonts w:ascii="Times New Roman" w:hAnsi="Times New Roman"/>
          <w:b/>
          <w:sz w:val="24"/>
          <w:szCs w:val="24"/>
          <w:lang w:val="bg-BG"/>
        </w:rPr>
        <w:tab/>
        <w:t>……………………………</w:t>
      </w:r>
    </w:p>
    <w:p w14:paraId="29601893" w14:textId="77777777" w:rsidR="00813654" w:rsidRPr="006231FB" w:rsidRDefault="00813654"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(3)</w:t>
      </w:r>
      <w:r w:rsidRPr="006231FB">
        <w:rPr>
          <w:rFonts w:ascii="Times New Roman" w:hAnsi="Times New Roman"/>
          <w:sz w:val="24"/>
          <w:szCs w:val="24"/>
          <w:lang w:val="bg-BG"/>
        </w:rPr>
        <w:t xml:space="preserve"> ИЗПЪЛНИТЕЛЯТ е длъжен да уведомява писмено ВЪЗЛОЖИТЕЛЯ за всички последващи промени по </w:t>
      </w:r>
      <w:r w:rsidRPr="006231FB">
        <w:rPr>
          <w:rFonts w:ascii="Times New Roman" w:hAnsi="Times New Roman"/>
          <w:b/>
          <w:sz w:val="24"/>
          <w:szCs w:val="24"/>
          <w:lang w:val="bg-BG"/>
        </w:rPr>
        <w:t>ал.2</w:t>
      </w:r>
      <w:r w:rsidRPr="006231FB">
        <w:rPr>
          <w:rFonts w:ascii="Times New Roman" w:hAnsi="Times New Roman"/>
          <w:sz w:val="24"/>
          <w:szCs w:val="24"/>
          <w:lang w:val="bg-BG"/>
        </w:rPr>
        <w:t xml:space="preserve"> от този член</w:t>
      </w:r>
      <w:r w:rsidR="00426BB6" w:rsidRPr="006231FB">
        <w:rPr>
          <w:rFonts w:ascii="Times New Roman" w:hAnsi="Times New Roman"/>
          <w:sz w:val="24"/>
          <w:szCs w:val="24"/>
          <w:lang w:val="bg-BG"/>
        </w:rPr>
        <w:t>,</w:t>
      </w:r>
      <w:r w:rsidRPr="006231FB">
        <w:rPr>
          <w:rFonts w:ascii="Times New Roman" w:hAnsi="Times New Roman"/>
          <w:sz w:val="24"/>
          <w:szCs w:val="24"/>
          <w:lang w:val="bg-BG"/>
        </w:rPr>
        <w:t xml:space="preserve"> в срок от </w:t>
      </w:r>
      <w:r w:rsidRPr="006231FB">
        <w:rPr>
          <w:rFonts w:ascii="Times New Roman" w:hAnsi="Times New Roman"/>
          <w:b/>
          <w:color w:val="000000"/>
          <w:sz w:val="24"/>
          <w:szCs w:val="24"/>
          <w:lang w:val="bg-BG"/>
        </w:rPr>
        <w:t xml:space="preserve">3 (три) </w:t>
      </w:r>
      <w:r w:rsidRPr="006231FB">
        <w:rPr>
          <w:rFonts w:ascii="Times New Roman" w:hAnsi="Times New Roman"/>
          <w:b/>
          <w:sz w:val="24"/>
          <w:szCs w:val="24"/>
          <w:lang w:val="bg-BG"/>
        </w:rPr>
        <w:t>работни дни</w:t>
      </w:r>
      <w:r w:rsidRPr="006231FB">
        <w:rPr>
          <w:rFonts w:ascii="Times New Roman" w:hAnsi="Times New Roman"/>
          <w:sz w:val="24"/>
          <w:szCs w:val="24"/>
          <w:lang w:val="bg-BG"/>
        </w:rPr>
        <w:t>, считано от момента на промяната. В случай, че ИЗПЪЛНИТЕЛЯТ не уведоми ВЪЗЛОЖИТЕЛЯ в този срок, счита се, че плащанията са надлежно извършени.</w:t>
      </w:r>
    </w:p>
    <w:p w14:paraId="669B7F2A" w14:textId="3226C2DB" w:rsidR="00105CB6" w:rsidRPr="006231FB" w:rsidRDefault="00105CB6" w:rsidP="00456DEF">
      <w:pPr>
        <w:tabs>
          <w:tab w:val="left" w:pos="5984"/>
          <w:tab w:val="left" w:pos="7667"/>
          <w:tab w:val="left" w:pos="8415"/>
        </w:tabs>
        <w:spacing w:before="120" w:after="120" w:line="240" w:lineRule="auto"/>
        <w:ind w:firstLine="709"/>
        <w:jc w:val="both"/>
        <w:rPr>
          <w:rFonts w:ascii="Times New Roman" w:hAnsi="Times New Roman"/>
          <w:caps/>
          <w:sz w:val="24"/>
          <w:szCs w:val="24"/>
          <w:lang w:val="bg-BG"/>
        </w:rPr>
      </w:pPr>
      <w:r w:rsidRPr="006231FB">
        <w:rPr>
          <w:rFonts w:ascii="Times New Roman" w:hAnsi="Times New Roman"/>
          <w:b/>
          <w:sz w:val="24"/>
          <w:szCs w:val="24"/>
          <w:lang w:val="bg-BG"/>
        </w:rPr>
        <w:t>(4)</w:t>
      </w:r>
      <w:r w:rsidRPr="006231FB">
        <w:rPr>
          <w:rFonts w:ascii="Times New Roman" w:hAnsi="Times New Roman"/>
          <w:sz w:val="24"/>
          <w:szCs w:val="24"/>
          <w:lang w:val="bg-BG"/>
        </w:rPr>
        <w:t xml:space="preserve"> Фактурирането се извършва на:</w:t>
      </w:r>
    </w:p>
    <w:p w14:paraId="766A5E33" w14:textId="08C5CAFF" w:rsidR="00105CB6" w:rsidRPr="006231FB" w:rsidRDefault="00F25EEC" w:rsidP="00456DEF">
      <w:pPr>
        <w:pStyle w:val="af3"/>
        <w:spacing w:before="120" w:after="120"/>
        <w:ind w:left="709"/>
        <w:rPr>
          <w:lang w:val="bg-BG"/>
        </w:rPr>
      </w:pPr>
      <w:r>
        <w:rPr>
          <w:b/>
          <w:lang w:val="bg-BG"/>
        </w:rPr>
        <w:t>ОБЩИНА ПЕРНИК</w:t>
      </w:r>
    </w:p>
    <w:p w14:paraId="214CA353" w14:textId="4FDB0BB7" w:rsidR="00105CB6" w:rsidRPr="006231FB" w:rsidRDefault="00105CB6" w:rsidP="00F25EEC">
      <w:pPr>
        <w:pStyle w:val="af3"/>
        <w:spacing w:before="120" w:after="120"/>
        <w:ind w:left="709"/>
        <w:rPr>
          <w:lang w:val="bg-BG"/>
        </w:rPr>
      </w:pPr>
      <w:r w:rsidRPr="006231FB">
        <w:rPr>
          <w:lang w:val="bg-BG"/>
        </w:rPr>
        <w:lastRenderedPageBreak/>
        <w:t>ЕИК</w:t>
      </w:r>
      <w:r w:rsidRPr="006231FB">
        <w:rPr>
          <w:lang w:val="bg-BG" w:eastAsia="bg-BG"/>
        </w:rPr>
        <w:t xml:space="preserve">: </w:t>
      </w:r>
      <w:r w:rsidR="00F25EEC">
        <w:rPr>
          <w:lang w:val="bg-BG" w:eastAsia="bg-BG"/>
        </w:rPr>
        <w:t>…………………</w:t>
      </w:r>
    </w:p>
    <w:p w14:paraId="142277C7" w14:textId="3A6E3D41" w:rsidR="00105CB6" w:rsidRPr="006231FB" w:rsidRDefault="00105CB6" w:rsidP="00456DEF">
      <w:pPr>
        <w:pStyle w:val="af3"/>
        <w:spacing w:before="120" w:after="120"/>
        <w:ind w:firstLine="709"/>
        <w:rPr>
          <w:lang w:val="bg-BG"/>
        </w:rPr>
      </w:pPr>
      <w:r w:rsidRPr="006231FB">
        <w:rPr>
          <w:lang w:val="bg-BG"/>
        </w:rPr>
        <w:t xml:space="preserve">МОЛ: </w:t>
      </w:r>
      <w:r w:rsidR="00F25EEC">
        <w:rPr>
          <w:lang w:val="bg-BG"/>
        </w:rPr>
        <w:t>Вяра Церовска</w:t>
      </w:r>
    </w:p>
    <w:p w14:paraId="0959D1DB" w14:textId="77777777" w:rsidR="00105CB6" w:rsidRPr="006231FB" w:rsidRDefault="00105CB6" w:rsidP="00456DEF">
      <w:pPr>
        <w:shd w:val="clear" w:color="auto" w:fill="FFFFFF"/>
        <w:tabs>
          <w:tab w:val="left" w:pos="-142"/>
          <w:tab w:val="left" w:pos="0"/>
        </w:tabs>
        <w:spacing w:before="120" w:after="120" w:line="240" w:lineRule="auto"/>
        <w:ind w:firstLine="709"/>
        <w:jc w:val="both"/>
        <w:rPr>
          <w:rFonts w:ascii="Times New Roman" w:hAnsi="Times New Roman"/>
          <w:b/>
          <w:sz w:val="24"/>
          <w:szCs w:val="24"/>
          <w:lang w:val="bg-BG"/>
        </w:rPr>
      </w:pPr>
    </w:p>
    <w:p w14:paraId="55D479C0" w14:textId="77777777" w:rsidR="00B7390A" w:rsidRPr="006231FB" w:rsidRDefault="00B7390A" w:rsidP="00456DEF">
      <w:pPr>
        <w:shd w:val="clear" w:color="auto" w:fill="FFFFFF"/>
        <w:tabs>
          <w:tab w:val="left" w:pos="-142"/>
          <w:tab w:val="left" w:pos="0"/>
        </w:tabs>
        <w:spacing w:before="120" w:after="120" w:line="240" w:lineRule="auto"/>
        <w:ind w:firstLine="709"/>
        <w:jc w:val="both"/>
        <w:rPr>
          <w:rFonts w:ascii="Times New Roman" w:eastAsia="Times New Roman" w:hAnsi="Times New Roman"/>
          <w:sz w:val="24"/>
          <w:szCs w:val="24"/>
          <w:lang w:val="bg-BG"/>
        </w:rPr>
      </w:pPr>
      <w:r w:rsidRPr="006231FB">
        <w:rPr>
          <w:rFonts w:ascii="Times New Roman" w:eastAsia="Times New Roman" w:hAnsi="Times New Roman"/>
          <w:b/>
          <w:sz w:val="24"/>
          <w:szCs w:val="24"/>
          <w:lang w:val="bg-BG" w:eastAsia="bg-BG"/>
        </w:rPr>
        <w:t>Чл.10.(1)</w:t>
      </w:r>
      <w:r w:rsidRPr="006231FB">
        <w:rPr>
          <w:rFonts w:ascii="Times New Roman" w:eastAsia="Times New Roman" w:hAnsi="Times New Roman"/>
          <w:sz w:val="24"/>
          <w:szCs w:val="24"/>
          <w:lang w:val="bg-BG" w:eastAsia="bg-BG"/>
        </w:rPr>
        <w:t xml:space="preserve"> </w:t>
      </w:r>
      <w:r w:rsidRPr="006231FB">
        <w:rPr>
          <w:rFonts w:ascii="Times New Roman" w:eastAsia="Times New Roman" w:hAnsi="Times New Roman"/>
          <w:sz w:val="24"/>
          <w:szCs w:val="24"/>
          <w:lang w:val="bg-BG"/>
        </w:rPr>
        <w:t xml:space="preserve">Плащанията по този договор ще се извършват при условията на Решение № 593/2016 г. на Министерски съвет (обн., ДВ, бр. № 58 от 2016г., в сила от 21.08.2016г.), т.е. Възложителят ще извърши плащането, след получаване на изискващото се потвърждение от Националната агенция за приходите (НАП) и Агенция „Митници“ за липса на </w:t>
      </w:r>
      <w:r w:rsidRPr="006231FB">
        <w:rPr>
          <w:rFonts w:ascii="Times New Roman" w:eastAsia="Times New Roman" w:hAnsi="Times New Roman"/>
          <w:color w:val="000000"/>
          <w:sz w:val="24"/>
          <w:szCs w:val="24"/>
          <w:lang w:val="bg-BG"/>
        </w:rPr>
        <w:t xml:space="preserve">просрочени </w:t>
      </w:r>
      <w:r w:rsidRPr="006231FB">
        <w:rPr>
          <w:rFonts w:ascii="Times New Roman" w:eastAsia="Times New Roman" w:hAnsi="Times New Roman"/>
          <w:sz w:val="24"/>
          <w:szCs w:val="24"/>
          <w:lang w:val="bg-BG"/>
        </w:rPr>
        <w:t xml:space="preserve">публични задължения на Изпълнителя. </w:t>
      </w:r>
    </w:p>
    <w:p w14:paraId="534FA79F" w14:textId="55E03CAE" w:rsidR="00B7390A" w:rsidRPr="006231FB" w:rsidRDefault="00B7390A" w:rsidP="00456DEF">
      <w:pPr>
        <w:widowControl w:val="0"/>
        <w:autoSpaceDE w:val="0"/>
        <w:autoSpaceDN w:val="0"/>
        <w:adjustRightInd w:val="0"/>
        <w:spacing w:before="120" w:after="120" w:line="240" w:lineRule="auto"/>
        <w:ind w:firstLine="709"/>
        <w:jc w:val="both"/>
        <w:rPr>
          <w:rFonts w:ascii="Times New Roman" w:eastAsia="Times New Roman" w:hAnsi="Times New Roman"/>
          <w:sz w:val="24"/>
          <w:szCs w:val="24"/>
          <w:lang w:val="bg-BG"/>
        </w:rPr>
      </w:pPr>
      <w:r w:rsidRPr="006231FB">
        <w:rPr>
          <w:rFonts w:ascii="Times New Roman" w:eastAsia="Times New Roman" w:hAnsi="Times New Roman"/>
          <w:sz w:val="24"/>
          <w:szCs w:val="24"/>
          <w:lang w:val="bg-BG"/>
        </w:rPr>
        <w:tab/>
      </w:r>
      <w:r w:rsidRPr="006231FB">
        <w:rPr>
          <w:rFonts w:ascii="Times New Roman" w:eastAsia="Times New Roman" w:hAnsi="Times New Roman"/>
          <w:b/>
          <w:sz w:val="24"/>
          <w:szCs w:val="24"/>
          <w:lang w:val="bg-BG"/>
        </w:rPr>
        <w:t>(2)</w:t>
      </w:r>
      <w:r w:rsidRPr="006231FB">
        <w:rPr>
          <w:rFonts w:ascii="Times New Roman" w:eastAsia="Times New Roman" w:hAnsi="Times New Roman"/>
          <w:sz w:val="24"/>
          <w:szCs w:val="24"/>
          <w:lang w:val="bg-BG"/>
        </w:rPr>
        <w:t xml:space="preserve"> При наличие на просрочени публични задължения на Изпълнителя на настоящия договор към НАП и/или Агенция „Митници“ и когато за същите от страна на НАП и/или Агенция „Митници“ е наложен запор върху вземанията на Изпълнителя или са предприети действия по изпълнение върху плащанията по настоящия </w:t>
      </w:r>
      <w:r w:rsidR="008A2E93" w:rsidRPr="006231FB">
        <w:rPr>
          <w:rFonts w:ascii="Times New Roman" w:eastAsia="Times New Roman" w:hAnsi="Times New Roman"/>
          <w:sz w:val="24"/>
          <w:szCs w:val="24"/>
          <w:lang w:val="bg-BG"/>
        </w:rPr>
        <w:t xml:space="preserve">Договор </w:t>
      </w:r>
      <w:r w:rsidRPr="006231FB">
        <w:rPr>
          <w:rFonts w:ascii="Times New Roman" w:eastAsia="Times New Roman" w:hAnsi="Times New Roman"/>
          <w:sz w:val="24"/>
          <w:szCs w:val="24"/>
          <w:lang w:val="bg-BG"/>
        </w:rPr>
        <w:t xml:space="preserve">към Изпълнителя, то удържаните суми за погасяване на просрочените публични задължения ще се считат като плащания към Изпълнителя на настоящия договор, извършени от страна на Възложителя във връзка с изпълнение на задълженията му по </w:t>
      </w:r>
      <w:r w:rsidR="008A2E93" w:rsidRPr="006231FB">
        <w:rPr>
          <w:rFonts w:ascii="Times New Roman" w:eastAsia="Times New Roman" w:hAnsi="Times New Roman"/>
          <w:sz w:val="24"/>
          <w:szCs w:val="24"/>
          <w:lang w:val="bg-BG"/>
        </w:rPr>
        <w:t>Договора</w:t>
      </w:r>
      <w:r w:rsidRPr="006231FB">
        <w:rPr>
          <w:rFonts w:ascii="Times New Roman" w:eastAsia="Times New Roman" w:hAnsi="Times New Roman"/>
          <w:sz w:val="24"/>
          <w:szCs w:val="24"/>
          <w:lang w:val="bg-BG"/>
        </w:rPr>
        <w:t>.</w:t>
      </w:r>
    </w:p>
    <w:p w14:paraId="31DE55AE" w14:textId="77777777" w:rsidR="00407442" w:rsidRPr="006231FB" w:rsidRDefault="00407442" w:rsidP="00456DEF">
      <w:pPr>
        <w:pStyle w:val="af3"/>
        <w:spacing w:before="120" w:after="120"/>
        <w:ind w:firstLine="709"/>
        <w:rPr>
          <w:color w:val="FF0000"/>
          <w:lang w:val="bg-BG" w:eastAsia="bg-BG"/>
        </w:rPr>
      </w:pPr>
    </w:p>
    <w:p w14:paraId="3989C2A9" w14:textId="77777777" w:rsidR="00105CB6" w:rsidRPr="006231FB" w:rsidRDefault="00105CB6" w:rsidP="00456DEF">
      <w:pPr>
        <w:spacing w:before="120" w:after="120" w:line="240" w:lineRule="auto"/>
        <w:ind w:firstLine="709"/>
        <w:jc w:val="both"/>
        <w:rPr>
          <w:rFonts w:ascii="Times New Roman" w:hAnsi="Times New Roman"/>
          <w:b/>
          <w:color w:val="000000"/>
          <w:sz w:val="24"/>
          <w:szCs w:val="24"/>
          <w:lang w:val="bg-BG"/>
        </w:rPr>
      </w:pPr>
      <w:r w:rsidRPr="006231FB">
        <w:rPr>
          <w:rFonts w:ascii="Times New Roman" w:eastAsia="Times New Roman" w:hAnsi="Times New Roman"/>
          <w:b/>
          <w:sz w:val="24"/>
          <w:szCs w:val="24"/>
          <w:lang w:val="bg-BG" w:eastAsia="bg-BG"/>
        </w:rPr>
        <w:t xml:space="preserve">IV. </w:t>
      </w:r>
      <w:r w:rsidRPr="006231FB">
        <w:rPr>
          <w:rFonts w:ascii="Times New Roman" w:hAnsi="Times New Roman"/>
          <w:b/>
          <w:color w:val="000000"/>
          <w:sz w:val="24"/>
          <w:szCs w:val="24"/>
          <w:lang w:val="bg-BG"/>
        </w:rPr>
        <w:t>ГАРАНЦИЯ ЗА ИЗПЪЛНЕНИЕ НА ДОГОВОРА. ГАРАНЦИЯ ЗА АВАНСОВО ПРЕДОСТАВЕНИ СРЕДСТВА</w:t>
      </w:r>
    </w:p>
    <w:p w14:paraId="430B0EB3" w14:textId="77777777" w:rsidR="00105CB6" w:rsidRPr="006231FB" w:rsidRDefault="00105CB6" w:rsidP="00456DEF">
      <w:pPr>
        <w:shd w:val="clear" w:color="auto" w:fill="FFFFFF"/>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Гаранция за изпълнение</w:t>
      </w:r>
    </w:p>
    <w:p w14:paraId="1C5FC219" w14:textId="5838DD5D" w:rsidR="00105CB6" w:rsidRPr="006231FB" w:rsidRDefault="00105CB6" w:rsidP="00456DEF">
      <w:pPr>
        <w:shd w:val="clear" w:color="auto" w:fill="FFFFFF"/>
        <w:spacing w:before="120" w:after="120" w:line="240" w:lineRule="auto"/>
        <w:ind w:firstLine="709"/>
        <w:jc w:val="both"/>
        <w:rPr>
          <w:rFonts w:ascii="Times New Roman" w:hAnsi="Times New Roman"/>
          <w:spacing w:val="-2"/>
          <w:sz w:val="24"/>
          <w:szCs w:val="24"/>
          <w:lang w:val="bg-BG"/>
        </w:rPr>
      </w:pPr>
      <w:r w:rsidRPr="006231FB">
        <w:rPr>
          <w:rFonts w:ascii="Times New Roman" w:hAnsi="Times New Roman"/>
          <w:b/>
          <w:sz w:val="24"/>
          <w:szCs w:val="24"/>
          <w:lang w:val="bg-BG"/>
        </w:rPr>
        <w:t>Чл.11</w:t>
      </w:r>
      <w:r w:rsidRPr="006231FB">
        <w:rPr>
          <w:rFonts w:ascii="Times New Roman" w:eastAsia="Times New Roman" w:hAnsi="Times New Roman"/>
          <w:b/>
          <w:sz w:val="24"/>
          <w:szCs w:val="24"/>
          <w:lang w:val="bg-BG"/>
        </w:rPr>
        <w:t>.(1)</w:t>
      </w:r>
      <w:r w:rsidRPr="006231FB">
        <w:rPr>
          <w:rFonts w:ascii="Times New Roman" w:hAnsi="Times New Roman"/>
          <w:b/>
          <w:sz w:val="24"/>
          <w:szCs w:val="24"/>
          <w:lang w:val="bg-BG"/>
        </w:rPr>
        <w:t xml:space="preserve"> </w:t>
      </w:r>
      <w:r w:rsidRPr="006231FB">
        <w:rPr>
          <w:rFonts w:ascii="Times New Roman" w:hAnsi="Times New Roman"/>
          <w:color w:val="000000"/>
          <w:spacing w:val="1"/>
          <w:sz w:val="24"/>
          <w:szCs w:val="24"/>
          <w:lang w:val="bg-BG"/>
        </w:rPr>
        <w:t xml:space="preserve">При подписването на този договор, ИЗПЪЛНИТЕЛЯТ представя на </w:t>
      </w:r>
      <w:r w:rsidRPr="006231FB">
        <w:rPr>
          <w:rFonts w:ascii="Times New Roman" w:hAnsi="Times New Roman"/>
          <w:sz w:val="24"/>
          <w:szCs w:val="24"/>
          <w:lang w:val="bg-BG"/>
        </w:rPr>
        <w:t>ВЪЗЛОЖИТЕЛЯ</w:t>
      </w:r>
      <w:r w:rsidRPr="006231FB">
        <w:rPr>
          <w:rFonts w:ascii="Times New Roman" w:hAnsi="Times New Roman"/>
          <w:color w:val="000000"/>
          <w:spacing w:val="1"/>
          <w:sz w:val="24"/>
          <w:szCs w:val="24"/>
          <w:lang w:val="bg-BG"/>
        </w:rPr>
        <w:t xml:space="preserve"> </w:t>
      </w:r>
      <w:r w:rsidR="00B40D20" w:rsidRPr="006231FB">
        <w:rPr>
          <w:rFonts w:ascii="Times New Roman" w:hAnsi="Times New Roman"/>
          <w:color w:val="000000"/>
          <w:spacing w:val="1"/>
          <w:sz w:val="24"/>
          <w:szCs w:val="24"/>
          <w:lang w:val="bg-BG"/>
        </w:rPr>
        <w:t xml:space="preserve">Гаранция </w:t>
      </w:r>
      <w:r w:rsidRPr="006231FB">
        <w:rPr>
          <w:rFonts w:ascii="Times New Roman" w:hAnsi="Times New Roman"/>
          <w:color w:val="000000"/>
          <w:spacing w:val="1"/>
          <w:sz w:val="24"/>
          <w:szCs w:val="24"/>
          <w:lang w:val="bg-BG"/>
        </w:rPr>
        <w:t xml:space="preserve">за изпълнение в размер на </w:t>
      </w:r>
      <w:r w:rsidR="005F3DB1">
        <w:rPr>
          <w:rFonts w:ascii="Times New Roman" w:hAnsi="Times New Roman"/>
          <w:b/>
          <w:spacing w:val="1"/>
          <w:sz w:val="24"/>
          <w:szCs w:val="24"/>
          <w:lang w:val="bg-BG"/>
        </w:rPr>
        <w:t>3</w:t>
      </w:r>
      <w:r w:rsidRPr="006231FB">
        <w:rPr>
          <w:rFonts w:ascii="Times New Roman" w:eastAsia="Times New Roman" w:hAnsi="Times New Roman"/>
          <w:b/>
          <w:spacing w:val="1"/>
          <w:sz w:val="24"/>
          <w:szCs w:val="24"/>
          <w:lang w:val="bg-BG"/>
        </w:rPr>
        <w:t xml:space="preserve"> %</w:t>
      </w:r>
      <w:r w:rsidRPr="006231FB">
        <w:rPr>
          <w:rFonts w:ascii="Times New Roman" w:eastAsia="Times New Roman" w:hAnsi="Times New Roman"/>
          <w:color w:val="000000"/>
          <w:spacing w:val="1"/>
          <w:sz w:val="24"/>
          <w:szCs w:val="24"/>
          <w:lang w:val="bg-BG"/>
        </w:rPr>
        <w:t xml:space="preserve"> </w:t>
      </w:r>
      <w:r w:rsidRPr="006231FB">
        <w:rPr>
          <w:rFonts w:ascii="Times New Roman" w:hAnsi="Times New Roman"/>
          <w:color w:val="000000"/>
          <w:spacing w:val="1"/>
          <w:sz w:val="24"/>
          <w:szCs w:val="24"/>
          <w:lang w:val="bg-BG"/>
        </w:rPr>
        <w:t xml:space="preserve"> (т</w:t>
      </w:r>
      <w:r w:rsidR="005F3DB1">
        <w:rPr>
          <w:rFonts w:ascii="Times New Roman" w:hAnsi="Times New Roman"/>
          <w:color w:val="000000"/>
          <w:spacing w:val="1"/>
          <w:sz w:val="24"/>
          <w:szCs w:val="24"/>
          <w:lang w:val="bg-BG"/>
        </w:rPr>
        <w:t>ри</w:t>
      </w:r>
      <w:r w:rsidRPr="006231FB">
        <w:rPr>
          <w:rFonts w:ascii="Times New Roman" w:hAnsi="Times New Roman"/>
          <w:color w:val="000000"/>
          <w:spacing w:val="1"/>
          <w:sz w:val="24"/>
          <w:szCs w:val="24"/>
          <w:lang w:val="bg-BG"/>
        </w:rPr>
        <w:t xml:space="preserve"> на сто) от </w:t>
      </w:r>
      <w:r w:rsidRPr="006231FB">
        <w:rPr>
          <w:rFonts w:ascii="Times New Roman" w:eastAsia="Times New Roman" w:hAnsi="Times New Roman"/>
          <w:color w:val="000000"/>
          <w:spacing w:val="1"/>
          <w:sz w:val="24"/>
          <w:szCs w:val="24"/>
          <w:lang w:val="bg-BG"/>
        </w:rPr>
        <w:t>с</w:t>
      </w:r>
      <w:r w:rsidRPr="006231FB">
        <w:rPr>
          <w:rFonts w:ascii="Times New Roman" w:eastAsia="Times New Roman" w:hAnsi="Times New Roman"/>
          <w:color w:val="000000"/>
          <w:spacing w:val="-2"/>
          <w:sz w:val="24"/>
          <w:szCs w:val="24"/>
          <w:lang w:val="bg-BG"/>
        </w:rPr>
        <w:t>тойността</w:t>
      </w:r>
      <w:r w:rsidRPr="006231FB">
        <w:rPr>
          <w:rFonts w:ascii="Times New Roman" w:hAnsi="Times New Roman"/>
          <w:color w:val="000000"/>
          <w:spacing w:val="-2"/>
          <w:sz w:val="24"/>
          <w:szCs w:val="24"/>
          <w:lang w:val="bg-BG"/>
        </w:rPr>
        <w:t xml:space="preserve"> на </w:t>
      </w:r>
      <w:r w:rsidR="008A2E93" w:rsidRPr="006231FB">
        <w:rPr>
          <w:rFonts w:ascii="Times New Roman" w:eastAsia="Times New Roman" w:hAnsi="Times New Roman"/>
          <w:color w:val="000000"/>
          <w:spacing w:val="-2"/>
          <w:sz w:val="24"/>
          <w:szCs w:val="24"/>
          <w:lang w:val="bg-BG"/>
        </w:rPr>
        <w:t>Договора</w:t>
      </w:r>
      <w:r w:rsidR="008A2E93" w:rsidRPr="006231FB">
        <w:rPr>
          <w:rFonts w:ascii="Times New Roman" w:hAnsi="Times New Roman"/>
          <w:color w:val="000000"/>
          <w:spacing w:val="-2"/>
          <w:sz w:val="24"/>
          <w:szCs w:val="24"/>
          <w:lang w:val="bg-BG"/>
        </w:rPr>
        <w:t xml:space="preserve"> </w:t>
      </w:r>
      <w:r w:rsidRPr="006231FB">
        <w:rPr>
          <w:rFonts w:ascii="Times New Roman" w:hAnsi="Times New Roman"/>
          <w:color w:val="000000"/>
          <w:spacing w:val="-2"/>
          <w:sz w:val="24"/>
          <w:szCs w:val="24"/>
          <w:lang w:val="bg-BG"/>
        </w:rPr>
        <w:t>без ДДС, а именно</w:t>
      </w:r>
      <w:r w:rsidRPr="006231FB">
        <w:rPr>
          <w:rFonts w:ascii="Times New Roman" w:eastAsia="Times New Roman" w:hAnsi="Times New Roman"/>
          <w:color w:val="000000"/>
          <w:spacing w:val="-2"/>
          <w:sz w:val="24"/>
          <w:szCs w:val="24"/>
          <w:lang w:val="bg-BG"/>
        </w:rPr>
        <w:t xml:space="preserve">: </w:t>
      </w:r>
      <w:r w:rsidRPr="006231FB">
        <w:rPr>
          <w:rFonts w:ascii="Times New Roman" w:eastAsia="Times New Roman" w:hAnsi="Times New Roman"/>
          <w:sz w:val="24"/>
          <w:szCs w:val="24"/>
          <w:lang w:val="bg-BG"/>
        </w:rPr>
        <w:t>………</w:t>
      </w:r>
      <w:r w:rsidRPr="006231FB">
        <w:rPr>
          <w:rFonts w:ascii="Times New Roman" w:hAnsi="Times New Roman"/>
          <w:sz w:val="24"/>
          <w:szCs w:val="24"/>
          <w:lang w:val="bg-BG"/>
        </w:rPr>
        <w:t xml:space="preserve"> (словом: </w:t>
      </w:r>
      <w:r w:rsidRPr="006231FB">
        <w:rPr>
          <w:rFonts w:ascii="Times New Roman" w:eastAsia="Times New Roman" w:hAnsi="Times New Roman"/>
          <w:sz w:val="24"/>
          <w:szCs w:val="24"/>
          <w:lang w:val="bg-BG"/>
        </w:rPr>
        <w:t>………………)</w:t>
      </w:r>
      <w:r w:rsidRPr="006231FB">
        <w:rPr>
          <w:rFonts w:ascii="Times New Roman" w:hAnsi="Times New Roman"/>
          <w:sz w:val="24"/>
          <w:szCs w:val="24"/>
          <w:lang w:val="bg-BG"/>
        </w:rPr>
        <w:t xml:space="preserve"> лева</w:t>
      </w:r>
      <w:r w:rsidR="00170443" w:rsidRPr="006231FB">
        <w:rPr>
          <w:rFonts w:ascii="Times New Roman" w:hAnsi="Times New Roman"/>
          <w:sz w:val="24"/>
          <w:szCs w:val="24"/>
          <w:lang w:val="bg-BG"/>
        </w:rPr>
        <w:t xml:space="preserve"> („</w:t>
      </w:r>
      <w:r w:rsidR="00170443" w:rsidRPr="006231FB">
        <w:rPr>
          <w:rFonts w:ascii="Times New Roman" w:hAnsi="Times New Roman"/>
          <w:b/>
          <w:sz w:val="24"/>
          <w:szCs w:val="24"/>
          <w:lang w:val="bg-BG"/>
        </w:rPr>
        <w:t>Гаранцията за изпълнение</w:t>
      </w:r>
      <w:r w:rsidR="00170443" w:rsidRPr="006231FB">
        <w:rPr>
          <w:rFonts w:ascii="Times New Roman" w:hAnsi="Times New Roman"/>
          <w:sz w:val="24"/>
          <w:szCs w:val="24"/>
          <w:lang w:val="bg-BG"/>
        </w:rPr>
        <w:t>“)</w:t>
      </w:r>
      <w:r w:rsidR="000C472B">
        <w:rPr>
          <w:rFonts w:ascii="Times New Roman" w:hAnsi="Times New Roman"/>
          <w:sz w:val="24"/>
          <w:szCs w:val="24"/>
          <w:lang w:val="bg-BG"/>
        </w:rPr>
        <w:t>,</w:t>
      </w:r>
      <w:r w:rsidRPr="006231FB">
        <w:rPr>
          <w:rFonts w:ascii="Times New Roman" w:hAnsi="Times New Roman"/>
          <w:sz w:val="24"/>
          <w:szCs w:val="24"/>
          <w:lang w:val="bg-BG"/>
        </w:rPr>
        <w:t xml:space="preserve"> която служи за обезпечаване на изпълнението на </w:t>
      </w:r>
      <w:r w:rsidRPr="006231FB">
        <w:rPr>
          <w:rFonts w:ascii="Times New Roman" w:eastAsia="Times New Roman" w:hAnsi="Times New Roman"/>
          <w:sz w:val="24"/>
          <w:szCs w:val="24"/>
          <w:lang w:val="bg-BG"/>
        </w:rPr>
        <w:t xml:space="preserve">задълженията на ИЗПЪЛНИТЕЛЯ по </w:t>
      </w:r>
      <w:r w:rsidR="00D31ED1" w:rsidRPr="006231FB">
        <w:rPr>
          <w:rFonts w:ascii="Times New Roman" w:eastAsia="Times New Roman" w:hAnsi="Times New Roman"/>
          <w:sz w:val="24"/>
          <w:szCs w:val="24"/>
          <w:lang w:val="bg-BG"/>
        </w:rPr>
        <w:t>Договора</w:t>
      </w:r>
      <w:r w:rsidRPr="006231FB">
        <w:rPr>
          <w:rFonts w:ascii="Times New Roman" w:hAnsi="Times New Roman"/>
          <w:spacing w:val="-2"/>
          <w:sz w:val="24"/>
          <w:szCs w:val="24"/>
          <w:lang w:val="bg-BG"/>
        </w:rPr>
        <w:t>, в една от следните форми:</w:t>
      </w:r>
    </w:p>
    <w:p w14:paraId="20A5F327" w14:textId="0FA1F06A" w:rsidR="00105CB6" w:rsidRPr="006231FB" w:rsidRDefault="00105CB6"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а) парична сума, внесена по сметката на  </w:t>
      </w:r>
      <w:r w:rsidR="006E6969">
        <w:rPr>
          <w:rFonts w:ascii="Times New Roman" w:hAnsi="Times New Roman"/>
          <w:sz w:val="24"/>
          <w:szCs w:val="24"/>
          <w:lang w:val="bg-BG"/>
        </w:rPr>
        <w:t>община Перник</w:t>
      </w:r>
      <w:r w:rsidRPr="006231FB">
        <w:rPr>
          <w:rFonts w:ascii="Times New Roman" w:hAnsi="Times New Roman"/>
          <w:sz w:val="24"/>
          <w:szCs w:val="24"/>
          <w:lang w:val="bg-BG"/>
        </w:rPr>
        <w:t>, удостоверено с платежно нареждане;</w:t>
      </w:r>
    </w:p>
    <w:p w14:paraId="196DF03E" w14:textId="7B97DC1D" w:rsidR="00105CB6" w:rsidRPr="006231FB" w:rsidRDefault="00105CB6"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б) безусловна и неотменима банкова гаранция – в оригинал</w:t>
      </w:r>
      <w:r w:rsidR="00FC39C6" w:rsidRPr="006231FB">
        <w:rPr>
          <w:rFonts w:ascii="Times New Roman" w:hAnsi="Times New Roman"/>
          <w:sz w:val="24"/>
          <w:szCs w:val="24"/>
          <w:lang w:val="bg-BG"/>
        </w:rPr>
        <w:t>, №…………………..</w:t>
      </w:r>
      <w:r w:rsidRPr="006231FB">
        <w:rPr>
          <w:rFonts w:ascii="Times New Roman" w:hAnsi="Times New Roman"/>
          <w:sz w:val="24"/>
          <w:szCs w:val="24"/>
          <w:lang w:val="bg-BG"/>
        </w:rPr>
        <w:t xml:space="preserve">, със срок на валидност до </w:t>
      </w:r>
      <w:r w:rsidRPr="006231FB">
        <w:rPr>
          <w:rFonts w:ascii="Times New Roman" w:hAnsi="Times New Roman"/>
          <w:b/>
          <w:sz w:val="24"/>
          <w:szCs w:val="24"/>
          <w:lang w:val="bg-BG"/>
        </w:rPr>
        <w:t xml:space="preserve">издаване на </w:t>
      </w:r>
      <w:r w:rsidR="004B45AB" w:rsidRPr="006231FB">
        <w:rPr>
          <w:rFonts w:ascii="Times New Roman" w:hAnsi="Times New Roman"/>
          <w:b/>
          <w:sz w:val="24"/>
          <w:szCs w:val="24"/>
          <w:lang w:val="bg-BG"/>
        </w:rPr>
        <w:t>Р</w:t>
      </w:r>
      <w:r w:rsidRPr="006231FB">
        <w:rPr>
          <w:rFonts w:ascii="Times New Roman" w:hAnsi="Times New Roman"/>
          <w:b/>
          <w:sz w:val="24"/>
          <w:szCs w:val="24"/>
          <w:lang w:val="bg-BG"/>
        </w:rPr>
        <w:t>азрешение за строеж</w:t>
      </w:r>
      <w:r w:rsidRPr="006231FB">
        <w:rPr>
          <w:rFonts w:ascii="Times New Roman" w:eastAsia="Times New Roman" w:hAnsi="Times New Roman"/>
          <w:b/>
          <w:sz w:val="24"/>
          <w:szCs w:val="24"/>
          <w:lang w:val="bg-BG"/>
        </w:rPr>
        <w:t>, увеличен с</w:t>
      </w:r>
      <w:r w:rsidRPr="006231FB">
        <w:rPr>
          <w:rFonts w:ascii="Times New Roman" w:hAnsi="Times New Roman"/>
          <w:b/>
          <w:sz w:val="24"/>
          <w:szCs w:val="24"/>
          <w:lang w:val="bg-BG"/>
        </w:rPr>
        <w:t xml:space="preserve"> </w:t>
      </w:r>
      <w:r w:rsidR="004B45AB" w:rsidRPr="006231FB">
        <w:rPr>
          <w:rFonts w:ascii="Times New Roman" w:hAnsi="Times New Roman"/>
          <w:b/>
          <w:sz w:val="24"/>
          <w:szCs w:val="24"/>
          <w:lang w:val="bg-BG"/>
        </w:rPr>
        <w:t>30</w:t>
      </w:r>
      <w:r w:rsidRPr="006231FB">
        <w:rPr>
          <w:rFonts w:ascii="Times New Roman" w:hAnsi="Times New Roman"/>
          <w:b/>
          <w:sz w:val="24"/>
          <w:szCs w:val="24"/>
          <w:lang w:val="bg-BG"/>
        </w:rPr>
        <w:t xml:space="preserve"> (</w:t>
      </w:r>
      <w:r w:rsidR="004B45AB" w:rsidRPr="006231FB">
        <w:rPr>
          <w:rFonts w:ascii="Times New Roman" w:hAnsi="Times New Roman"/>
          <w:b/>
          <w:sz w:val="24"/>
          <w:szCs w:val="24"/>
          <w:lang w:val="bg-BG"/>
        </w:rPr>
        <w:t>тридесет</w:t>
      </w:r>
      <w:r w:rsidRPr="006231FB">
        <w:rPr>
          <w:rFonts w:ascii="Times New Roman" w:hAnsi="Times New Roman"/>
          <w:b/>
          <w:sz w:val="24"/>
          <w:szCs w:val="24"/>
          <w:lang w:val="bg-BG"/>
        </w:rPr>
        <w:t xml:space="preserve">) </w:t>
      </w:r>
      <w:r w:rsidR="004B45AB" w:rsidRPr="006231FB">
        <w:rPr>
          <w:rFonts w:ascii="Times New Roman" w:hAnsi="Times New Roman"/>
          <w:b/>
          <w:sz w:val="24"/>
          <w:szCs w:val="24"/>
          <w:lang w:val="bg-BG"/>
        </w:rPr>
        <w:t>дни</w:t>
      </w:r>
      <w:r w:rsidRPr="006231FB">
        <w:rPr>
          <w:rFonts w:ascii="Times New Roman" w:hAnsi="Times New Roman"/>
          <w:b/>
          <w:sz w:val="24"/>
          <w:szCs w:val="24"/>
          <w:lang w:val="bg-BG"/>
        </w:rPr>
        <w:t xml:space="preserve">, </w:t>
      </w:r>
      <w:r w:rsidRPr="006231FB">
        <w:rPr>
          <w:rFonts w:ascii="Times New Roman" w:hAnsi="Times New Roman"/>
          <w:sz w:val="24"/>
          <w:szCs w:val="24"/>
          <w:lang w:val="bg-BG"/>
        </w:rPr>
        <w:t xml:space="preserve">с първоначален срок </w:t>
      </w:r>
      <w:r w:rsidR="00170443" w:rsidRPr="006231FB">
        <w:rPr>
          <w:rFonts w:ascii="Times New Roman" w:hAnsi="Times New Roman"/>
          <w:sz w:val="24"/>
          <w:szCs w:val="24"/>
          <w:lang w:val="bg-BG"/>
        </w:rPr>
        <w:t xml:space="preserve">на валидност ……………………………….. </w:t>
      </w:r>
      <w:r w:rsidRPr="006231FB">
        <w:rPr>
          <w:rFonts w:ascii="Times New Roman" w:hAnsi="Times New Roman"/>
          <w:b/>
          <w:i/>
          <w:sz w:val="24"/>
          <w:szCs w:val="24"/>
          <w:lang w:val="bg-BG"/>
        </w:rPr>
        <w:t xml:space="preserve">(срокът по чл.4, ал.1 от този договор за изпълнение на Услугите по Договора </w:t>
      </w:r>
      <w:r w:rsidR="00287FA7" w:rsidRPr="006231FB">
        <w:rPr>
          <w:rFonts w:ascii="Times New Roman" w:eastAsia="Times New Roman" w:hAnsi="Times New Roman"/>
          <w:b/>
          <w:i/>
          <w:sz w:val="24"/>
          <w:szCs w:val="24"/>
          <w:lang w:val="bg-BG"/>
        </w:rPr>
        <w:t xml:space="preserve">увеличен </w:t>
      </w:r>
      <w:r w:rsidR="006E7929" w:rsidRPr="006231FB">
        <w:rPr>
          <w:rFonts w:ascii="Times New Roman" w:eastAsia="Times New Roman" w:hAnsi="Times New Roman"/>
          <w:b/>
          <w:i/>
          <w:sz w:val="24"/>
          <w:szCs w:val="24"/>
          <w:lang w:val="bg-BG"/>
        </w:rPr>
        <w:t xml:space="preserve">с </w:t>
      </w:r>
      <w:r w:rsidRPr="006231FB">
        <w:rPr>
          <w:rFonts w:ascii="Times New Roman" w:hAnsi="Times New Roman"/>
          <w:b/>
          <w:i/>
          <w:spacing w:val="1"/>
          <w:sz w:val="24"/>
          <w:szCs w:val="24"/>
          <w:lang w:val="bg-BG"/>
        </w:rPr>
        <w:t>30 дни</w:t>
      </w:r>
      <w:r w:rsidRPr="006231FB">
        <w:rPr>
          <w:rFonts w:ascii="Times New Roman" w:hAnsi="Times New Roman"/>
          <w:b/>
          <w:i/>
          <w:sz w:val="24"/>
          <w:szCs w:val="24"/>
          <w:lang w:val="bg-BG"/>
        </w:rPr>
        <w:t xml:space="preserve">) </w:t>
      </w:r>
      <w:r w:rsidRPr="006231FB">
        <w:rPr>
          <w:rFonts w:ascii="Times New Roman" w:hAnsi="Times New Roman"/>
          <w:sz w:val="24"/>
          <w:szCs w:val="24"/>
          <w:lang w:val="bg-BG"/>
        </w:rPr>
        <w:t xml:space="preserve">При изместване или удължаване на срока на </w:t>
      </w:r>
      <w:r w:rsidR="00287FA7" w:rsidRPr="006231FB">
        <w:rPr>
          <w:rFonts w:ascii="Times New Roman" w:hAnsi="Times New Roman"/>
          <w:sz w:val="24"/>
          <w:szCs w:val="24"/>
          <w:lang w:val="bg-BG"/>
        </w:rPr>
        <w:t>Договора</w:t>
      </w:r>
      <w:r w:rsidRPr="006231FB">
        <w:rPr>
          <w:rFonts w:ascii="Times New Roman" w:hAnsi="Times New Roman"/>
          <w:sz w:val="24"/>
          <w:szCs w:val="24"/>
          <w:lang w:val="bg-BG"/>
        </w:rPr>
        <w:t xml:space="preserve">, срокът на валидност на банковата гаранция трябва да бъде удължен с необходимия период, за да бъде спазено условието срокът на валидност на гаранцията да бъде </w:t>
      </w:r>
      <w:r w:rsidRPr="006231FB">
        <w:rPr>
          <w:rFonts w:ascii="Times New Roman" w:eastAsia="Times New Roman" w:hAnsi="Times New Roman"/>
          <w:sz w:val="24"/>
          <w:szCs w:val="24"/>
          <w:lang w:val="bg-BG"/>
        </w:rPr>
        <w:t>срокът</w:t>
      </w:r>
      <w:r w:rsidRPr="006231FB">
        <w:rPr>
          <w:rFonts w:ascii="Times New Roman" w:hAnsi="Times New Roman"/>
          <w:sz w:val="24"/>
          <w:szCs w:val="24"/>
          <w:lang w:val="bg-BG"/>
        </w:rPr>
        <w:t xml:space="preserve"> на </w:t>
      </w:r>
      <w:r w:rsidR="006E7929" w:rsidRPr="006231FB">
        <w:rPr>
          <w:rFonts w:ascii="Times New Roman" w:eastAsia="Times New Roman" w:hAnsi="Times New Roman"/>
          <w:sz w:val="24"/>
          <w:szCs w:val="24"/>
          <w:lang w:val="bg-BG"/>
        </w:rPr>
        <w:t>Договора</w:t>
      </w:r>
      <w:r w:rsidRPr="006231FB">
        <w:rPr>
          <w:rFonts w:ascii="Times New Roman" w:eastAsia="Times New Roman" w:hAnsi="Times New Roman"/>
          <w:sz w:val="24"/>
          <w:szCs w:val="24"/>
          <w:lang w:val="bg-BG"/>
        </w:rPr>
        <w:t>, увеличен с</w:t>
      </w:r>
      <w:r w:rsidRPr="006231FB">
        <w:rPr>
          <w:rFonts w:ascii="Times New Roman" w:hAnsi="Times New Roman"/>
          <w:sz w:val="24"/>
          <w:szCs w:val="24"/>
          <w:lang w:val="bg-BG"/>
        </w:rPr>
        <w:t xml:space="preserve"> </w:t>
      </w:r>
      <w:r w:rsidR="00875879" w:rsidRPr="006231FB">
        <w:rPr>
          <w:rFonts w:ascii="Times New Roman" w:hAnsi="Times New Roman"/>
          <w:b/>
          <w:sz w:val="24"/>
          <w:szCs w:val="24"/>
          <w:lang w:val="bg-BG"/>
        </w:rPr>
        <w:t xml:space="preserve">30 </w:t>
      </w:r>
      <w:r w:rsidR="00875879" w:rsidRPr="006231FB">
        <w:rPr>
          <w:rFonts w:ascii="Times New Roman" w:eastAsia="Times New Roman" w:hAnsi="Times New Roman"/>
          <w:b/>
          <w:sz w:val="24"/>
          <w:szCs w:val="24"/>
          <w:lang w:val="bg-BG"/>
        </w:rPr>
        <w:t xml:space="preserve">(тридесет) </w:t>
      </w:r>
      <w:r w:rsidR="00875879" w:rsidRPr="006231FB">
        <w:rPr>
          <w:rFonts w:ascii="Times New Roman" w:hAnsi="Times New Roman"/>
          <w:b/>
          <w:sz w:val="24"/>
          <w:szCs w:val="24"/>
          <w:lang w:val="bg-BG"/>
        </w:rPr>
        <w:t>дни</w:t>
      </w:r>
      <w:r w:rsidRPr="006231FB">
        <w:rPr>
          <w:rFonts w:ascii="Times New Roman" w:eastAsia="Times New Roman" w:hAnsi="Times New Roman"/>
          <w:sz w:val="24"/>
          <w:szCs w:val="24"/>
          <w:lang w:val="bg-BG"/>
        </w:rPr>
        <w:t>.</w:t>
      </w:r>
    </w:p>
    <w:p w14:paraId="29A64288" w14:textId="40AE1A5B" w:rsidR="00105CB6" w:rsidRPr="006231FB" w:rsidRDefault="00105CB6" w:rsidP="00456DEF">
      <w:pPr>
        <w:shd w:val="clear" w:color="auto" w:fill="FFFFFF"/>
        <w:spacing w:before="120" w:after="120" w:line="240" w:lineRule="auto"/>
        <w:ind w:firstLine="709"/>
        <w:jc w:val="both"/>
        <w:rPr>
          <w:rFonts w:ascii="Times New Roman" w:hAnsi="Times New Roman"/>
          <w:b/>
          <w:spacing w:val="-2"/>
          <w:sz w:val="24"/>
          <w:szCs w:val="24"/>
          <w:lang w:val="bg-BG"/>
        </w:rPr>
      </w:pPr>
      <w:r w:rsidRPr="006231FB">
        <w:rPr>
          <w:rFonts w:ascii="Times New Roman" w:hAnsi="Times New Roman"/>
          <w:sz w:val="24"/>
          <w:szCs w:val="24"/>
          <w:lang w:val="bg-BG"/>
        </w:rPr>
        <w:t xml:space="preserve">в) застраховка, която обезпечава изпълнението на настоящия договор чрез покритие на отговорността на ИЗПЪЛНИТЕЛЯ - в оригинал, </w:t>
      </w:r>
      <w:r w:rsidR="00FC39C6" w:rsidRPr="006231FB">
        <w:rPr>
          <w:rFonts w:ascii="Times New Roman" w:hAnsi="Times New Roman"/>
          <w:sz w:val="24"/>
          <w:szCs w:val="24"/>
          <w:lang w:val="bg-BG"/>
        </w:rPr>
        <w:t xml:space="preserve">№………………….., </w:t>
      </w:r>
      <w:r w:rsidRPr="006231FB">
        <w:rPr>
          <w:rFonts w:ascii="Times New Roman" w:hAnsi="Times New Roman"/>
          <w:sz w:val="24"/>
          <w:szCs w:val="24"/>
          <w:lang w:val="bg-BG"/>
        </w:rPr>
        <w:t xml:space="preserve">със </w:t>
      </w:r>
      <w:r w:rsidRPr="006231FB">
        <w:rPr>
          <w:rFonts w:ascii="Times New Roman" w:hAnsi="Times New Roman"/>
          <w:b/>
          <w:sz w:val="24"/>
          <w:szCs w:val="24"/>
          <w:lang w:val="bg-BG"/>
        </w:rPr>
        <w:t xml:space="preserve">срок на валидност </w:t>
      </w:r>
      <w:r w:rsidR="00D92CB8" w:rsidRPr="006231FB">
        <w:rPr>
          <w:rFonts w:ascii="Times New Roman" w:hAnsi="Times New Roman"/>
          <w:sz w:val="24"/>
          <w:szCs w:val="24"/>
          <w:lang w:val="bg-BG"/>
        </w:rPr>
        <w:t xml:space="preserve">до </w:t>
      </w:r>
      <w:r w:rsidR="00D92CB8" w:rsidRPr="006231FB">
        <w:rPr>
          <w:rFonts w:ascii="Times New Roman" w:hAnsi="Times New Roman"/>
          <w:b/>
          <w:sz w:val="24"/>
          <w:szCs w:val="24"/>
          <w:lang w:val="bg-BG"/>
        </w:rPr>
        <w:t>издаване на Разрешение за строеж</w:t>
      </w:r>
      <w:r w:rsidR="00D92CB8" w:rsidRPr="006231FB">
        <w:rPr>
          <w:rFonts w:ascii="Times New Roman" w:eastAsia="Times New Roman" w:hAnsi="Times New Roman"/>
          <w:b/>
          <w:sz w:val="24"/>
          <w:szCs w:val="24"/>
          <w:lang w:val="bg-BG"/>
        </w:rPr>
        <w:t>, увеличен с</w:t>
      </w:r>
      <w:r w:rsidR="00D92CB8" w:rsidRPr="006231FB">
        <w:rPr>
          <w:rFonts w:ascii="Times New Roman" w:hAnsi="Times New Roman"/>
          <w:b/>
          <w:sz w:val="24"/>
          <w:szCs w:val="24"/>
          <w:lang w:val="bg-BG"/>
        </w:rPr>
        <w:t xml:space="preserve"> 30</w:t>
      </w:r>
      <w:r w:rsidR="00D92CB8" w:rsidRPr="006231FB">
        <w:rPr>
          <w:rFonts w:ascii="Times New Roman" w:eastAsia="Times New Roman" w:hAnsi="Times New Roman"/>
          <w:b/>
          <w:sz w:val="24"/>
          <w:szCs w:val="24"/>
          <w:lang w:val="bg-BG"/>
        </w:rPr>
        <w:t xml:space="preserve"> (тридесет)</w:t>
      </w:r>
      <w:r w:rsidR="00D92CB8" w:rsidRPr="006231FB">
        <w:rPr>
          <w:rFonts w:ascii="Times New Roman" w:hAnsi="Times New Roman"/>
          <w:b/>
          <w:sz w:val="24"/>
          <w:szCs w:val="24"/>
          <w:lang w:val="bg-BG"/>
        </w:rPr>
        <w:t xml:space="preserve"> дни, </w:t>
      </w:r>
      <w:r w:rsidR="00D92CB8" w:rsidRPr="006231FB">
        <w:rPr>
          <w:rFonts w:ascii="Times New Roman" w:hAnsi="Times New Roman"/>
          <w:sz w:val="24"/>
          <w:szCs w:val="24"/>
          <w:lang w:val="bg-BG"/>
        </w:rPr>
        <w:t>с първоначален срок на валидност</w:t>
      </w:r>
      <w:r w:rsidRPr="006231FB">
        <w:rPr>
          <w:rFonts w:ascii="Times New Roman" w:eastAsia="Times New Roman" w:hAnsi="Times New Roman"/>
          <w:sz w:val="24"/>
          <w:szCs w:val="24"/>
          <w:lang w:val="bg-BG"/>
        </w:rPr>
        <w:t>…………………………..</w:t>
      </w:r>
      <w:r w:rsidRPr="006231FB">
        <w:rPr>
          <w:rFonts w:ascii="Times New Roman" w:hAnsi="Times New Roman"/>
          <w:sz w:val="24"/>
          <w:szCs w:val="24"/>
          <w:lang w:val="bg-BG"/>
        </w:rPr>
        <w:t xml:space="preserve"> </w:t>
      </w:r>
      <w:r w:rsidRPr="006231FB">
        <w:rPr>
          <w:rFonts w:ascii="Times New Roman" w:hAnsi="Times New Roman"/>
          <w:b/>
          <w:i/>
          <w:sz w:val="24"/>
          <w:szCs w:val="24"/>
          <w:lang w:val="bg-BG"/>
        </w:rPr>
        <w:t xml:space="preserve">(срокът по чл.4, ал.1 от този договор за изпълнение на Услугите по Договора </w:t>
      </w:r>
      <w:r w:rsidR="006E7929" w:rsidRPr="006231FB">
        <w:rPr>
          <w:rFonts w:ascii="Times New Roman" w:eastAsia="Times New Roman" w:hAnsi="Times New Roman"/>
          <w:b/>
          <w:i/>
          <w:sz w:val="24"/>
          <w:szCs w:val="24"/>
          <w:lang w:val="bg-BG"/>
        </w:rPr>
        <w:t>увеличен</w:t>
      </w:r>
      <w:r w:rsidR="006E7929" w:rsidRPr="006231FB">
        <w:rPr>
          <w:rFonts w:ascii="Times New Roman" w:eastAsia="Times New Roman" w:hAnsi="Times New Roman"/>
          <w:b/>
          <w:sz w:val="24"/>
          <w:szCs w:val="24"/>
          <w:lang w:val="bg-BG"/>
        </w:rPr>
        <w:t xml:space="preserve"> </w:t>
      </w:r>
      <w:r w:rsidR="006E7929" w:rsidRPr="006231FB">
        <w:rPr>
          <w:rFonts w:ascii="Times New Roman" w:eastAsia="Times New Roman" w:hAnsi="Times New Roman"/>
          <w:b/>
          <w:i/>
          <w:sz w:val="24"/>
          <w:szCs w:val="24"/>
          <w:lang w:val="bg-BG"/>
        </w:rPr>
        <w:t xml:space="preserve">с </w:t>
      </w:r>
      <w:r w:rsidRPr="006231FB">
        <w:rPr>
          <w:rFonts w:ascii="Times New Roman" w:hAnsi="Times New Roman"/>
          <w:b/>
          <w:i/>
          <w:spacing w:val="1"/>
          <w:sz w:val="24"/>
          <w:szCs w:val="24"/>
          <w:lang w:val="bg-BG"/>
        </w:rPr>
        <w:t>30 дни</w:t>
      </w:r>
      <w:r w:rsidRPr="006231FB">
        <w:rPr>
          <w:rFonts w:ascii="Times New Roman" w:hAnsi="Times New Roman"/>
          <w:b/>
          <w:i/>
          <w:sz w:val="24"/>
          <w:szCs w:val="24"/>
          <w:lang w:val="bg-BG"/>
        </w:rPr>
        <w:t xml:space="preserve">). </w:t>
      </w:r>
      <w:r w:rsidRPr="006231FB">
        <w:rPr>
          <w:rFonts w:ascii="Times New Roman" w:hAnsi="Times New Roman"/>
          <w:sz w:val="24"/>
          <w:szCs w:val="24"/>
          <w:lang w:val="bg-BG"/>
        </w:rPr>
        <w:t xml:space="preserve">При изместване или удължаване на срока на </w:t>
      </w:r>
      <w:r w:rsidR="008A2E93" w:rsidRPr="006231FB">
        <w:rPr>
          <w:rFonts w:ascii="Times New Roman" w:hAnsi="Times New Roman"/>
          <w:sz w:val="24"/>
          <w:szCs w:val="24"/>
          <w:lang w:val="bg-BG"/>
        </w:rPr>
        <w:t>Договора</w:t>
      </w:r>
      <w:r w:rsidRPr="006231FB">
        <w:rPr>
          <w:rFonts w:ascii="Times New Roman" w:hAnsi="Times New Roman"/>
          <w:sz w:val="24"/>
          <w:szCs w:val="24"/>
          <w:lang w:val="bg-BG"/>
        </w:rPr>
        <w:t xml:space="preserve">, срокът на валидност на застраховката трябва да бъде удължен с необходимия период, за да бъде спазено условието срокът на валидност на гаранцията да бъде </w:t>
      </w:r>
      <w:r w:rsidRPr="006231FB">
        <w:rPr>
          <w:rFonts w:ascii="Times New Roman" w:eastAsia="Times New Roman" w:hAnsi="Times New Roman"/>
          <w:sz w:val="24"/>
          <w:szCs w:val="24"/>
          <w:lang w:val="bg-BG"/>
        </w:rPr>
        <w:t xml:space="preserve">срокът на </w:t>
      </w:r>
      <w:r w:rsidR="006E7929" w:rsidRPr="006231FB">
        <w:rPr>
          <w:rFonts w:ascii="Times New Roman" w:eastAsia="Times New Roman" w:hAnsi="Times New Roman"/>
          <w:sz w:val="24"/>
          <w:szCs w:val="24"/>
          <w:lang w:val="bg-BG"/>
        </w:rPr>
        <w:t>Д</w:t>
      </w:r>
      <w:r w:rsidRPr="006231FB">
        <w:rPr>
          <w:rFonts w:ascii="Times New Roman" w:eastAsia="Times New Roman" w:hAnsi="Times New Roman"/>
          <w:sz w:val="24"/>
          <w:szCs w:val="24"/>
          <w:lang w:val="bg-BG"/>
        </w:rPr>
        <w:t>оговора, увеличен с</w:t>
      </w:r>
      <w:r w:rsidRPr="006231FB">
        <w:rPr>
          <w:rFonts w:ascii="Times New Roman" w:hAnsi="Times New Roman"/>
          <w:sz w:val="24"/>
          <w:szCs w:val="24"/>
          <w:lang w:val="bg-BG"/>
        </w:rPr>
        <w:t xml:space="preserve"> </w:t>
      </w:r>
      <w:r w:rsidR="001C5CB1" w:rsidRPr="006231FB">
        <w:rPr>
          <w:rFonts w:ascii="Times New Roman" w:hAnsi="Times New Roman"/>
          <w:b/>
          <w:sz w:val="24"/>
          <w:szCs w:val="24"/>
          <w:lang w:val="bg-BG"/>
        </w:rPr>
        <w:t>30 (тридесет) дни</w:t>
      </w:r>
      <w:r w:rsidRPr="006231FB">
        <w:rPr>
          <w:rFonts w:ascii="Times New Roman" w:hAnsi="Times New Roman"/>
          <w:sz w:val="24"/>
          <w:szCs w:val="24"/>
          <w:lang w:val="bg-BG"/>
        </w:rPr>
        <w:t xml:space="preserve">. </w:t>
      </w:r>
      <w:r w:rsidRPr="006231FB">
        <w:rPr>
          <w:rFonts w:ascii="Times New Roman" w:hAnsi="Times New Roman"/>
          <w:spacing w:val="-2"/>
          <w:sz w:val="24"/>
          <w:szCs w:val="24"/>
          <w:lang w:val="bg-BG"/>
        </w:rPr>
        <w:t>Не се допуска разсрочено плащане на застрахователната премия от страна на ИЗПЪЛНИТЕЛЯ.</w:t>
      </w:r>
      <w:r w:rsidR="00D91B2C" w:rsidRPr="006231FB">
        <w:rPr>
          <w:rFonts w:ascii="Times New Roman" w:eastAsia="Times New Roman" w:hAnsi="Times New Roman"/>
          <w:spacing w:val="-2"/>
          <w:sz w:val="24"/>
          <w:szCs w:val="24"/>
          <w:lang w:val="bg-BG"/>
        </w:rPr>
        <w:t xml:space="preserve"> </w:t>
      </w:r>
    </w:p>
    <w:p w14:paraId="6A53243C" w14:textId="77777777" w:rsidR="00807095" w:rsidRPr="006231FB" w:rsidRDefault="00807095" w:rsidP="00456DEF">
      <w:pPr>
        <w:shd w:val="clear" w:color="auto" w:fill="FFFFFF"/>
        <w:spacing w:before="120" w:after="120" w:line="240" w:lineRule="auto"/>
        <w:ind w:firstLine="709"/>
        <w:jc w:val="both"/>
        <w:rPr>
          <w:rFonts w:ascii="Times New Roman" w:hAnsi="Times New Roman"/>
          <w:color w:val="000000"/>
          <w:spacing w:val="-2"/>
          <w:sz w:val="24"/>
          <w:szCs w:val="24"/>
          <w:lang w:val="bg-BG"/>
        </w:rPr>
      </w:pPr>
      <w:r w:rsidRPr="006231FB">
        <w:rPr>
          <w:rFonts w:ascii="Times New Roman" w:hAnsi="Times New Roman"/>
          <w:b/>
          <w:sz w:val="24"/>
          <w:szCs w:val="24"/>
          <w:lang w:val="bg-BG"/>
        </w:rPr>
        <w:t xml:space="preserve">Чл.12. (1) </w:t>
      </w:r>
      <w:r w:rsidRPr="006231FB">
        <w:rPr>
          <w:rFonts w:ascii="Times New Roman" w:hAnsi="Times New Roman"/>
          <w:color w:val="000000"/>
          <w:spacing w:val="-2"/>
          <w:sz w:val="24"/>
          <w:szCs w:val="24"/>
          <w:lang w:val="bg-BG"/>
        </w:rPr>
        <w:t>В случай на изменение на Договора, извършено в съответствие с този Договор и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при подписването на допълнително споразумение за изменението.</w:t>
      </w:r>
    </w:p>
    <w:p w14:paraId="12A200EB" w14:textId="77777777" w:rsidR="00807095" w:rsidRPr="006231FB" w:rsidRDefault="00807095"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lastRenderedPageBreak/>
        <w:t>(2)</w:t>
      </w:r>
      <w:r w:rsidRPr="006231FB">
        <w:rPr>
          <w:rFonts w:ascii="Times New Roman" w:hAnsi="Times New Roman"/>
          <w:sz w:val="24"/>
          <w:szCs w:val="24"/>
          <w:lang w:val="bg-BG"/>
        </w:rPr>
        <w:t xml:space="preserve"> Действията за привеждане на Гаранцията за изпълнение в съответствие с изменените условия на Договора могат да включват, едно от следните действия:</w:t>
      </w:r>
    </w:p>
    <w:p w14:paraId="6C09F928" w14:textId="77777777" w:rsidR="00807095" w:rsidRPr="006231FB" w:rsidRDefault="00807095"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1. внасяне на допълнителна парична сума по банковата сметка на ВЪЗЛОЖИТЕЛЯ, при спазване на изискванията на </w:t>
      </w:r>
      <w:r w:rsidRPr="006231FB">
        <w:rPr>
          <w:rFonts w:ascii="Times New Roman" w:hAnsi="Times New Roman"/>
          <w:b/>
          <w:sz w:val="24"/>
          <w:szCs w:val="24"/>
          <w:lang w:val="bg-BG"/>
        </w:rPr>
        <w:t>чл.</w:t>
      </w:r>
      <w:r w:rsidRPr="006231FB">
        <w:rPr>
          <w:rFonts w:ascii="Times New Roman" w:hAnsi="Times New Roman"/>
          <w:b/>
          <w:color w:val="000000"/>
          <w:spacing w:val="-2"/>
          <w:sz w:val="24"/>
          <w:szCs w:val="24"/>
          <w:lang w:val="bg-BG"/>
        </w:rPr>
        <w:t>11, буква „а“</w:t>
      </w:r>
      <w:r w:rsidRPr="006231FB">
        <w:rPr>
          <w:rFonts w:ascii="Times New Roman" w:hAnsi="Times New Roman"/>
          <w:sz w:val="24"/>
          <w:szCs w:val="24"/>
          <w:lang w:val="bg-BG"/>
        </w:rPr>
        <w:t xml:space="preserve"> </w:t>
      </w:r>
      <w:r w:rsidR="00FE32BC" w:rsidRPr="006231FB">
        <w:rPr>
          <w:rFonts w:ascii="Times New Roman" w:eastAsia="Times New Roman" w:hAnsi="Times New Roman"/>
          <w:sz w:val="24"/>
          <w:szCs w:val="24"/>
          <w:lang w:val="bg-BG" w:eastAsia="bg-BG"/>
        </w:rPr>
        <w:t xml:space="preserve">и </w:t>
      </w:r>
      <w:r w:rsidR="00FE32BC" w:rsidRPr="006231FB">
        <w:rPr>
          <w:rFonts w:ascii="Times New Roman" w:eastAsia="Times New Roman" w:hAnsi="Times New Roman"/>
          <w:b/>
          <w:sz w:val="24"/>
          <w:szCs w:val="24"/>
          <w:lang w:val="bg-BG" w:eastAsia="bg-BG"/>
        </w:rPr>
        <w:t>чл.1</w:t>
      </w:r>
      <w:r w:rsidR="004C1D60" w:rsidRPr="006231FB">
        <w:rPr>
          <w:rFonts w:ascii="Times New Roman" w:eastAsia="Times New Roman" w:hAnsi="Times New Roman"/>
          <w:b/>
          <w:sz w:val="24"/>
          <w:szCs w:val="24"/>
          <w:lang w:val="bg-BG" w:eastAsia="bg-BG"/>
        </w:rPr>
        <w:t>3</w:t>
      </w:r>
      <w:r w:rsidR="00FE32BC" w:rsidRPr="006231FB">
        <w:rPr>
          <w:rFonts w:ascii="Times New Roman" w:eastAsia="Times New Roman" w:hAnsi="Times New Roman"/>
          <w:sz w:val="24"/>
          <w:szCs w:val="24"/>
          <w:lang w:val="bg-BG" w:eastAsia="bg-BG"/>
        </w:rPr>
        <w:t xml:space="preserve"> </w:t>
      </w:r>
      <w:r w:rsidRPr="006231FB">
        <w:rPr>
          <w:rFonts w:ascii="Times New Roman" w:hAnsi="Times New Roman"/>
          <w:sz w:val="24"/>
          <w:szCs w:val="24"/>
          <w:lang w:val="bg-BG"/>
        </w:rPr>
        <w:t>от Договора</w:t>
      </w:r>
      <w:r w:rsidRPr="006231FB">
        <w:rPr>
          <w:rFonts w:ascii="Times New Roman" w:eastAsia="Times New Roman" w:hAnsi="Times New Roman"/>
          <w:sz w:val="24"/>
          <w:szCs w:val="24"/>
          <w:lang w:val="bg-BG" w:eastAsia="bg-BG"/>
        </w:rPr>
        <w:t>;</w:t>
      </w:r>
      <w:r w:rsidRPr="006231FB">
        <w:rPr>
          <w:rFonts w:ascii="Times New Roman" w:hAnsi="Times New Roman"/>
          <w:sz w:val="24"/>
          <w:szCs w:val="24"/>
          <w:lang w:val="bg-BG"/>
        </w:rPr>
        <w:t xml:space="preserve"> и/или</w:t>
      </w:r>
    </w:p>
    <w:p w14:paraId="55A85FCD" w14:textId="77777777" w:rsidR="00807095" w:rsidRPr="006231FB" w:rsidRDefault="00807095" w:rsidP="00456DEF">
      <w:pPr>
        <w:shd w:val="clear" w:color="auto" w:fill="FFFFFF"/>
        <w:spacing w:before="120" w:after="120" w:line="240" w:lineRule="auto"/>
        <w:ind w:firstLine="709"/>
        <w:jc w:val="both"/>
        <w:rPr>
          <w:rFonts w:ascii="Times New Roman" w:hAnsi="Times New Roman"/>
          <w:color w:val="000000"/>
          <w:spacing w:val="-2"/>
          <w:sz w:val="24"/>
          <w:szCs w:val="24"/>
          <w:lang w:val="bg-BG"/>
        </w:rPr>
      </w:pPr>
      <w:r w:rsidRPr="006231FB">
        <w:rPr>
          <w:rFonts w:ascii="Times New Roman" w:hAnsi="Times New Roman"/>
          <w:sz w:val="24"/>
          <w:szCs w:val="24"/>
          <w:lang w:val="bg-BG"/>
        </w:rPr>
        <w:t xml:space="preserve">2. </w:t>
      </w:r>
      <w:r w:rsidRPr="006231FB">
        <w:rPr>
          <w:rFonts w:ascii="Times New Roman" w:hAnsi="Times New Roman"/>
          <w:color w:val="000000"/>
          <w:spacing w:val="-2"/>
          <w:sz w:val="24"/>
          <w:szCs w:val="24"/>
          <w:lang w:val="bg-BG"/>
        </w:rPr>
        <w:t>предоставяне на документ за изменение на първоначалната банкова гаранция или нова банкова гаранция, при спазване на изискванията на</w:t>
      </w:r>
      <w:r w:rsidRPr="006231FB">
        <w:rPr>
          <w:rFonts w:ascii="Times New Roman" w:hAnsi="Times New Roman"/>
          <w:sz w:val="24"/>
          <w:szCs w:val="24"/>
          <w:lang w:val="bg-BG"/>
        </w:rPr>
        <w:t xml:space="preserve"> </w:t>
      </w:r>
      <w:r w:rsidRPr="006231FB">
        <w:rPr>
          <w:rFonts w:ascii="Times New Roman" w:hAnsi="Times New Roman"/>
          <w:b/>
          <w:color w:val="000000"/>
          <w:spacing w:val="-2"/>
          <w:sz w:val="24"/>
          <w:szCs w:val="24"/>
          <w:lang w:val="bg-BG"/>
        </w:rPr>
        <w:t>чл.11, буква „б“</w:t>
      </w:r>
      <w:r w:rsidRPr="006231FB">
        <w:rPr>
          <w:rFonts w:ascii="Times New Roman" w:hAnsi="Times New Roman"/>
          <w:color w:val="000000"/>
          <w:spacing w:val="-2"/>
          <w:sz w:val="24"/>
          <w:szCs w:val="24"/>
          <w:lang w:val="bg-BG"/>
        </w:rPr>
        <w:t xml:space="preserve"> </w:t>
      </w:r>
      <w:r w:rsidR="00FE32BC" w:rsidRPr="006231FB">
        <w:rPr>
          <w:rFonts w:ascii="Times New Roman" w:eastAsia="Times New Roman" w:hAnsi="Times New Roman"/>
          <w:color w:val="000000"/>
          <w:spacing w:val="-2"/>
          <w:sz w:val="24"/>
          <w:szCs w:val="24"/>
          <w:lang w:val="bg-BG" w:eastAsia="bg-BG"/>
        </w:rPr>
        <w:t xml:space="preserve">и </w:t>
      </w:r>
      <w:r w:rsidR="004C1D60" w:rsidRPr="006231FB">
        <w:rPr>
          <w:rFonts w:ascii="Times New Roman" w:eastAsia="Times New Roman" w:hAnsi="Times New Roman"/>
          <w:b/>
          <w:sz w:val="24"/>
          <w:szCs w:val="24"/>
          <w:lang w:val="bg-BG" w:eastAsia="bg-BG"/>
        </w:rPr>
        <w:t>чл.14</w:t>
      </w:r>
      <w:r w:rsidR="00FE32BC" w:rsidRPr="006231FB">
        <w:rPr>
          <w:rFonts w:ascii="Times New Roman" w:eastAsia="Times New Roman" w:hAnsi="Times New Roman"/>
          <w:b/>
          <w:sz w:val="24"/>
          <w:szCs w:val="24"/>
          <w:lang w:val="bg-BG" w:eastAsia="bg-BG"/>
        </w:rPr>
        <w:t xml:space="preserve"> </w:t>
      </w:r>
      <w:r w:rsidRPr="006231FB">
        <w:rPr>
          <w:rFonts w:ascii="Times New Roman" w:hAnsi="Times New Roman"/>
          <w:color w:val="000000"/>
          <w:spacing w:val="-2"/>
          <w:sz w:val="24"/>
          <w:szCs w:val="24"/>
          <w:lang w:val="bg-BG"/>
        </w:rPr>
        <w:t>от Договора</w:t>
      </w:r>
      <w:r w:rsidRPr="006231FB">
        <w:rPr>
          <w:rFonts w:ascii="Times New Roman" w:eastAsia="Times New Roman" w:hAnsi="Times New Roman"/>
          <w:color w:val="000000"/>
          <w:spacing w:val="-2"/>
          <w:sz w:val="24"/>
          <w:szCs w:val="24"/>
          <w:lang w:val="bg-BG" w:eastAsia="bg-BG"/>
        </w:rPr>
        <w:t>;</w:t>
      </w:r>
      <w:r w:rsidRPr="006231FB">
        <w:rPr>
          <w:rFonts w:ascii="Times New Roman" w:hAnsi="Times New Roman"/>
          <w:color w:val="000000"/>
          <w:spacing w:val="-2"/>
          <w:sz w:val="24"/>
          <w:szCs w:val="24"/>
          <w:lang w:val="bg-BG"/>
        </w:rPr>
        <w:t xml:space="preserve"> и/или</w:t>
      </w:r>
    </w:p>
    <w:p w14:paraId="37702772" w14:textId="77777777" w:rsidR="00807095" w:rsidRPr="006231FB" w:rsidRDefault="00807095" w:rsidP="00456DEF">
      <w:pPr>
        <w:shd w:val="clear" w:color="auto" w:fill="FFFFFF"/>
        <w:spacing w:before="120" w:after="120" w:line="240" w:lineRule="auto"/>
        <w:ind w:firstLine="709"/>
        <w:jc w:val="both"/>
        <w:rPr>
          <w:rFonts w:ascii="Times New Roman" w:hAnsi="Times New Roman"/>
          <w:color w:val="000000"/>
          <w:spacing w:val="-2"/>
          <w:sz w:val="24"/>
          <w:szCs w:val="24"/>
          <w:lang w:val="bg-BG"/>
        </w:rPr>
      </w:pPr>
      <w:r w:rsidRPr="006231FB">
        <w:rPr>
          <w:rFonts w:ascii="Times New Roman" w:hAnsi="Times New Roman"/>
          <w:color w:val="000000"/>
          <w:spacing w:val="-2"/>
          <w:sz w:val="24"/>
          <w:szCs w:val="24"/>
          <w:lang w:val="bg-BG"/>
        </w:rPr>
        <w:t xml:space="preserve">3.  предоставяне на документ за изменение на първоначалната застраховка или нова застраховка, при спазване на изискванията на </w:t>
      </w:r>
      <w:r w:rsidRPr="006231FB">
        <w:rPr>
          <w:rFonts w:ascii="Times New Roman" w:hAnsi="Times New Roman"/>
          <w:b/>
          <w:color w:val="000000"/>
          <w:spacing w:val="-2"/>
          <w:sz w:val="24"/>
          <w:szCs w:val="24"/>
          <w:lang w:val="bg-BG"/>
        </w:rPr>
        <w:t>чл.11, буква „в“</w:t>
      </w:r>
      <w:r w:rsidRPr="006231FB">
        <w:rPr>
          <w:rFonts w:ascii="Times New Roman" w:hAnsi="Times New Roman"/>
          <w:color w:val="000000"/>
          <w:spacing w:val="-2"/>
          <w:sz w:val="24"/>
          <w:szCs w:val="24"/>
          <w:lang w:val="bg-BG"/>
        </w:rPr>
        <w:t xml:space="preserve"> </w:t>
      </w:r>
      <w:r w:rsidR="00FE32BC" w:rsidRPr="006231FB">
        <w:rPr>
          <w:rFonts w:ascii="Times New Roman" w:eastAsia="Times New Roman" w:hAnsi="Times New Roman"/>
          <w:color w:val="000000"/>
          <w:spacing w:val="-2"/>
          <w:sz w:val="24"/>
          <w:szCs w:val="24"/>
          <w:lang w:val="bg-BG" w:eastAsia="bg-BG"/>
        </w:rPr>
        <w:t xml:space="preserve">и </w:t>
      </w:r>
      <w:r w:rsidR="004C1D60" w:rsidRPr="006231FB">
        <w:rPr>
          <w:rFonts w:ascii="Times New Roman" w:eastAsia="Times New Roman" w:hAnsi="Times New Roman"/>
          <w:b/>
          <w:sz w:val="24"/>
          <w:szCs w:val="24"/>
          <w:lang w:val="bg-BG" w:eastAsia="bg-BG"/>
        </w:rPr>
        <w:t>чл.15</w:t>
      </w:r>
      <w:r w:rsidR="00FE32BC" w:rsidRPr="006231FB">
        <w:rPr>
          <w:rFonts w:ascii="Times New Roman" w:eastAsia="Times New Roman" w:hAnsi="Times New Roman"/>
          <w:sz w:val="24"/>
          <w:szCs w:val="24"/>
          <w:lang w:val="bg-BG" w:eastAsia="bg-BG"/>
        </w:rPr>
        <w:t xml:space="preserve"> </w:t>
      </w:r>
      <w:r w:rsidRPr="006231FB">
        <w:rPr>
          <w:rFonts w:ascii="Times New Roman" w:hAnsi="Times New Roman"/>
          <w:color w:val="000000"/>
          <w:spacing w:val="-2"/>
          <w:sz w:val="24"/>
          <w:szCs w:val="24"/>
          <w:lang w:val="bg-BG"/>
        </w:rPr>
        <w:t>от Договора. Не се допуска разсрочено плащане на застрахователната премия от страна на ИЗПЪЛНИТЕЛЯ.</w:t>
      </w:r>
    </w:p>
    <w:p w14:paraId="64A61070" w14:textId="63E2BBDA" w:rsidR="00105CB6" w:rsidRPr="006231FB" w:rsidRDefault="00105CB6" w:rsidP="00456DEF">
      <w:pPr>
        <w:shd w:val="clear" w:color="auto" w:fill="FFFFFF"/>
        <w:spacing w:before="120" w:after="120" w:line="240" w:lineRule="auto"/>
        <w:ind w:firstLine="709"/>
        <w:jc w:val="both"/>
        <w:rPr>
          <w:rFonts w:ascii="Times New Roman" w:hAnsi="Times New Roman"/>
          <w:color w:val="000000"/>
          <w:spacing w:val="-2"/>
          <w:sz w:val="24"/>
          <w:szCs w:val="24"/>
          <w:lang w:val="bg-BG"/>
        </w:rPr>
      </w:pPr>
      <w:r w:rsidRPr="006231FB">
        <w:rPr>
          <w:rFonts w:ascii="Times New Roman" w:hAnsi="Times New Roman"/>
          <w:b/>
          <w:sz w:val="24"/>
          <w:szCs w:val="24"/>
          <w:lang w:val="bg-BG"/>
        </w:rPr>
        <w:t>Чл.1</w:t>
      </w:r>
      <w:r w:rsidR="00807095" w:rsidRPr="006231FB">
        <w:rPr>
          <w:rFonts w:ascii="Times New Roman" w:hAnsi="Times New Roman"/>
          <w:b/>
          <w:sz w:val="24"/>
          <w:szCs w:val="24"/>
          <w:lang w:val="bg-BG"/>
        </w:rPr>
        <w:t>3</w:t>
      </w:r>
      <w:r w:rsidRPr="006231FB">
        <w:rPr>
          <w:rFonts w:ascii="Times New Roman" w:hAnsi="Times New Roman"/>
          <w:b/>
          <w:sz w:val="24"/>
          <w:szCs w:val="24"/>
          <w:lang w:val="bg-BG"/>
        </w:rPr>
        <w:t>.</w:t>
      </w:r>
      <w:r w:rsidRPr="006231FB">
        <w:rPr>
          <w:rFonts w:ascii="Times New Roman" w:hAnsi="Times New Roman"/>
          <w:b/>
          <w:color w:val="000000"/>
          <w:spacing w:val="-2"/>
          <w:sz w:val="24"/>
          <w:szCs w:val="24"/>
          <w:lang w:val="bg-BG"/>
        </w:rPr>
        <w:t xml:space="preserve"> </w:t>
      </w:r>
      <w:r w:rsidRPr="006231FB">
        <w:rPr>
          <w:rFonts w:ascii="Times New Roman" w:hAnsi="Times New Roman"/>
          <w:color w:val="000000"/>
          <w:spacing w:val="-2"/>
          <w:sz w:val="24"/>
          <w:szCs w:val="24"/>
          <w:lang w:val="bg-BG"/>
        </w:rPr>
        <w:t xml:space="preserve">Когато като </w:t>
      </w:r>
      <w:r w:rsidR="006E7929" w:rsidRPr="006231FB">
        <w:rPr>
          <w:rFonts w:ascii="Times New Roman" w:eastAsia="Times New Roman" w:hAnsi="Times New Roman"/>
          <w:color w:val="000000"/>
          <w:spacing w:val="-2"/>
          <w:sz w:val="24"/>
          <w:szCs w:val="24"/>
          <w:lang w:val="bg-BG"/>
        </w:rPr>
        <w:t>Г</w:t>
      </w:r>
      <w:r w:rsidRPr="006231FB">
        <w:rPr>
          <w:rFonts w:ascii="Times New Roman" w:eastAsia="Times New Roman" w:hAnsi="Times New Roman"/>
          <w:color w:val="000000"/>
          <w:spacing w:val="-2"/>
          <w:sz w:val="24"/>
          <w:szCs w:val="24"/>
          <w:lang w:val="bg-BG"/>
        </w:rPr>
        <w:t>аранция</w:t>
      </w:r>
      <w:r w:rsidRPr="006231FB">
        <w:rPr>
          <w:rFonts w:ascii="Times New Roman" w:hAnsi="Times New Roman"/>
          <w:color w:val="000000"/>
          <w:spacing w:val="-2"/>
          <w:sz w:val="24"/>
          <w:szCs w:val="24"/>
          <w:lang w:val="bg-BG"/>
        </w:rPr>
        <w:t xml:space="preserve"> за изпълнение се представя </w:t>
      </w:r>
      <w:r w:rsidRPr="006231FB">
        <w:rPr>
          <w:rFonts w:ascii="Times New Roman" w:hAnsi="Times New Roman"/>
          <w:b/>
          <w:color w:val="000000"/>
          <w:spacing w:val="-2"/>
          <w:sz w:val="24"/>
          <w:szCs w:val="24"/>
          <w:lang w:val="bg-BG"/>
        </w:rPr>
        <w:t>парична сума</w:t>
      </w:r>
      <w:r w:rsidRPr="006231FB">
        <w:rPr>
          <w:rFonts w:ascii="Times New Roman" w:hAnsi="Times New Roman"/>
          <w:color w:val="000000"/>
          <w:spacing w:val="-2"/>
          <w:sz w:val="24"/>
          <w:szCs w:val="24"/>
          <w:lang w:val="bg-BG"/>
        </w:rPr>
        <w:t xml:space="preserve">, сумата се внася по следната </w:t>
      </w:r>
      <w:r w:rsidR="00652F4C" w:rsidRPr="006231FB">
        <w:rPr>
          <w:rFonts w:ascii="Times New Roman" w:hAnsi="Times New Roman"/>
          <w:color w:val="000000"/>
          <w:spacing w:val="-2"/>
          <w:sz w:val="24"/>
          <w:szCs w:val="24"/>
          <w:lang w:val="bg-BG"/>
        </w:rPr>
        <w:t xml:space="preserve">бюджетна </w:t>
      </w:r>
      <w:r w:rsidRPr="006231FB">
        <w:rPr>
          <w:rFonts w:ascii="Times New Roman" w:hAnsi="Times New Roman"/>
          <w:color w:val="000000"/>
          <w:spacing w:val="-2"/>
          <w:sz w:val="24"/>
          <w:szCs w:val="24"/>
          <w:lang w:val="bg-BG"/>
        </w:rPr>
        <w:t xml:space="preserve">банкова сметка на ВЪЗЛОЖИТЕЛЯ: </w:t>
      </w:r>
    </w:p>
    <w:p w14:paraId="18DADC76" w14:textId="77777777" w:rsidR="009E54EC" w:rsidRPr="006231FB" w:rsidRDefault="009E54EC" w:rsidP="009E54EC">
      <w:pPr>
        <w:spacing w:before="120" w:after="120" w:line="240" w:lineRule="auto"/>
        <w:ind w:firstLine="709"/>
        <w:jc w:val="both"/>
        <w:rPr>
          <w:rFonts w:ascii="Times New Roman" w:eastAsia="Times New Roman" w:hAnsi="Times New Roman"/>
          <w:sz w:val="24"/>
          <w:szCs w:val="24"/>
          <w:lang w:val="bg-BG"/>
        </w:rPr>
      </w:pPr>
      <w:r w:rsidRPr="006231FB">
        <w:rPr>
          <w:rFonts w:ascii="Times New Roman" w:hAnsi="Times New Roman"/>
          <w:sz w:val="24"/>
          <w:szCs w:val="24"/>
          <w:lang w:val="bg-BG"/>
        </w:rPr>
        <w:t xml:space="preserve">Банка: </w:t>
      </w:r>
      <w:r w:rsidRPr="006231FB">
        <w:rPr>
          <w:rFonts w:ascii="Times New Roman" w:eastAsia="Malgun Gothic" w:hAnsi="Times New Roman"/>
          <w:color w:val="000000"/>
          <w:sz w:val="24"/>
          <w:szCs w:val="24"/>
          <w:lang w:eastAsia="ko-KR"/>
        </w:rPr>
        <w:t>„ЦКБ“ АД</w:t>
      </w:r>
    </w:p>
    <w:p w14:paraId="1F4866B2" w14:textId="454E2EBC" w:rsidR="009E54EC" w:rsidRPr="00F25EEC" w:rsidRDefault="009E54EC" w:rsidP="009E54EC">
      <w:pPr>
        <w:spacing w:before="120" w:after="120" w:line="240" w:lineRule="auto"/>
        <w:ind w:firstLine="709"/>
        <w:jc w:val="both"/>
        <w:rPr>
          <w:rFonts w:ascii="Times New Roman" w:eastAsia="Times New Roman" w:hAnsi="Times New Roman"/>
          <w:sz w:val="24"/>
          <w:szCs w:val="24"/>
          <w:lang w:val="bg-BG"/>
        </w:rPr>
      </w:pPr>
      <w:r w:rsidRPr="006231FB">
        <w:rPr>
          <w:rFonts w:ascii="Times New Roman" w:hAnsi="Times New Roman"/>
          <w:sz w:val="24"/>
          <w:szCs w:val="24"/>
          <w:lang w:val="bg-BG"/>
        </w:rPr>
        <w:t>BIC:</w:t>
      </w:r>
      <w:r w:rsidRPr="006231FB">
        <w:rPr>
          <w:rFonts w:ascii="Times New Roman" w:hAnsi="Times New Roman"/>
          <w:sz w:val="24"/>
          <w:szCs w:val="24"/>
          <w:lang w:val="bg-BG"/>
        </w:rPr>
        <w:tab/>
      </w:r>
      <w:r w:rsidR="00F25EEC">
        <w:rPr>
          <w:rFonts w:ascii="Times New Roman" w:hAnsi="Times New Roman"/>
          <w:color w:val="000000"/>
          <w:sz w:val="24"/>
          <w:szCs w:val="24"/>
          <w:lang w:val="bg-BG"/>
        </w:rPr>
        <w:t>………………</w:t>
      </w:r>
    </w:p>
    <w:p w14:paraId="37988D9C" w14:textId="2073957F" w:rsidR="009E54EC" w:rsidRPr="00F25EEC" w:rsidRDefault="009E54EC" w:rsidP="009E54EC">
      <w:pPr>
        <w:spacing w:before="120" w:after="120" w:line="240" w:lineRule="auto"/>
        <w:ind w:firstLine="709"/>
        <w:jc w:val="both"/>
        <w:rPr>
          <w:rFonts w:ascii="Times New Roman" w:eastAsia="Malgun Gothic" w:hAnsi="Times New Roman"/>
          <w:color w:val="000000"/>
          <w:sz w:val="24"/>
          <w:szCs w:val="24"/>
          <w:lang w:val="bg-BG" w:eastAsia="ko-KR"/>
        </w:rPr>
      </w:pPr>
      <w:r w:rsidRPr="006231FB">
        <w:rPr>
          <w:rFonts w:ascii="Times New Roman" w:hAnsi="Times New Roman"/>
          <w:sz w:val="24"/>
          <w:szCs w:val="24"/>
          <w:lang w:val="bg-BG"/>
        </w:rPr>
        <w:t>IBAN:</w:t>
      </w:r>
      <w:r w:rsidRPr="006231FB">
        <w:rPr>
          <w:rFonts w:ascii="Times New Roman" w:hAnsi="Times New Roman"/>
          <w:sz w:val="24"/>
          <w:szCs w:val="24"/>
          <w:lang w:val="bg-BG"/>
        </w:rPr>
        <w:tab/>
      </w:r>
      <w:r w:rsidR="00F25EEC">
        <w:rPr>
          <w:rFonts w:ascii="Times New Roman" w:eastAsia="Malgun Gothic" w:hAnsi="Times New Roman"/>
          <w:color w:val="000000"/>
          <w:sz w:val="24"/>
          <w:szCs w:val="24"/>
          <w:lang w:val="bg-BG" w:eastAsia="ko-KR"/>
        </w:rPr>
        <w:t>…………………</w:t>
      </w:r>
    </w:p>
    <w:p w14:paraId="3CD1AF80" w14:textId="6B77A291" w:rsidR="00105CB6" w:rsidRPr="006231FB" w:rsidRDefault="00105CB6" w:rsidP="00456DEF">
      <w:pPr>
        <w:shd w:val="clear" w:color="auto" w:fill="FFFFFF"/>
        <w:spacing w:before="120" w:after="120" w:line="240" w:lineRule="auto"/>
        <w:ind w:firstLine="709"/>
        <w:jc w:val="both"/>
        <w:rPr>
          <w:rFonts w:ascii="Times New Roman" w:hAnsi="Times New Roman"/>
          <w:color w:val="000000"/>
          <w:sz w:val="24"/>
          <w:szCs w:val="24"/>
          <w:lang w:val="bg-BG"/>
        </w:rPr>
      </w:pPr>
      <w:r w:rsidRPr="006231FB">
        <w:rPr>
          <w:rFonts w:ascii="Times New Roman" w:hAnsi="Times New Roman"/>
          <w:b/>
          <w:sz w:val="24"/>
          <w:szCs w:val="24"/>
          <w:lang w:val="bg-BG"/>
        </w:rPr>
        <w:t>Чл.1</w:t>
      </w:r>
      <w:r w:rsidR="005C5063" w:rsidRPr="006231FB">
        <w:rPr>
          <w:rFonts w:ascii="Times New Roman" w:hAnsi="Times New Roman"/>
          <w:b/>
          <w:sz w:val="24"/>
          <w:szCs w:val="24"/>
          <w:lang w:val="bg-BG"/>
        </w:rPr>
        <w:t>4</w:t>
      </w:r>
      <w:r w:rsidRPr="006231FB">
        <w:rPr>
          <w:rFonts w:ascii="Times New Roman" w:hAnsi="Times New Roman"/>
          <w:b/>
          <w:sz w:val="24"/>
          <w:szCs w:val="24"/>
          <w:lang w:val="bg-BG"/>
        </w:rPr>
        <w:t xml:space="preserve">.(1) </w:t>
      </w:r>
      <w:r w:rsidRPr="006231FB">
        <w:rPr>
          <w:rFonts w:ascii="Times New Roman" w:hAnsi="Times New Roman"/>
          <w:color w:val="000000"/>
          <w:sz w:val="24"/>
          <w:szCs w:val="24"/>
          <w:lang w:val="bg-BG"/>
        </w:rPr>
        <w:t xml:space="preserve">Когато като </w:t>
      </w:r>
      <w:r w:rsidR="007B421C" w:rsidRPr="006231FB">
        <w:rPr>
          <w:rFonts w:ascii="Times New Roman" w:hAnsi="Times New Roman"/>
          <w:color w:val="000000"/>
          <w:sz w:val="24"/>
          <w:szCs w:val="24"/>
          <w:lang w:val="bg-BG"/>
        </w:rPr>
        <w:t>Гаранция</w:t>
      </w:r>
      <w:r w:rsidRPr="006231FB">
        <w:rPr>
          <w:rFonts w:ascii="Times New Roman" w:hAnsi="Times New Roman"/>
          <w:color w:val="000000"/>
          <w:sz w:val="24"/>
          <w:szCs w:val="24"/>
          <w:lang w:val="bg-BG"/>
        </w:rPr>
        <w:t xml:space="preserve"> за изпълнение се представя </w:t>
      </w:r>
      <w:r w:rsidRPr="006231FB">
        <w:rPr>
          <w:rFonts w:ascii="Times New Roman" w:hAnsi="Times New Roman"/>
          <w:b/>
          <w:color w:val="000000"/>
          <w:spacing w:val="1"/>
          <w:sz w:val="24"/>
          <w:szCs w:val="24"/>
          <w:lang w:val="bg-BG"/>
        </w:rPr>
        <w:t>банкова гаранция</w:t>
      </w:r>
      <w:r w:rsidRPr="006231FB">
        <w:rPr>
          <w:rFonts w:ascii="Times New Roman" w:hAnsi="Times New Roman"/>
          <w:color w:val="000000"/>
          <w:sz w:val="24"/>
          <w:szCs w:val="24"/>
          <w:lang w:val="bg-BG"/>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14:paraId="5346A24E" w14:textId="4B808616" w:rsidR="00105CB6" w:rsidRPr="006231FB" w:rsidRDefault="00105CB6" w:rsidP="00456DEF">
      <w:pPr>
        <w:shd w:val="clear" w:color="auto" w:fill="FFFFFF"/>
        <w:spacing w:before="120" w:after="120" w:line="240" w:lineRule="auto"/>
        <w:ind w:firstLine="709"/>
        <w:jc w:val="both"/>
        <w:rPr>
          <w:rFonts w:ascii="Times New Roman" w:hAnsi="Times New Roman"/>
          <w:color w:val="000000"/>
          <w:sz w:val="24"/>
          <w:szCs w:val="24"/>
          <w:lang w:val="bg-BG"/>
        </w:rPr>
      </w:pPr>
      <w:r w:rsidRPr="006231FB">
        <w:rPr>
          <w:rFonts w:ascii="Times New Roman" w:hAnsi="Times New Roman"/>
          <w:color w:val="000000"/>
          <w:sz w:val="24"/>
          <w:szCs w:val="24"/>
          <w:lang w:val="bg-BG"/>
        </w:rPr>
        <w:t>1. да бъде безусловна и неотменяема банкова гаранция</w:t>
      </w:r>
      <w:r w:rsidR="00235278" w:rsidRPr="006231FB">
        <w:rPr>
          <w:rFonts w:ascii="Times New Roman" w:eastAsia="Times New Roman" w:hAnsi="Times New Roman"/>
          <w:color w:val="000000"/>
          <w:sz w:val="24"/>
          <w:szCs w:val="24"/>
          <w:lang w:val="bg-BG"/>
        </w:rPr>
        <w:t>,</w:t>
      </w:r>
      <w:r w:rsidRPr="006231FB">
        <w:rPr>
          <w:rFonts w:ascii="Times New Roman" w:hAnsi="Times New Roman"/>
          <w:color w:val="000000"/>
          <w:sz w:val="24"/>
          <w:szCs w:val="24"/>
          <w:lang w:val="bg-BG"/>
        </w:rPr>
        <w:t xml:space="preserve"> да съдържа задължение на банката</w:t>
      </w:r>
      <w:r w:rsidRPr="006231FB">
        <w:rPr>
          <w:rFonts w:ascii="Times New Roman" w:eastAsia="Times New Roman" w:hAnsi="Times New Roman"/>
          <w:color w:val="000000"/>
          <w:sz w:val="24"/>
          <w:szCs w:val="24"/>
          <w:lang w:val="bg-BG"/>
        </w:rPr>
        <w:t xml:space="preserve"> - </w:t>
      </w:r>
      <w:r w:rsidRPr="006231FB">
        <w:rPr>
          <w:rFonts w:ascii="Times New Roman" w:hAnsi="Times New Roman"/>
          <w:color w:val="000000"/>
          <w:sz w:val="24"/>
          <w:szCs w:val="24"/>
          <w:lang w:val="bg-BG"/>
        </w:rPr>
        <w:t xml:space="preserve">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w:t>
      </w:r>
      <w:r w:rsidR="00B40D20" w:rsidRPr="006231FB">
        <w:rPr>
          <w:rFonts w:ascii="Times New Roman" w:hAnsi="Times New Roman"/>
          <w:color w:val="000000"/>
          <w:sz w:val="24"/>
          <w:szCs w:val="24"/>
          <w:lang w:val="bg-BG"/>
        </w:rPr>
        <w:t xml:space="preserve">Гаранцията </w:t>
      </w:r>
      <w:r w:rsidRPr="006231FB">
        <w:rPr>
          <w:rFonts w:ascii="Times New Roman" w:hAnsi="Times New Roman"/>
          <w:color w:val="000000"/>
          <w:sz w:val="24"/>
          <w:szCs w:val="24"/>
          <w:lang w:val="bg-BG"/>
        </w:rPr>
        <w:t>за изпълнение по този договор;</w:t>
      </w:r>
    </w:p>
    <w:p w14:paraId="57CD7E40" w14:textId="217A520A" w:rsidR="00105CB6" w:rsidRPr="006231FB" w:rsidRDefault="00105CB6" w:rsidP="00456DEF">
      <w:pPr>
        <w:shd w:val="clear" w:color="auto" w:fill="FFFFFF"/>
        <w:spacing w:before="120" w:after="120" w:line="240" w:lineRule="auto"/>
        <w:ind w:firstLine="709"/>
        <w:jc w:val="both"/>
        <w:rPr>
          <w:rFonts w:ascii="Times New Roman" w:hAnsi="Times New Roman"/>
          <w:color w:val="000000"/>
          <w:spacing w:val="-2"/>
          <w:sz w:val="24"/>
          <w:szCs w:val="24"/>
          <w:lang w:val="bg-BG"/>
        </w:rPr>
      </w:pPr>
      <w:r w:rsidRPr="006231FB">
        <w:rPr>
          <w:rFonts w:ascii="Times New Roman" w:hAnsi="Times New Roman"/>
          <w:color w:val="000000"/>
          <w:sz w:val="24"/>
          <w:szCs w:val="24"/>
          <w:lang w:val="bg-BG"/>
        </w:rPr>
        <w:t xml:space="preserve">2. да бъде със срок на валидност за целия срок на действие на </w:t>
      </w:r>
      <w:r w:rsidR="008A2E93" w:rsidRPr="006231FB">
        <w:rPr>
          <w:rFonts w:ascii="Times New Roman" w:hAnsi="Times New Roman"/>
          <w:sz w:val="24"/>
          <w:szCs w:val="24"/>
          <w:lang w:val="bg-BG"/>
        </w:rPr>
        <w:t xml:space="preserve">Договора </w:t>
      </w:r>
      <w:r w:rsidRPr="006231FB">
        <w:rPr>
          <w:rFonts w:ascii="Times New Roman" w:eastAsia="Times New Roman" w:hAnsi="Times New Roman"/>
          <w:sz w:val="24"/>
          <w:szCs w:val="24"/>
          <w:lang w:val="bg-BG"/>
        </w:rPr>
        <w:t>увеличен с</w:t>
      </w:r>
      <w:r w:rsidRPr="006231FB">
        <w:rPr>
          <w:rFonts w:ascii="Times New Roman" w:hAnsi="Times New Roman"/>
          <w:sz w:val="24"/>
          <w:szCs w:val="24"/>
          <w:lang w:val="bg-BG"/>
        </w:rPr>
        <w:t xml:space="preserve"> 30 (тридесет) дни след прекратяването на </w:t>
      </w:r>
      <w:r w:rsidR="008A2E93" w:rsidRPr="006231FB">
        <w:rPr>
          <w:rFonts w:ascii="Times New Roman" w:hAnsi="Times New Roman"/>
          <w:sz w:val="24"/>
          <w:szCs w:val="24"/>
          <w:lang w:val="bg-BG"/>
        </w:rPr>
        <w:t>Договора</w:t>
      </w:r>
      <w:r w:rsidRPr="006231FB">
        <w:rPr>
          <w:rFonts w:ascii="Times New Roman" w:hAnsi="Times New Roman"/>
          <w:sz w:val="24"/>
          <w:szCs w:val="24"/>
          <w:lang w:val="bg-BG"/>
        </w:rPr>
        <w:t>, като при необходимост срокът</w:t>
      </w:r>
      <w:r w:rsidRPr="006231FB">
        <w:rPr>
          <w:rFonts w:ascii="Times New Roman" w:hAnsi="Times New Roman"/>
          <w:color w:val="000000"/>
          <w:sz w:val="24"/>
          <w:szCs w:val="24"/>
          <w:lang w:val="bg-BG"/>
        </w:rPr>
        <w:t xml:space="preserve"> на валидност на банковата гаранция се удължава или се издава нова.</w:t>
      </w:r>
      <w:r w:rsidRPr="006231FB">
        <w:rPr>
          <w:rFonts w:ascii="Times New Roman" w:hAnsi="Times New Roman"/>
          <w:color w:val="000000"/>
          <w:spacing w:val="-2"/>
          <w:sz w:val="24"/>
          <w:szCs w:val="24"/>
          <w:lang w:val="bg-BG"/>
        </w:rPr>
        <w:t xml:space="preserve"> </w:t>
      </w:r>
    </w:p>
    <w:p w14:paraId="01713705" w14:textId="77777777" w:rsidR="00105CB6" w:rsidRPr="006231FB" w:rsidRDefault="00105CB6" w:rsidP="00456DEF">
      <w:pPr>
        <w:shd w:val="clear" w:color="auto" w:fill="FFFFFF"/>
        <w:spacing w:before="120" w:after="120" w:line="240" w:lineRule="auto"/>
        <w:ind w:firstLine="709"/>
        <w:jc w:val="both"/>
        <w:rPr>
          <w:rFonts w:ascii="Times New Roman" w:hAnsi="Times New Roman"/>
          <w:color w:val="000000"/>
          <w:spacing w:val="-2"/>
          <w:sz w:val="24"/>
          <w:szCs w:val="24"/>
          <w:lang w:val="bg-BG"/>
        </w:rPr>
      </w:pPr>
      <w:r w:rsidRPr="006231FB">
        <w:rPr>
          <w:rFonts w:ascii="Times New Roman" w:hAnsi="Times New Roman"/>
          <w:b/>
          <w:color w:val="000000"/>
          <w:spacing w:val="-2"/>
          <w:sz w:val="24"/>
          <w:szCs w:val="24"/>
          <w:lang w:val="bg-BG"/>
        </w:rPr>
        <w:t>(2)</w:t>
      </w:r>
      <w:r w:rsidRPr="006231FB">
        <w:rPr>
          <w:rFonts w:ascii="Times New Roman" w:hAnsi="Times New Roman"/>
          <w:color w:val="000000"/>
          <w:spacing w:val="-2"/>
          <w:sz w:val="24"/>
          <w:szCs w:val="24"/>
          <w:lang w:val="bg-BG"/>
        </w:rPr>
        <w:t xml:space="preserve"> Банковите разходи по откриването и поддържането на гаранцията </w:t>
      </w:r>
      <w:r w:rsidRPr="006231FB">
        <w:rPr>
          <w:rFonts w:ascii="Times New Roman" w:hAnsi="Times New Roman"/>
          <w:color w:val="000000"/>
          <w:spacing w:val="1"/>
          <w:sz w:val="24"/>
          <w:szCs w:val="24"/>
          <w:lang w:val="bg-BG"/>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6231FB">
        <w:rPr>
          <w:rFonts w:ascii="Times New Roman" w:hAnsi="Times New Roman"/>
          <w:color w:val="000000"/>
          <w:spacing w:val="-2"/>
          <w:sz w:val="24"/>
          <w:szCs w:val="24"/>
          <w:lang w:val="bg-BG"/>
        </w:rPr>
        <w:t>са за сметка на ИЗПЪЛНИТЕЛЯ.</w:t>
      </w:r>
    </w:p>
    <w:p w14:paraId="6F585F27" w14:textId="34FF454F" w:rsidR="00105CB6" w:rsidRPr="006231FB" w:rsidRDefault="00105CB6" w:rsidP="00456DEF">
      <w:pPr>
        <w:shd w:val="clear" w:color="auto" w:fill="FFFFFF"/>
        <w:spacing w:before="120" w:after="120" w:line="240" w:lineRule="auto"/>
        <w:ind w:firstLine="709"/>
        <w:jc w:val="both"/>
        <w:rPr>
          <w:rFonts w:ascii="Times New Roman" w:hAnsi="Times New Roman"/>
          <w:color w:val="000000"/>
          <w:spacing w:val="1"/>
          <w:sz w:val="24"/>
          <w:szCs w:val="24"/>
          <w:lang w:val="bg-BG"/>
        </w:rPr>
      </w:pPr>
      <w:r w:rsidRPr="006231FB">
        <w:rPr>
          <w:rFonts w:ascii="Times New Roman" w:hAnsi="Times New Roman"/>
          <w:b/>
          <w:sz w:val="24"/>
          <w:szCs w:val="24"/>
          <w:lang w:val="bg-BG"/>
        </w:rPr>
        <w:t>Чл.1</w:t>
      </w:r>
      <w:r w:rsidR="005C5063" w:rsidRPr="006231FB">
        <w:rPr>
          <w:rFonts w:ascii="Times New Roman" w:hAnsi="Times New Roman"/>
          <w:b/>
          <w:sz w:val="24"/>
          <w:szCs w:val="24"/>
          <w:lang w:val="bg-BG"/>
        </w:rPr>
        <w:t>5</w:t>
      </w:r>
      <w:r w:rsidRPr="006231FB">
        <w:rPr>
          <w:rFonts w:ascii="Times New Roman" w:hAnsi="Times New Roman"/>
          <w:b/>
          <w:sz w:val="24"/>
          <w:szCs w:val="24"/>
          <w:lang w:val="bg-BG"/>
        </w:rPr>
        <w:t xml:space="preserve">.(1) </w:t>
      </w:r>
      <w:r w:rsidRPr="006231FB">
        <w:rPr>
          <w:rFonts w:ascii="Times New Roman" w:hAnsi="Times New Roman"/>
          <w:color w:val="000000"/>
          <w:sz w:val="24"/>
          <w:szCs w:val="24"/>
          <w:lang w:val="bg-BG"/>
        </w:rPr>
        <w:t xml:space="preserve">Когато като </w:t>
      </w:r>
      <w:r w:rsidR="00170443" w:rsidRPr="006231FB">
        <w:rPr>
          <w:rFonts w:ascii="Times New Roman" w:hAnsi="Times New Roman"/>
          <w:color w:val="000000"/>
          <w:sz w:val="24"/>
          <w:szCs w:val="24"/>
          <w:lang w:val="bg-BG"/>
        </w:rPr>
        <w:t>Гаранция</w:t>
      </w:r>
      <w:r w:rsidRPr="006231FB">
        <w:rPr>
          <w:rFonts w:ascii="Times New Roman" w:hAnsi="Times New Roman"/>
          <w:color w:val="000000"/>
          <w:sz w:val="24"/>
          <w:szCs w:val="24"/>
          <w:lang w:val="bg-BG"/>
        </w:rPr>
        <w:t xml:space="preserve"> за изпълнение се представя </w:t>
      </w:r>
      <w:r w:rsidRPr="006231FB">
        <w:rPr>
          <w:rFonts w:ascii="Times New Roman" w:hAnsi="Times New Roman"/>
          <w:b/>
          <w:color w:val="000000"/>
          <w:spacing w:val="1"/>
          <w:sz w:val="24"/>
          <w:szCs w:val="24"/>
          <w:lang w:val="bg-BG"/>
        </w:rPr>
        <w:t>застраховка</w:t>
      </w:r>
      <w:r w:rsidRPr="006231FB">
        <w:rPr>
          <w:rFonts w:ascii="Times New Roman" w:hAnsi="Times New Roman"/>
          <w:color w:val="000000"/>
          <w:spacing w:val="1"/>
          <w:sz w:val="24"/>
          <w:szCs w:val="24"/>
          <w:lang w:val="bg-BG"/>
        </w:rPr>
        <w:t>, ИЗПЪЛНИТЕЛЯТ предава на ВЪЗЛОЖИТЕЛЯ оригинален екземпляр на застрахователна полица, в която ВЪЗЛОЖИТЕЛЯТ е посочен като трето ползващо се лице (бенефициер</w:t>
      </w:r>
      <w:r w:rsidRPr="006231FB">
        <w:rPr>
          <w:rFonts w:ascii="Times New Roman" w:eastAsia="Times New Roman" w:hAnsi="Times New Roman"/>
          <w:color w:val="000000"/>
          <w:spacing w:val="1"/>
          <w:sz w:val="24"/>
          <w:szCs w:val="24"/>
          <w:lang w:val="bg-BG"/>
        </w:rPr>
        <w:t>),</w:t>
      </w:r>
      <w:r w:rsidRPr="006231FB">
        <w:rPr>
          <w:rFonts w:ascii="Times New Roman" w:hAnsi="Times New Roman"/>
          <w:color w:val="000000"/>
          <w:spacing w:val="1"/>
          <w:sz w:val="24"/>
          <w:szCs w:val="24"/>
          <w:lang w:val="bg-BG"/>
        </w:rPr>
        <w:t xml:space="preserve"> която трябва да отговаря на следните изисквания:</w:t>
      </w:r>
    </w:p>
    <w:p w14:paraId="2C475F0B" w14:textId="77777777" w:rsidR="00105CB6" w:rsidRPr="006231FB" w:rsidRDefault="00105CB6" w:rsidP="00456DEF">
      <w:pPr>
        <w:shd w:val="clear" w:color="auto" w:fill="FFFFFF"/>
        <w:spacing w:before="120" w:after="120" w:line="240" w:lineRule="auto"/>
        <w:ind w:firstLine="709"/>
        <w:jc w:val="both"/>
        <w:rPr>
          <w:rFonts w:ascii="Times New Roman" w:hAnsi="Times New Roman"/>
          <w:color w:val="000000"/>
          <w:spacing w:val="1"/>
          <w:sz w:val="24"/>
          <w:szCs w:val="24"/>
          <w:lang w:val="bg-BG"/>
        </w:rPr>
      </w:pPr>
      <w:r w:rsidRPr="006231FB">
        <w:rPr>
          <w:rFonts w:ascii="Times New Roman" w:hAnsi="Times New Roman"/>
          <w:color w:val="000000"/>
          <w:spacing w:val="1"/>
          <w:sz w:val="24"/>
          <w:szCs w:val="24"/>
          <w:lang w:val="bg-BG"/>
        </w:rPr>
        <w:t>1. да обезпечава изпълнението на този договор чрез покритие на отговорността на ИЗПЪЛНИТЕЛЯ;</w:t>
      </w:r>
    </w:p>
    <w:p w14:paraId="49160263" w14:textId="48DC3DD0" w:rsidR="00105CB6" w:rsidRPr="006231FB" w:rsidRDefault="00105CB6" w:rsidP="00456DEF">
      <w:pPr>
        <w:shd w:val="clear" w:color="auto" w:fill="FFFFFF"/>
        <w:spacing w:before="120" w:after="120" w:line="240" w:lineRule="auto"/>
        <w:ind w:firstLine="709"/>
        <w:jc w:val="both"/>
        <w:rPr>
          <w:rFonts w:ascii="Times New Roman" w:hAnsi="Times New Roman"/>
          <w:color w:val="000000"/>
          <w:spacing w:val="1"/>
          <w:sz w:val="24"/>
          <w:szCs w:val="24"/>
          <w:lang w:val="bg-BG"/>
        </w:rPr>
      </w:pPr>
      <w:r w:rsidRPr="006231FB">
        <w:rPr>
          <w:rFonts w:ascii="Times New Roman" w:hAnsi="Times New Roman"/>
          <w:color w:val="000000"/>
          <w:spacing w:val="1"/>
          <w:sz w:val="24"/>
          <w:szCs w:val="24"/>
          <w:lang w:val="bg-BG"/>
        </w:rPr>
        <w:t xml:space="preserve">2. да бъде със срок на валидност за целия срок на </w:t>
      </w:r>
      <w:r w:rsidRPr="006231FB">
        <w:rPr>
          <w:rFonts w:ascii="Times New Roman" w:eastAsia="Times New Roman" w:hAnsi="Times New Roman"/>
          <w:color w:val="000000"/>
          <w:spacing w:val="1"/>
          <w:sz w:val="24"/>
          <w:szCs w:val="24"/>
          <w:lang w:val="bg-BG"/>
        </w:rPr>
        <w:t xml:space="preserve">действие на </w:t>
      </w:r>
      <w:r w:rsidR="008A2E93" w:rsidRPr="006231FB">
        <w:rPr>
          <w:rFonts w:ascii="Times New Roman" w:eastAsia="Times New Roman" w:hAnsi="Times New Roman"/>
          <w:color w:val="000000"/>
          <w:spacing w:val="1"/>
          <w:sz w:val="24"/>
          <w:szCs w:val="24"/>
          <w:lang w:val="bg-BG"/>
        </w:rPr>
        <w:t xml:space="preserve">Договора </w:t>
      </w:r>
      <w:r w:rsidRPr="006231FB">
        <w:rPr>
          <w:rFonts w:ascii="Times New Roman" w:eastAsia="Times New Roman" w:hAnsi="Times New Roman"/>
          <w:color w:val="000000"/>
          <w:sz w:val="24"/>
          <w:szCs w:val="24"/>
          <w:lang w:val="bg-BG"/>
        </w:rPr>
        <w:t>увеличен с</w:t>
      </w:r>
      <w:r w:rsidRPr="006231FB">
        <w:rPr>
          <w:rFonts w:ascii="Times New Roman" w:hAnsi="Times New Roman"/>
          <w:color w:val="000000"/>
          <w:sz w:val="24"/>
          <w:szCs w:val="24"/>
          <w:lang w:val="bg-BG"/>
        </w:rPr>
        <w:t xml:space="preserve"> </w:t>
      </w:r>
      <w:r w:rsidRPr="006231FB">
        <w:rPr>
          <w:rFonts w:ascii="Times New Roman" w:hAnsi="Times New Roman"/>
          <w:color w:val="000000"/>
          <w:spacing w:val="1"/>
          <w:sz w:val="24"/>
          <w:szCs w:val="24"/>
          <w:lang w:val="bg-BG"/>
        </w:rPr>
        <w:t xml:space="preserve">30 </w:t>
      </w:r>
      <w:r w:rsidRPr="006231FB">
        <w:rPr>
          <w:rFonts w:ascii="Times New Roman" w:eastAsia="Times New Roman" w:hAnsi="Times New Roman"/>
          <w:color w:val="000000"/>
          <w:spacing w:val="1"/>
          <w:sz w:val="24"/>
          <w:szCs w:val="24"/>
          <w:lang w:val="bg-BG"/>
        </w:rPr>
        <w:t xml:space="preserve">(тридесет) </w:t>
      </w:r>
      <w:r w:rsidRPr="006231FB">
        <w:rPr>
          <w:rFonts w:ascii="Times New Roman" w:hAnsi="Times New Roman"/>
          <w:color w:val="000000"/>
          <w:spacing w:val="1"/>
          <w:sz w:val="24"/>
          <w:szCs w:val="24"/>
          <w:lang w:val="bg-BG"/>
        </w:rPr>
        <w:t xml:space="preserve">дни след прекратяването на </w:t>
      </w:r>
      <w:r w:rsidR="008A2E93" w:rsidRPr="006231FB">
        <w:rPr>
          <w:rFonts w:ascii="Times New Roman" w:eastAsia="Times New Roman" w:hAnsi="Times New Roman"/>
          <w:color w:val="000000"/>
          <w:spacing w:val="1"/>
          <w:sz w:val="24"/>
          <w:szCs w:val="24"/>
          <w:lang w:val="bg-BG"/>
        </w:rPr>
        <w:t>Договора</w:t>
      </w:r>
      <w:r w:rsidRPr="006231FB">
        <w:rPr>
          <w:rFonts w:ascii="Times New Roman" w:hAnsi="Times New Roman"/>
          <w:color w:val="000000"/>
          <w:spacing w:val="1"/>
          <w:sz w:val="24"/>
          <w:szCs w:val="24"/>
          <w:lang w:val="bg-BG"/>
        </w:rPr>
        <w:t xml:space="preserve">. </w:t>
      </w:r>
    </w:p>
    <w:p w14:paraId="6C665E30" w14:textId="51829179" w:rsidR="00105CB6" w:rsidRPr="006231FB" w:rsidRDefault="00105CB6" w:rsidP="00456DEF">
      <w:pPr>
        <w:shd w:val="clear" w:color="auto" w:fill="FFFFFF"/>
        <w:spacing w:before="120" w:after="120" w:line="240" w:lineRule="auto"/>
        <w:ind w:firstLine="709"/>
        <w:jc w:val="both"/>
        <w:rPr>
          <w:rFonts w:ascii="Times New Roman" w:hAnsi="Times New Roman"/>
          <w:color w:val="000000"/>
          <w:spacing w:val="1"/>
          <w:sz w:val="24"/>
          <w:szCs w:val="24"/>
          <w:lang w:val="bg-BG"/>
        </w:rPr>
      </w:pPr>
      <w:r w:rsidRPr="006231FB">
        <w:rPr>
          <w:rFonts w:ascii="Times New Roman" w:hAnsi="Times New Roman"/>
          <w:b/>
          <w:sz w:val="24"/>
          <w:szCs w:val="24"/>
          <w:lang w:val="bg-BG"/>
        </w:rPr>
        <w:t xml:space="preserve">(2) </w:t>
      </w:r>
      <w:r w:rsidRPr="006231FB">
        <w:rPr>
          <w:rFonts w:ascii="Times New Roman" w:hAnsi="Times New Roman"/>
          <w:color w:val="000000"/>
          <w:spacing w:val="1"/>
          <w:sz w:val="24"/>
          <w:szCs w:val="24"/>
          <w:lang w:val="bg-BG"/>
        </w:rPr>
        <w:t xml:space="preserve">Разходите по сключването на застрахователния </w:t>
      </w:r>
      <w:r w:rsidR="008A2E93" w:rsidRPr="006231FB">
        <w:rPr>
          <w:rFonts w:ascii="Times New Roman" w:hAnsi="Times New Roman"/>
          <w:color w:val="000000"/>
          <w:spacing w:val="1"/>
          <w:sz w:val="24"/>
          <w:szCs w:val="24"/>
          <w:lang w:val="bg-BG"/>
        </w:rPr>
        <w:t xml:space="preserve">Договор </w:t>
      </w:r>
      <w:r w:rsidRPr="006231FB">
        <w:rPr>
          <w:rFonts w:ascii="Times New Roman" w:hAnsi="Times New Roman"/>
          <w:color w:val="000000"/>
          <w:spacing w:val="1"/>
          <w:sz w:val="24"/>
          <w:szCs w:val="24"/>
          <w:lang w:val="bg-BG"/>
        </w:rPr>
        <w:t xml:space="preserve">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14:paraId="2E38498E" w14:textId="56897E0D" w:rsidR="00105CB6" w:rsidRPr="006231FB" w:rsidRDefault="00105CB6" w:rsidP="00456DEF">
      <w:pPr>
        <w:shd w:val="clear" w:color="auto" w:fill="FFFFFF"/>
        <w:tabs>
          <w:tab w:val="left" w:pos="-180"/>
        </w:tabs>
        <w:spacing w:before="120" w:after="120" w:line="240" w:lineRule="auto"/>
        <w:ind w:firstLine="709"/>
        <w:jc w:val="both"/>
        <w:rPr>
          <w:rFonts w:ascii="Times New Roman" w:hAnsi="Times New Roman"/>
          <w:color w:val="000000"/>
          <w:spacing w:val="-2"/>
          <w:sz w:val="24"/>
          <w:szCs w:val="24"/>
          <w:lang w:val="bg-BG"/>
        </w:rPr>
      </w:pPr>
      <w:r w:rsidRPr="006231FB">
        <w:rPr>
          <w:rFonts w:ascii="Times New Roman" w:hAnsi="Times New Roman"/>
          <w:b/>
          <w:sz w:val="24"/>
          <w:szCs w:val="24"/>
          <w:lang w:val="bg-BG"/>
        </w:rPr>
        <w:t>Чл.1</w:t>
      </w:r>
      <w:r w:rsidR="005C5063" w:rsidRPr="006231FB">
        <w:rPr>
          <w:rFonts w:ascii="Times New Roman" w:hAnsi="Times New Roman"/>
          <w:b/>
          <w:sz w:val="24"/>
          <w:szCs w:val="24"/>
          <w:lang w:val="bg-BG"/>
        </w:rPr>
        <w:t>6</w:t>
      </w:r>
      <w:r w:rsidRPr="006231FB">
        <w:rPr>
          <w:rFonts w:ascii="Times New Roman" w:hAnsi="Times New Roman"/>
          <w:b/>
          <w:sz w:val="24"/>
          <w:szCs w:val="24"/>
          <w:lang w:val="bg-BG"/>
        </w:rPr>
        <w:t xml:space="preserve">.(1) </w:t>
      </w:r>
      <w:r w:rsidRPr="006231FB">
        <w:rPr>
          <w:rFonts w:ascii="Times New Roman" w:hAnsi="Times New Roman"/>
          <w:color w:val="000000"/>
          <w:spacing w:val="1"/>
          <w:sz w:val="24"/>
          <w:szCs w:val="24"/>
          <w:lang w:val="bg-BG"/>
        </w:rPr>
        <w:t xml:space="preserve">ВЪЗЛОЖИТЕЛЯТ освобождава </w:t>
      </w:r>
      <w:r w:rsidR="00170443" w:rsidRPr="006231FB">
        <w:rPr>
          <w:rFonts w:ascii="Times New Roman" w:hAnsi="Times New Roman"/>
          <w:color w:val="000000"/>
          <w:spacing w:val="1"/>
          <w:sz w:val="24"/>
          <w:szCs w:val="24"/>
          <w:lang w:val="bg-BG"/>
        </w:rPr>
        <w:t>Гаранцията</w:t>
      </w:r>
      <w:r w:rsidRPr="006231FB">
        <w:rPr>
          <w:rFonts w:ascii="Times New Roman" w:hAnsi="Times New Roman"/>
          <w:color w:val="000000"/>
          <w:spacing w:val="1"/>
          <w:sz w:val="24"/>
          <w:szCs w:val="24"/>
          <w:lang w:val="bg-BG"/>
        </w:rPr>
        <w:t xml:space="preserve"> за изпълнение в срок до </w:t>
      </w:r>
      <w:r w:rsidRPr="006231FB">
        <w:rPr>
          <w:rFonts w:ascii="Times New Roman" w:hAnsi="Times New Roman"/>
          <w:b/>
          <w:color w:val="000000"/>
          <w:spacing w:val="1"/>
          <w:sz w:val="24"/>
          <w:szCs w:val="24"/>
          <w:lang w:val="bg-BG"/>
        </w:rPr>
        <w:t>30 (тридесет) дни</w:t>
      </w:r>
      <w:r w:rsidRPr="006231FB">
        <w:rPr>
          <w:rFonts w:ascii="Times New Roman" w:hAnsi="Times New Roman"/>
          <w:color w:val="000000"/>
          <w:spacing w:val="1"/>
          <w:sz w:val="24"/>
          <w:szCs w:val="24"/>
          <w:lang w:val="bg-BG"/>
        </w:rPr>
        <w:t xml:space="preserve"> след приключване на изпълнението на </w:t>
      </w:r>
      <w:r w:rsidR="00235278" w:rsidRPr="006231FB">
        <w:rPr>
          <w:rFonts w:ascii="Times New Roman" w:hAnsi="Times New Roman"/>
          <w:color w:val="000000"/>
          <w:spacing w:val="1"/>
          <w:sz w:val="24"/>
          <w:szCs w:val="24"/>
          <w:lang w:val="bg-BG"/>
        </w:rPr>
        <w:t>Д</w:t>
      </w:r>
      <w:r w:rsidRPr="006231FB">
        <w:rPr>
          <w:rFonts w:ascii="Times New Roman" w:hAnsi="Times New Roman"/>
          <w:color w:val="000000"/>
          <w:spacing w:val="1"/>
          <w:sz w:val="24"/>
          <w:szCs w:val="24"/>
          <w:lang w:val="bg-BG"/>
        </w:rPr>
        <w:t xml:space="preserve">оговора и окончателно приемане на </w:t>
      </w:r>
      <w:r w:rsidR="00170443" w:rsidRPr="006231FB">
        <w:rPr>
          <w:rFonts w:ascii="Times New Roman" w:hAnsi="Times New Roman"/>
          <w:color w:val="000000"/>
          <w:spacing w:val="1"/>
          <w:sz w:val="24"/>
          <w:szCs w:val="24"/>
          <w:lang w:val="bg-BG"/>
        </w:rPr>
        <w:t>Услугите</w:t>
      </w:r>
      <w:r w:rsidRPr="006231FB">
        <w:rPr>
          <w:rFonts w:ascii="Times New Roman" w:hAnsi="Times New Roman"/>
          <w:color w:val="000000"/>
          <w:spacing w:val="1"/>
          <w:sz w:val="24"/>
          <w:szCs w:val="24"/>
          <w:lang w:val="bg-BG"/>
        </w:rPr>
        <w:t xml:space="preserve"> в пълен размер, ако липсват основания за задържането от страна на ВЪЗЛОЖИТЕЛЯ на каквато и да е сума по нея</w:t>
      </w:r>
      <w:r w:rsidRPr="006231FB">
        <w:rPr>
          <w:rFonts w:ascii="Times New Roman" w:hAnsi="Times New Roman"/>
          <w:color w:val="000000"/>
          <w:spacing w:val="-2"/>
          <w:sz w:val="24"/>
          <w:szCs w:val="24"/>
          <w:lang w:val="bg-BG"/>
        </w:rPr>
        <w:t>.</w:t>
      </w:r>
    </w:p>
    <w:p w14:paraId="406A98A3" w14:textId="73B58DC3" w:rsidR="00105CB6" w:rsidRPr="006231FB" w:rsidRDefault="00105CB6" w:rsidP="00456DEF">
      <w:pPr>
        <w:shd w:val="clear" w:color="auto" w:fill="FFFFFF"/>
        <w:tabs>
          <w:tab w:val="left" w:pos="-180"/>
        </w:tabs>
        <w:spacing w:before="120" w:after="120" w:line="240" w:lineRule="auto"/>
        <w:ind w:firstLine="709"/>
        <w:jc w:val="both"/>
        <w:rPr>
          <w:rFonts w:ascii="Times New Roman" w:hAnsi="Times New Roman"/>
          <w:color w:val="000000"/>
          <w:spacing w:val="-2"/>
          <w:sz w:val="24"/>
          <w:szCs w:val="24"/>
          <w:lang w:val="bg-BG"/>
        </w:rPr>
      </w:pPr>
      <w:r w:rsidRPr="006231FB">
        <w:rPr>
          <w:rFonts w:ascii="Times New Roman" w:hAnsi="Times New Roman"/>
          <w:b/>
          <w:color w:val="000000"/>
          <w:spacing w:val="-2"/>
          <w:sz w:val="24"/>
          <w:szCs w:val="24"/>
          <w:lang w:val="bg-BG"/>
        </w:rPr>
        <w:t>(2)</w:t>
      </w:r>
      <w:r w:rsidRPr="006231FB">
        <w:rPr>
          <w:rFonts w:ascii="Times New Roman" w:hAnsi="Times New Roman"/>
          <w:color w:val="000000"/>
          <w:spacing w:val="-2"/>
          <w:sz w:val="24"/>
          <w:szCs w:val="24"/>
          <w:lang w:val="bg-BG"/>
        </w:rPr>
        <w:t xml:space="preserve"> Освобождаването на </w:t>
      </w:r>
      <w:r w:rsidR="00170443" w:rsidRPr="006231FB">
        <w:rPr>
          <w:rFonts w:ascii="Times New Roman" w:hAnsi="Times New Roman"/>
          <w:color w:val="000000"/>
          <w:spacing w:val="-2"/>
          <w:sz w:val="24"/>
          <w:szCs w:val="24"/>
          <w:lang w:val="bg-BG"/>
        </w:rPr>
        <w:t>Гаранцията</w:t>
      </w:r>
      <w:r w:rsidRPr="006231FB">
        <w:rPr>
          <w:rFonts w:ascii="Times New Roman" w:hAnsi="Times New Roman"/>
          <w:color w:val="000000"/>
          <w:spacing w:val="-2"/>
          <w:sz w:val="24"/>
          <w:szCs w:val="24"/>
          <w:lang w:val="bg-BG"/>
        </w:rPr>
        <w:t xml:space="preserve"> за изпълнение се извършва, както следва:</w:t>
      </w:r>
    </w:p>
    <w:p w14:paraId="546E8D11" w14:textId="170C7844" w:rsidR="00105CB6" w:rsidRPr="006231FB" w:rsidRDefault="00105CB6" w:rsidP="00456DEF">
      <w:pPr>
        <w:shd w:val="clear" w:color="auto" w:fill="FFFFFF"/>
        <w:tabs>
          <w:tab w:val="left" w:pos="-180"/>
        </w:tabs>
        <w:spacing w:before="120" w:after="120" w:line="240" w:lineRule="auto"/>
        <w:ind w:firstLine="709"/>
        <w:jc w:val="both"/>
        <w:rPr>
          <w:rFonts w:ascii="Times New Roman" w:hAnsi="Times New Roman"/>
          <w:color w:val="000000"/>
          <w:spacing w:val="-2"/>
          <w:sz w:val="24"/>
          <w:szCs w:val="24"/>
          <w:lang w:val="bg-BG"/>
        </w:rPr>
      </w:pPr>
      <w:r w:rsidRPr="006231FB">
        <w:rPr>
          <w:rFonts w:ascii="Times New Roman" w:hAnsi="Times New Roman"/>
          <w:color w:val="000000"/>
          <w:spacing w:val="-2"/>
          <w:sz w:val="24"/>
          <w:szCs w:val="24"/>
          <w:lang w:val="bg-BG"/>
        </w:rPr>
        <w:lastRenderedPageBreak/>
        <w:t>1. когато е във формата на парична сума – чрез превеждане на сумата по банковата сметка на ИЗПЪЛНИТЕЛЯ, посочена в</w:t>
      </w:r>
      <w:r w:rsidRPr="006231FB">
        <w:rPr>
          <w:rFonts w:ascii="Times New Roman" w:hAnsi="Times New Roman"/>
          <w:b/>
          <w:color w:val="000000"/>
          <w:spacing w:val="-2"/>
          <w:sz w:val="24"/>
          <w:szCs w:val="24"/>
          <w:lang w:val="bg-BG"/>
        </w:rPr>
        <w:t xml:space="preserve"> чл.</w:t>
      </w:r>
      <w:r w:rsidRPr="006231FB">
        <w:rPr>
          <w:rFonts w:ascii="Times New Roman" w:eastAsia="Times New Roman" w:hAnsi="Times New Roman"/>
          <w:b/>
          <w:color w:val="000000"/>
          <w:spacing w:val="-2"/>
          <w:sz w:val="24"/>
          <w:szCs w:val="24"/>
          <w:lang w:val="bg-BG"/>
        </w:rPr>
        <w:t xml:space="preserve"> </w:t>
      </w:r>
      <w:r w:rsidRPr="006231FB">
        <w:rPr>
          <w:rFonts w:ascii="Times New Roman" w:hAnsi="Times New Roman"/>
          <w:b/>
          <w:color w:val="000000"/>
          <w:spacing w:val="-2"/>
          <w:sz w:val="24"/>
          <w:szCs w:val="24"/>
          <w:lang w:val="bg-BG"/>
        </w:rPr>
        <w:t>9, ал.</w:t>
      </w:r>
      <w:r w:rsidRPr="006231FB">
        <w:rPr>
          <w:rFonts w:ascii="Times New Roman" w:eastAsia="Times New Roman" w:hAnsi="Times New Roman"/>
          <w:b/>
          <w:color w:val="000000"/>
          <w:spacing w:val="-2"/>
          <w:sz w:val="24"/>
          <w:szCs w:val="24"/>
          <w:lang w:val="bg-BG"/>
        </w:rPr>
        <w:t xml:space="preserve"> </w:t>
      </w:r>
      <w:r w:rsidRPr="006231FB">
        <w:rPr>
          <w:rFonts w:ascii="Times New Roman" w:hAnsi="Times New Roman"/>
          <w:b/>
          <w:color w:val="000000"/>
          <w:spacing w:val="-2"/>
          <w:sz w:val="24"/>
          <w:szCs w:val="24"/>
          <w:lang w:val="bg-BG"/>
        </w:rPr>
        <w:t>2</w:t>
      </w:r>
      <w:r w:rsidRPr="006231FB">
        <w:rPr>
          <w:rFonts w:ascii="Times New Roman" w:hAnsi="Times New Roman"/>
          <w:color w:val="000000"/>
          <w:spacing w:val="-2"/>
          <w:sz w:val="24"/>
          <w:szCs w:val="24"/>
          <w:lang w:val="bg-BG"/>
        </w:rPr>
        <w:t xml:space="preserve"> от </w:t>
      </w:r>
      <w:r w:rsidR="00170443" w:rsidRPr="006231FB">
        <w:rPr>
          <w:rFonts w:ascii="Times New Roman" w:hAnsi="Times New Roman"/>
          <w:color w:val="000000"/>
          <w:spacing w:val="-2"/>
          <w:sz w:val="24"/>
          <w:szCs w:val="24"/>
          <w:lang w:val="bg-BG"/>
        </w:rPr>
        <w:t>Договора</w:t>
      </w:r>
      <w:r w:rsidRPr="006231FB">
        <w:rPr>
          <w:rFonts w:ascii="Times New Roman" w:hAnsi="Times New Roman"/>
          <w:color w:val="000000"/>
          <w:spacing w:val="-2"/>
          <w:sz w:val="24"/>
          <w:szCs w:val="24"/>
          <w:lang w:val="bg-BG"/>
        </w:rPr>
        <w:t xml:space="preserve">; </w:t>
      </w:r>
    </w:p>
    <w:p w14:paraId="30269593" w14:textId="546E76EF" w:rsidR="00105CB6" w:rsidRPr="006231FB" w:rsidRDefault="00105CB6" w:rsidP="00456DEF">
      <w:pPr>
        <w:shd w:val="clear" w:color="auto" w:fill="FFFFFF"/>
        <w:tabs>
          <w:tab w:val="left" w:pos="-180"/>
        </w:tabs>
        <w:spacing w:before="120" w:after="120" w:line="240" w:lineRule="auto"/>
        <w:ind w:firstLine="709"/>
        <w:jc w:val="both"/>
        <w:rPr>
          <w:rFonts w:ascii="Times New Roman" w:hAnsi="Times New Roman"/>
          <w:color w:val="000000"/>
          <w:spacing w:val="-2"/>
          <w:sz w:val="24"/>
          <w:szCs w:val="24"/>
          <w:lang w:val="bg-BG"/>
        </w:rPr>
      </w:pPr>
      <w:r w:rsidRPr="006231FB">
        <w:rPr>
          <w:rFonts w:ascii="Times New Roman" w:hAnsi="Times New Roman"/>
          <w:color w:val="000000"/>
          <w:spacing w:val="-2"/>
          <w:sz w:val="24"/>
          <w:szCs w:val="24"/>
          <w:lang w:val="bg-BG"/>
        </w:rPr>
        <w:t>2. когато е във формата на банкова гаранция – чрез връщане на нейния оригинал на представител на ИЗПЪЛНИТЕЛЯ или упълномощено от него лице</w:t>
      </w:r>
      <w:r w:rsidRPr="006231FB">
        <w:rPr>
          <w:rFonts w:ascii="Times New Roman" w:eastAsia="Times New Roman" w:hAnsi="Times New Roman"/>
          <w:color w:val="000000"/>
          <w:spacing w:val="-2"/>
          <w:sz w:val="24"/>
          <w:szCs w:val="24"/>
          <w:lang w:val="bg-BG"/>
        </w:rPr>
        <w:t>;</w:t>
      </w:r>
    </w:p>
    <w:p w14:paraId="5344FE6B" w14:textId="77777777" w:rsidR="00105CB6" w:rsidRPr="006231FB" w:rsidRDefault="00105CB6" w:rsidP="00456DEF">
      <w:pPr>
        <w:shd w:val="clear" w:color="auto" w:fill="FFFFFF"/>
        <w:tabs>
          <w:tab w:val="left" w:pos="-180"/>
        </w:tabs>
        <w:spacing w:before="120" w:after="120" w:line="240" w:lineRule="auto"/>
        <w:ind w:firstLine="709"/>
        <w:jc w:val="both"/>
        <w:rPr>
          <w:rFonts w:ascii="Times New Roman" w:eastAsia="Times New Roman" w:hAnsi="Times New Roman"/>
          <w:color w:val="000000"/>
          <w:spacing w:val="-2"/>
          <w:sz w:val="24"/>
          <w:szCs w:val="24"/>
          <w:lang w:val="bg-BG"/>
        </w:rPr>
      </w:pPr>
      <w:r w:rsidRPr="006231FB">
        <w:rPr>
          <w:rFonts w:ascii="Times New Roman" w:eastAsia="Times New Roman" w:hAnsi="Times New Roman"/>
          <w:color w:val="000000"/>
          <w:spacing w:val="-2"/>
          <w:sz w:val="24"/>
          <w:szCs w:val="24"/>
          <w:lang w:val="bg-BG"/>
        </w:rPr>
        <w:t xml:space="preserve">3. когато е във формата на застраховка – чрез връщане на оригинала на </w:t>
      </w:r>
      <w:r w:rsidRPr="006231FB">
        <w:rPr>
          <w:rFonts w:ascii="Times New Roman" w:eastAsia="Times New Roman" w:hAnsi="Times New Roman"/>
          <w:color w:val="000000"/>
          <w:spacing w:val="1"/>
          <w:sz w:val="24"/>
          <w:szCs w:val="24"/>
          <w:lang w:val="bg-BG"/>
        </w:rPr>
        <w:t xml:space="preserve">застрахователната полица </w:t>
      </w:r>
      <w:r w:rsidRPr="006231FB">
        <w:rPr>
          <w:rFonts w:ascii="Times New Roman" w:eastAsia="Times New Roman" w:hAnsi="Times New Roman"/>
          <w:color w:val="000000"/>
          <w:spacing w:val="-2"/>
          <w:sz w:val="24"/>
          <w:szCs w:val="24"/>
          <w:lang w:val="bg-BG"/>
        </w:rPr>
        <w:t>на представител на ИЗПЪЛНИТЕЛЯ или упълномощено от него лице.</w:t>
      </w:r>
    </w:p>
    <w:p w14:paraId="18E13CCB" w14:textId="4E0946A3" w:rsidR="00105CB6" w:rsidRPr="006231FB" w:rsidRDefault="00105CB6" w:rsidP="00456DEF">
      <w:pPr>
        <w:shd w:val="clear" w:color="auto" w:fill="FFFFFF"/>
        <w:tabs>
          <w:tab w:val="left" w:pos="-180"/>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color w:val="000000"/>
          <w:spacing w:val="-2"/>
          <w:sz w:val="24"/>
          <w:szCs w:val="24"/>
          <w:lang w:val="bg-BG"/>
        </w:rPr>
        <w:tab/>
      </w:r>
      <w:r w:rsidR="00E412F8" w:rsidRPr="006231FB">
        <w:rPr>
          <w:rFonts w:ascii="Times New Roman" w:hAnsi="Times New Roman"/>
          <w:b/>
          <w:sz w:val="24"/>
          <w:szCs w:val="24"/>
          <w:lang w:val="bg-BG"/>
        </w:rPr>
        <w:t>Чл.17</w:t>
      </w:r>
      <w:r w:rsidRPr="006231FB">
        <w:rPr>
          <w:rFonts w:ascii="Times New Roman" w:hAnsi="Times New Roman"/>
          <w:b/>
          <w:sz w:val="24"/>
          <w:szCs w:val="24"/>
          <w:lang w:val="bg-BG"/>
        </w:rPr>
        <w:t xml:space="preserve">. </w:t>
      </w:r>
      <w:r w:rsidRPr="006231FB">
        <w:rPr>
          <w:rFonts w:ascii="Times New Roman" w:hAnsi="Times New Roman"/>
          <w:sz w:val="24"/>
          <w:szCs w:val="24"/>
          <w:lang w:val="bg-BG"/>
        </w:rPr>
        <w:t xml:space="preserve">ВЪЗЛОЖИТЕЛЯТ има право да задържи съответна част и да се удовлетвори от </w:t>
      </w:r>
      <w:r w:rsidR="00170443" w:rsidRPr="006231FB">
        <w:rPr>
          <w:rFonts w:ascii="Times New Roman" w:hAnsi="Times New Roman"/>
          <w:sz w:val="24"/>
          <w:szCs w:val="24"/>
          <w:lang w:val="bg-BG"/>
        </w:rPr>
        <w:t>Гаранцията</w:t>
      </w:r>
      <w:r w:rsidRPr="006231FB">
        <w:rPr>
          <w:rFonts w:ascii="Times New Roman" w:hAnsi="Times New Roman"/>
          <w:sz w:val="24"/>
          <w:szCs w:val="24"/>
          <w:lang w:val="bg-BG"/>
        </w:rPr>
        <w:t xml:space="preserve"> за изпълнение, когато ИЗПЪЛНИТЕЛЯТ не изпълни някое от </w:t>
      </w:r>
      <w:r w:rsidRPr="006231FB">
        <w:rPr>
          <w:rFonts w:ascii="Times New Roman" w:eastAsia="Times New Roman" w:hAnsi="Times New Roman"/>
          <w:sz w:val="24"/>
          <w:szCs w:val="24"/>
          <w:lang w:val="bg-BG"/>
        </w:rPr>
        <w:t>неговите</w:t>
      </w:r>
      <w:r w:rsidRPr="006231FB">
        <w:rPr>
          <w:rFonts w:ascii="Times New Roman" w:hAnsi="Times New Roman"/>
          <w:sz w:val="24"/>
          <w:szCs w:val="24"/>
          <w:lang w:val="bg-BG"/>
        </w:rPr>
        <w:t xml:space="preserve"> задължения по </w:t>
      </w:r>
      <w:r w:rsidR="00170443" w:rsidRPr="006231FB">
        <w:rPr>
          <w:rFonts w:ascii="Times New Roman" w:hAnsi="Times New Roman"/>
          <w:sz w:val="24"/>
          <w:szCs w:val="24"/>
          <w:lang w:val="bg-BG"/>
        </w:rPr>
        <w:t>Договора</w:t>
      </w:r>
      <w:r w:rsidRPr="006231FB">
        <w:rPr>
          <w:rFonts w:ascii="Times New Roman" w:hAnsi="Times New Roman"/>
          <w:sz w:val="24"/>
          <w:szCs w:val="24"/>
          <w:lang w:val="bg-BG"/>
        </w:rPr>
        <w:t xml:space="preserve">, както и в случаите на лошо, частично и забавено изпълнение на което и да е задължение на ИЗПЪЛНИТЕЛЯ, като усвои такава част от </w:t>
      </w:r>
      <w:r w:rsidR="00170443" w:rsidRPr="006231FB">
        <w:rPr>
          <w:rFonts w:ascii="Times New Roman" w:hAnsi="Times New Roman"/>
          <w:sz w:val="24"/>
          <w:szCs w:val="24"/>
          <w:lang w:val="bg-BG"/>
        </w:rPr>
        <w:t>Гаранцията</w:t>
      </w:r>
      <w:r w:rsidRPr="006231FB">
        <w:rPr>
          <w:rFonts w:ascii="Times New Roman" w:hAnsi="Times New Roman"/>
          <w:sz w:val="24"/>
          <w:szCs w:val="24"/>
          <w:lang w:val="bg-BG"/>
        </w:rPr>
        <w:t xml:space="preserve"> за изпълнение, която съответства на уговорената в </w:t>
      </w:r>
      <w:r w:rsidR="00170443" w:rsidRPr="006231FB">
        <w:rPr>
          <w:rFonts w:ascii="Times New Roman" w:hAnsi="Times New Roman"/>
          <w:sz w:val="24"/>
          <w:szCs w:val="24"/>
          <w:lang w:val="bg-BG"/>
        </w:rPr>
        <w:t>Договора</w:t>
      </w:r>
      <w:r w:rsidRPr="006231FB">
        <w:rPr>
          <w:rFonts w:ascii="Times New Roman" w:hAnsi="Times New Roman"/>
          <w:sz w:val="24"/>
          <w:szCs w:val="24"/>
          <w:lang w:val="bg-BG"/>
        </w:rPr>
        <w:t xml:space="preserve"> неустойка за съответния случай на неизпълнение. </w:t>
      </w:r>
    </w:p>
    <w:p w14:paraId="792CBC78" w14:textId="69CAEC40" w:rsidR="00105CB6" w:rsidRPr="006231FB" w:rsidRDefault="00105CB6" w:rsidP="00C808E1">
      <w:pPr>
        <w:shd w:val="clear" w:color="auto" w:fill="FFFFFF"/>
        <w:tabs>
          <w:tab w:val="left" w:pos="-180"/>
        </w:tabs>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Чл.1</w:t>
      </w:r>
      <w:r w:rsidR="00E412F8" w:rsidRPr="006231FB">
        <w:rPr>
          <w:rFonts w:ascii="Times New Roman" w:hAnsi="Times New Roman"/>
          <w:b/>
          <w:sz w:val="24"/>
          <w:szCs w:val="24"/>
          <w:lang w:val="bg-BG"/>
        </w:rPr>
        <w:t>8</w:t>
      </w:r>
      <w:r w:rsidRPr="006231FB">
        <w:rPr>
          <w:rFonts w:ascii="Times New Roman" w:hAnsi="Times New Roman"/>
          <w:b/>
          <w:sz w:val="24"/>
          <w:szCs w:val="24"/>
          <w:lang w:val="bg-BG"/>
        </w:rPr>
        <w:t xml:space="preserve">. </w:t>
      </w:r>
      <w:r w:rsidRPr="006231FB">
        <w:rPr>
          <w:rFonts w:ascii="Times New Roman" w:hAnsi="Times New Roman"/>
          <w:sz w:val="24"/>
          <w:szCs w:val="24"/>
          <w:lang w:val="bg-BG"/>
        </w:rPr>
        <w:t xml:space="preserve">ВЪЗЛОЖИТЕЛЯТ има право да задържи </w:t>
      </w:r>
      <w:r w:rsidR="00170443" w:rsidRPr="006231FB">
        <w:rPr>
          <w:rFonts w:ascii="Times New Roman" w:hAnsi="Times New Roman"/>
          <w:sz w:val="24"/>
          <w:szCs w:val="24"/>
          <w:lang w:val="bg-BG"/>
        </w:rPr>
        <w:t>Гаранцията</w:t>
      </w:r>
      <w:r w:rsidRPr="006231FB">
        <w:rPr>
          <w:rFonts w:ascii="Times New Roman" w:hAnsi="Times New Roman"/>
          <w:sz w:val="24"/>
          <w:szCs w:val="24"/>
          <w:lang w:val="bg-BG"/>
        </w:rPr>
        <w:t xml:space="preserve"> за изпълнение в пълен размер, в следните случаи:</w:t>
      </w:r>
      <w:r w:rsidRPr="006231FB">
        <w:rPr>
          <w:rFonts w:ascii="Times New Roman" w:hAnsi="Times New Roman"/>
          <w:spacing w:val="-2"/>
          <w:sz w:val="24"/>
          <w:szCs w:val="24"/>
          <w:lang w:val="bg-BG"/>
        </w:rPr>
        <w:t xml:space="preserve"> </w:t>
      </w:r>
    </w:p>
    <w:p w14:paraId="44472D7F" w14:textId="5F4494B8" w:rsidR="00105CB6" w:rsidRPr="006231FB" w:rsidRDefault="005F7B2B" w:rsidP="00456DEF">
      <w:pPr>
        <w:shd w:val="clear" w:color="auto" w:fill="FFFFFF"/>
        <w:tabs>
          <w:tab w:val="left" w:pos="-180"/>
        </w:tabs>
        <w:spacing w:before="120" w:after="120" w:line="240" w:lineRule="auto"/>
        <w:ind w:firstLine="709"/>
        <w:jc w:val="both"/>
        <w:rPr>
          <w:rFonts w:ascii="Times New Roman" w:hAnsi="Times New Roman"/>
          <w:color w:val="000000"/>
          <w:spacing w:val="-2"/>
          <w:sz w:val="24"/>
          <w:szCs w:val="24"/>
          <w:lang w:val="bg-BG"/>
        </w:rPr>
      </w:pPr>
      <w:r w:rsidRPr="006231FB">
        <w:rPr>
          <w:rFonts w:ascii="Times New Roman" w:hAnsi="Times New Roman"/>
          <w:color w:val="000000"/>
          <w:spacing w:val="-2"/>
          <w:sz w:val="24"/>
          <w:szCs w:val="24"/>
          <w:lang w:val="bg-BG"/>
        </w:rPr>
        <w:t>1</w:t>
      </w:r>
      <w:r w:rsidR="00105CB6" w:rsidRPr="006231FB">
        <w:rPr>
          <w:rFonts w:ascii="Times New Roman" w:hAnsi="Times New Roman"/>
          <w:color w:val="000000"/>
          <w:spacing w:val="-2"/>
          <w:sz w:val="24"/>
          <w:szCs w:val="24"/>
          <w:lang w:val="bg-BG"/>
        </w:rPr>
        <w:t xml:space="preserve">. при пълно неизпълнение, в т.ч. когато </w:t>
      </w:r>
      <w:r w:rsidR="00170443" w:rsidRPr="006231FB">
        <w:rPr>
          <w:rFonts w:ascii="Times New Roman" w:hAnsi="Times New Roman"/>
          <w:color w:val="000000"/>
          <w:spacing w:val="-2"/>
          <w:sz w:val="24"/>
          <w:szCs w:val="24"/>
          <w:lang w:val="bg-BG"/>
        </w:rPr>
        <w:t>Услугите</w:t>
      </w:r>
      <w:r w:rsidR="00105CB6" w:rsidRPr="006231FB">
        <w:rPr>
          <w:rFonts w:ascii="Times New Roman" w:hAnsi="Times New Roman"/>
          <w:color w:val="000000"/>
          <w:spacing w:val="-2"/>
          <w:sz w:val="24"/>
          <w:szCs w:val="24"/>
          <w:lang w:val="bg-BG"/>
        </w:rPr>
        <w:t xml:space="preserve"> не отговарят на изискванията на ВЪЗЛОЖИТЕЛЯ, и разваляне на </w:t>
      </w:r>
      <w:r w:rsidR="00170443" w:rsidRPr="006231FB">
        <w:rPr>
          <w:rFonts w:ascii="Times New Roman" w:hAnsi="Times New Roman"/>
          <w:color w:val="000000"/>
          <w:spacing w:val="-2"/>
          <w:sz w:val="24"/>
          <w:szCs w:val="24"/>
          <w:lang w:val="bg-BG"/>
        </w:rPr>
        <w:t>Договора</w:t>
      </w:r>
      <w:r w:rsidR="00105CB6" w:rsidRPr="006231FB">
        <w:rPr>
          <w:rFonts w:ascii="Times New Roman" w:hAnsi="Times New Roman"/>
          <w:color w:val="000000"/>
          <w:spacing w:val="-2"/>
          <w:sz w:val="24"/>
          <w:szCs w:val="24"/>
          <w:lang w:val="bg-BG"/>
        </w:rPr>
        <w:t xml:space="preserve"> от страна на ВЪЗЛОЖИТЕЛЯ на това основание; </w:t>
      </w:r>
    </w:p>
    <w:p w14:paraId="79A93C2C" w14:textId="54DA911D" w:rsidR="00105CB6" w:rsidRPr="006231FB" w:rsidRDefault="005F7B2B" w:rsidP="00456DEF">
      <w:pPr>
        <w:shd w:val="clear" w:color="auto" w:fill="FFFFFF"/>
        <w:tabs>
          <w:tab w:val="left" w:pos="-180"/>
        </w:tabs>
        <w:spacing w:before="120" w:after="120" w:line="240" w:lineRule="auto"/>
        <w:ind w:firstLine="709"/>
        <w:jc w:val="both"/>
        <w:rPr>
          <w:rFonts w:ascii="Times New Roman" w:hAnsi="Times New Roman"/>
          <w:color w:val="000000"/>
          <w:spacing w:val="-2"/>
          <w:sz w:val="24"/>
          <w:szCs w:val="24"/>
          <w:lang w:val="bg-BG"/>
        </w:rPr>
      </w:pPr>
      <w:r w:rsidRPr="006231FB">
        <w:rPr>
          <w:rFonts w:ascii="Times New Roman" w:hAnsi="Times New Roman"/>
          <w:color w:val="000000"/>
          <w:spacing w:val="-2"/>
          <w:sz w:val="24"/>
          <w:szCs w:val="24"/>
          <w:lang w:val="bg-BG"/>
        </w:rPr>
        <w:t>2</w:t>
      </w:r>
      <w:r w:rsidR="00105CB6" w:rsidRPr="006231FB">
        <w:rPr>
          <w:rFonts w:ascii="Times New Roman" w:hAnsi="Times New Roman"/>
          <w:color w:val="000000"/>
          <w:spacing w:val="-2"/>
          <w:sz w:val="24"/>
          <w:szCs w:val="24"/>
          <w:lang w:val="bg-BG"/>
        </w:rPr>
        <w:t>. при прекратяване на дейността на ИЗПЪЛНИТЕЛЯ или при обявяването му в несъстоятелност.</w:t>
      </w:r>
    </w:p>
    <w:p w14:paraId="6C76586C" w14:textId="4E8E6DE4" w:rsidR="00105CB6" w:rsidRPr="006231FB" w:rsidRDefault="00105CB6" w:rsidP="00456DEF">
      <w:pPr>
        <w:shd w:val="clear" w:color="auto" w:fill="FFFFFF"/>
        <w:tabs>
          <w:tab w:val="left" w:pos="-18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Чл.1</w:t>
      </w:r>
      <w:r w:rsidR="00E412F8" w:rsidRPr="006231FB">
        <w:rPr>
          <w:rFonts w:ascii="Times New Roman" w:hAnsi="Times New Roman"/>
          <w:b/>
          <w:sz w:val="24"/>
          <w:szCs w:val="24"/>
          <w:lang w:val="bg-BG"/>
        </w:rPr>
        <w:t>9</w:t>
      </w:r>
      <w:r w:rsidRPr="006231FB">
        <w:rPr>
          <w:rFonts w:ascii="Times New Roman" w:hAnsi="Times New Roman"/>
          <w:b/>
          <w:sz w:val="24"/>
          <w:szCs w:val="24"/>
          <w:lang w:val="bg-BG"/>
        </w:rPr>
        <w:t xml:space="preserve">. </w:t>
      </w:r>
      <w:r w:rsidR="00170443" w:rsidRPr="006231FB">
        <w:rPr>
          <w:rFonts w:ascii="Times New Roman" w:hAnsi="Times New Roman"/>
          <w:sz w:val="24"/>
          <w:szCs w:val="24"/>
          <w:lang w:val="bg-BG"/>
        </w:rPr>
        <w:t>В</w:t>
      </w:r>
      <w:r w:rsidR="00205BD1" w:rsidRPr="006231FB">
        <w:rPr>
          <w:rFonts w:ascii="Times New Roman" w:hAnsi="Times New Roman"/>
          <w:sz w:val="24"/>
          <w:szCs w:val="24"/>
          <w:lang w:val="bg-BG"/>
        </w:rPr>
        <w:t>ъв</w:t>
      </w:r>
      <w:r w:rsidRPr="006231FB">
        <w:rPr>
          <w:rFonts w:ascii="Times New Roman" w:hAnsi="Times New Roman"/>
          <w:sz w:val="24"/>
          <w:szCs w:val="24"/>
          <w:lang w:val="bg-BG"/>
        </w:rPr>
        <w:t xml:space="preserve"> всеки случай на задържане на </w:t>
      </w:r>
      <w:r w:rsidR="00170443" w:rsidRPr="006231FB">
        <w:rPr>
          <w:rFonts w:ascii="Times New Roman" w:hAnsi="Times New Roman"/>
          <w:sz w:val="24"/>
          <w:szCs w:val="24"/>
          <w:lang w:val="bg-BG"/>
        </w:rPr>
        <w:t>Гаранцията</w:t>
      </w:r>
      <w:r w:rsidRPr="006231FB">
        <w:rPr>
          <w:rFonts w:ascii="Times New Roman" w:hAnsi="Times New Roman"/>
          <w:sz w:val="24"/>
          <w:szCs w:val="24"/>
          <w:lang w:val="bg-BG"/>
        </w:rPr>
        <w:t xml:space="preserve"> за изпълнение</w:t>
      </w:r>
      <w:r w:rsidRPr="006231FB">
        <w:rPr>
          <w:rFonts w:ascii="Times New Roman" w:eastAsia="Times New Roman" w:hAnsi="Times New Roman"/>
          <w:sz w:val="24"/>
          <w:szCs w:val="24"/>
          <w:lang w:val="bg-BG"/>
        </w:rPr>
        <w:t>,</w:t>
      </w:r>
      <w:r w:rsidRPr="006231FB">
        <w:rPr>
          <w:rFonts w:ascii="Times New Roman" w:hAnsi="Times New Roman"/>
          <w:sz w:val="24"/>
          <w:szCs w:val="24"/>
          <w:lang w:val="bg-BG"/>
        </w:rPr>
        <w:t xml:space="preserve"> ВЪЗЛОЖИТЕЛЯТ уведомява ИЗПЪЛНИТЕЛЯ за задържането и неговото основание. Задържането на </w:t>
      </w:r>
      <w:r w:rsidR="00170443" w:rsidRPr="006231FB">
        <w:rPr>
          <w:rFonts w:ascii="Times New Roman" w:hAnsi="Times New Roman"/>
          <w:sz w:val="24"/>
          <w:szCs w:val="24"/>
          <w:lang w:val="bg-BG"/>
        </w:rPr>
        <w:t>Гаранцията</w:t>
      </w:r>
      <w:r w:rsidRPr="006231FB">
        <w:rPr>
          <w:rFonts w:ascii="Times New Roman" w:hAnsi="Times New Roman"/>
          <w:sz w:val="24"/>
          <w:szCs w:val="24"/>
          <w:lang w:val="bg-BG"/>
        </w:rPr>
        <w:t xml:space="preserve"> за изпълнение изцяло или частично не изчерпва правата на ВЪЗЛОЖИТЕЛЯ да търси обезщетение в по-голям размер.</w:t>
      </w:r>
    </w:p>
    <w:p w14:paraId="132B0B6B" w14:textId="6DAED622" w:rsidR="00105CB6" w:rsidRPr="006231FB" w:rsidRDefault="00E412F8" w:rsidP="00456DEF">
      <w:pPr>
        <w:shd w:val="clear" w:color="auto" w:fill="FFFFFF"/>
        <w:tabs>
          <w:tab w:val="left" w:pos="-18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Чл.20</w:t>
      </w:r>
      <w:r w:rsidR="00105CB6" w:rsidRPr="006231FB">
        <w:rPr>
          <w:rFonts w:ascii="Times New Roman" w:hAnsi="Times New Roman"/>
          <w:b/>
          <w:sz w:val="24"/>
          <w:szCs w:val="24"/>
          <w:lang w:val="bg-BG"/>
        </w:rPr>
        <w:t xml:space="preserve">. </w:t>
      </w:r>
      <w:r w:rsidR="00105CB6" w:rsidRPr="006231FB">
        <w:rPr>
          <w:rFonts w:ascii="Times New Roman" w:hAnsi="Times New Roman"/>
          <w:sz w:val="24"/>
          <w:szCs w:val="24"/>
          <w:lang w:val="bg-BG"/>
        </w:rPr>
        <w:t xml:space="preserve">Когато ВЪЗЛОЖИТЕЛЯТ се е удовлетворил от </w:t>
      </w:r>
      <w:r w:rsidR="00170443" w:rsidRPr="006231FB">
        <w:rPr>
          <w:rFonts w:ascii="Times New Roman" w:hAnsi="Times New Roman"/>
          <w:sz w:val="24"/>
          <w:szCs w:val="24"/>
          <w:lang w:val="bg-BG"/>
        </w:rPr>
        <w:t>Гаранцията</w:t>
      </w:r>
      <w:r w:rsidR="00105CB6" w:rsidRPr="006231FB">
        <w:rPr>
          <w:rFonts w:ascii="Times New Roman" w:hAnsi="Times New Roman"/>
          <w:sz w:val="24"/>
          <w:szCs w:val="24"/>
          <w:lang w:val="bg-BG"/>
        </w:rPr>
        <w:t xml:space="preserve"> за изпълнение и </w:t>
      </w:r>
      <w:r w:rsidR="00170443" w:rsidRPr="006231FB">
        <w:rPr>
          <w:rFonts w:ascii="Times New Roman" w:hAnsi="Times New Roman"/>
          <w:sz w:val="24"/>
          <w:szCs w:val="24"/>
          <w:lang w:val="bg-BG"/>
        </w:rPr>
        <w:t>Договорът</w:t>
      </w:r>
      <w:r w:rsidR="00105CB6" w:rsidRPr="006231FB">
        <w:rPr>
          <w:rFonts w:ascii="Times New Roman" w:hAnsi="Times New Roman"/>
          <w:sz w:val="24"/>
          <w:szCs w:val="24"/>
          <w:lang w:val="bg-BG"/>
        </w:rPr>
        <w:t xml:space="preserve"> продължава да е в сила, ИЗПЪЛНИТЕЛЯТ се задължава в срок до </w:t>
      </w:r>
      <w:r w:rsidR="00105CB6" w:rsidRPr="006231FB">
        <w:rPr>
          <w:rFonts w:ascii="Times New Roman" w:hAnsi="Times New Roman"/>
          <w:b/>
          <w:sz w:val="24"/>
          <w:szCs w:val="24"/>
          <w:lang w:val="bg-BG"/>
        </w:rPr>
        <w:t xml:space="preserve">5 (пет) </w:t>
      </w:r>
      <w:r w:rsidR="00F34793" w:rsidRPr="006231FB">
        <w:rPr>
          <w:rFonts w:ascii="Times New Roman" w:hAnsi="Times New Roman"/>
          <w:b/>
          <w:sz w:val="24"/>
          <w:szCs w:val="24"/>
          <w:lang w:val="bg-BG"/>
        </w:rPr>
        <w:t xml:space="preserve">работни </w:t>
      </w:r>
      <w:r w:rsidR="00105CB6" w:rsidRPr="006231FB">
        <w:rPr>
          <w:rFonts w:ascii="Times New Roman" w:hAnsi="Times New Roman"/>
          <w:b/>
          <w:sz w:val="24"/>
          <w:szCs w:val="24"/>
          <w:lang w:val="bg-BG"/>
        </w:rPr>
        <w:t>дни</w:t>
      </w:r>
      <w:r w:rsidR="00105CB6" w:rsidRPr="006231FB">
        <w:rPr>
          <w:rFonts w:ascii="Times New Roman" w:hAnsi="Times New Roman"/>
          <w:sz w:val="24"/>
          <w:szCs w:val="24"/>
          <w:lang w:val="bg-BG"/>
        </w:rPr>
        <w:t xml:space="preserve"> да допълни </w:t>
      </w:r>
      <w:r w:rsidR="00170443" w:rsidRPr="006231FB">
        <w:rPr>
          <w:rFonts w:ascii="Times New Roman" w:hAnsi="Times New Roman"/>
          <w:sz w:val="24"/>
          <w:szCs w:val="24"/>
          <w:lang w:val="bg-BG"/>
        </w:rPr>
        <w:t>Гаранцията</w:t>
      </w:r>
      <w:r w:rsidR="00105CB6" w:rsidRPr="006231FB">
        <w:rPr>
          <w:rFonts w:ascii="Times New Roman" w:hAnsi="Times New Roman"/>
          <w:sz w:val="24"/>
          <w:szCs w:val="24"/>
          <w:lang w:val="bg-BG"/>
        </w:rPr>
        <w:t xml:space="preserve">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w:t>
      </w:r>
      <w:r w:rsidR="00037E7A" w:rsidRPr="006231FB">
        <w:rPr>
          <w:rFonts w:ascii="Times New Roman" w:hAnsi="Times New Roman"/>
          <w:sz w:val="24"/>
          <w:szCs w:val="24"/>
          <w:lang w:val="bg-BG"/>
        </w:rPr>
        <w:t>Д</w:t>
      </w:r>
      <w:r w:rsidR="00105CB6" w:rsidRPr="006231FB">
        <w:rPr>
          <w:rFonts w:ascii="Times New Roman" w:hAnsi="Times New Roman"/>
          <w:sz w:val="24"/>
          <w:szCs w:val="24"/>
          <w:lang w:val="bg-BG"/>
        </w:rPr>
        <w:t xml:space="preserve">оговора размерът на </w:t>
      </w:r>
      <w:r w:rsidR="00170443" w:rsidRPr="006231FB">
        <w:rPr>
          <w:rFonts w:ascii="Times New Roman" w:hAnsi="Times New Roman"/>
          <w:sz w:val="24"/>
          <w:szCs w:val="24"/>
          <w:lang w:val="bg-BG"/>
        </w:rPr>
        <w:t>Гаранцията</w:t>
      </w:r>
      <w:r w:rsidR="00105CB6" w:rsidRPr="006231FB">
        <w:rPr>
          <w:rFonts w:ascii="Times New Roman" w:hAnsi="Times New Roman"/>
          <w:sz w:val="24"/>
          <w:szCs w:val="24"/>
          <w:lang w:val="bg-BG"/>
        </w:rPr>
        <w:t xml:space="preserve"> за изпълнение да бъде в съответствие с </w:t>
      </w:r>
      <w:r w:rsidR="00105CB6" w:rsidRPr="006231FB">
        <w:rPr>
          <w:rFonts w:ascii="Times New Roman" w:hAnsi="Times New Roman"/>
          <w:b/>
          <w:sz w:val="24"/>
          <w:szCs w:val="24"/>
          <w:lang w:val="bg-BG"/>
        </w:rPr>
        <w:t>чл.</w:t>
      </w:r>
      <w:r w:rsidR="00105CB6" w:rsidRPr="006231FB">
        <w:rPr>
          <w:rFonts w:ascii="Times New Roman" w:eastAsia="Times New Roman" w:hAnsi="Times New Roman"/>
          <w:b/>
          <w:sz w:val="24"/>
          <w:szCs w:val="24"/>
          <w:lang w:val="bg-BG"/>
        </w:rPr>
        <w:t xml:space="preserve"> </w:t>
      </w:r>
      <w:r w:rsidR="00105CB6" w:rsidRPr="006231FB">
        <w:rPr>
          <w:rFonts w:ascii="Times New Roman" w:hAnsi="Times New Roman"/>
          <w:b/>
          <w:sz w:val="24"/>
          <w:szCs w:val="24"/>
          <w:lang w:val="bg-BG"/>
        </w:rPr>
        <w:t>1</w:t>
      </w:r>
      <w:r w:rsidR="00C2652C" w:rsidRPr="006231FB">
        <w:rPr>
          <w:rFonts w:ascii="Times New Roman" w:hAnsi="Times New Roman"/>
          <w:b/>
          <w:sz w:val="24"/>
          <w:szCs w:val="24"/>
          <w:lang w:val="bg-BG"/>
        </w:rPr>
        <w:t>1</w:t>
      </w:r>
      <w:r w:rsidR="00105CB6" w:rsidRPr="006231FB">
        <w:rPr>
          <w:rFonts w:ascii="Times New Roman" w:hAnsi="Times New Roman"/>
          <w:sz w:val="24"/>
          <w:szCs w:val="24"/>
          <w:lang w:val="bg-BG"/>
        </w:rPr>
        <w:t xml:space="preserve"> от </w:t>
      </w:r>
      <w:r w:rsidR="004F00BA" w:rsidRPr="006231FB">
        <w:rPr>
          <w:rFonts w:ascii="Times New Roman" w:hAnsi="Times New Roman"/>
          <w:sz w:val="24"/>
          <w:szCs w:val="24"/>
          <w:lang w:val="bg-BG"/>
        </w:rPr>
        <w:t>Д</w:t>
      </w:r>
      <w:r w:rsidR="00105CB6" w:rsidRPr="006231FB">
        <w:rPr>
          <w:rFonts w:ascii="Times New Roman" w:hAnsi="Times New Roman"/>
          <w:sz w:val="24"/>
          <w:szCs w:val="24"/>
          <w:lang w:val="bg-BG"/>
        </w:rPr>
        <w:t>оговора.</w:t>
      </w:r>
    </w:p>
    <w:p w14:paraId="782EDA51" w14:textId="77777777" w:rsidR="00342177" w:rsidRPr="006231FB" w:rsidRDefault="00342177" w:rsidP="00456DEF">
      <w:pPr>
        <w:spacing w:before="120" w:after="120" w:line="240" w:lineRule="auto"/>
        <w:ind w:firstLine="709"/>
        <w:jc w:val="both"/>
        <w:rPr>
          <w:rFonts w:ascii="Times New Roman" w:hAnsi="Times New Roman"/>
          <w:b/>
          <w:sz w:val="24"/>
          <w:szCs w:val="24"/>
          <w:lang w:val="bg-BG"/>
        </w:rPr>
      </w:pPr>
    </w:p>
    <w:p w14:paraId="40886093" w14:textId="77777777" w:rsidR="00105CB6" w:rsidRPr="006231FB" w:rsidRDefault="00105CB6" w:rsidP="00456DEF">
      <w:pPr>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Гаранция за авансово предоставени средства</w:t>
      </w:r>
    </w:p>
    <w:p w14:paraId="1DBF3D56" w14:textId="4F9E0493" w:rsidR="00E412F8" w:rsidRPr="006231FB" w:rsidRDefault="00E412F8" w:rsidP="00456DEF">
      <w:pPr>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Чл.21.(1)</w:t>
      </w:r>
      <w:r w:rsidRPr="006231FB">
        <w:rPr>
          <w:rFonts w:ascii="Times New Roman" w:hAnsi="Times New Roman"/>
          <w:sz w:val="24"/>
          <w:szCs w:val="24"/>
          <w:lang w:val="bg-BG"/>
        </w:rPr>
        <w:t xml:space="preserve"> При </w:t>
      </w:r>
      <w:r w:rsidR="00FC6E75" w:rsidRPr="006231FB">
        <w:rPr>
          <w:rFonts w:ascii="Times New Roman" w:hAnsi="Times New Roman"/>
          <w:sz w:val="24"/>
          <w:szCs w:val="24"/>
          <w:lang w:val="bg-BG"/>
        </w:rPr>
        <w:t>представяне на искането за аванс</w:t>
      </w:r>
      <w:r w:rsidRPr="006231FB">
        <w:rPr>
          <w:rFonts w:ascii="Times New Roman" w:hAnsi="Times New Roman"/>
          <w:sz w:val="24"/>
          <w:szCs w:val="24"/>
          <w:lang w:val="bg-BG"/>
        </w:rPr>
        <w:t>, ИЗПЪЛНИТЕЛЯТ представя на ВЪЗЛОЖИТЕЛЯ и гаранция, която обезпечава авансово предоставените средства в размер</w:t>
      </w:r>
      <w:r w:rsidRPr="006231FB">
        <w:rPr>
          <w:rFonts w:ascii="Times New Roman" w:hAnsi="Times New Roman"/>
          <w:sz w:val="24"/>
          <w:szCs w:val="24"/>
          <w:lang w:val="bg-BG" w:eastAsia="bg-BG"/>
        </w:rPr>
        <w:t xml:space="preserve"> на </w:t>
      </w:r>
      <w:r w:rsidRPr="006231FB">
        <w:rPr>
          <w:rFonts w:ascii="Times New Roman" w:eastAsia="Times New Roman" w:hAnsi="Times New Roman"/>
          <w:sz w:val="24"/>
          <w:szCs w:val="24"/>
          <w:lang w:val="bg-BG"/>
        </w:rPr>
        <w:t>……… (словом:…………………………) лева</w:t>
      </w:r>
      <w:r w:rsidRPr="006231FB">
        <w:rPr>
          <w:rFonts w:ascii="Times New Roman" w:hAnsi="Times New Roman"/>
          <w:sz w:val="24"/>
          <w:szCs w:val="24"/>
          <w:lang w:val="bg-BG"/>
        </w:rPr>
        <w:t xml:space="preserve">, както е предвидено в </w:t>
      </w:r>
      <w:r w:rsidRPr="006231FB">
        <w:rPr>
          <w:rFonts w:ascii="Times New Roman" w:hAnsi="Times New Roman"/>
          <w:b/>
          <w:sz w:val="24"/>
          <w:szCs w:val="24"/>
          <w:lang w:val="bg-BG"/>
        </w:rPr>
        <w:t>чл.</w:t>
      </w:r>
      <w:r w:rsidRPr="006231FB">
        <w:rPr>
          <w:rFonts w:ascii="Times New Roman" w:hAnsi="Times New Roman"/>
          <w:b/>
          <w:sz w:val="24"/>
          <w:szCs w:val="24"/>
          <w:lang w:val="bg-BG" w:eastAsia="bg-BG"/>
        </w:rPr>
        <w:t xml:space="preserve"> </w:t>
      </w:r>
      <w:r w:rsidR="0014218F" w:rsidRPr="006231FB">
        <w:rPr>
          <w:rFonts w:ascii="Times New Roman" w:hAnsi="Times New Roman"/>
          <w:b/>
          <w:sz w:val="24"/>
          <w:szCs w:val="24"/>
          <w:lang w:val="bg-BG"/>
        </w:rPr>
        <w:t>7, ал.</w:t>
      </w:r>
      <w:r w:rsidR="0014218F" w:rsidRPr="006231FB">
        <w:rPr>
          <w:rFonts w:ascii="Times New Roman" w:hAnsi="Times New Roman"/>
          <w:b/>
          <w:sz w:val="24"/>
          <w:szCs w:val="24"/>
          <w:lang w:val="bg-BG" w:eastAsia="bg-BG"/>
        </w:rPr>
        <w:t> </w:t>
      </w:r>
      <w:r w:rsidRPr="006231FB">
        <w:rPr>
          <w:rFonts w:ascii="Times New Roman" w:hAnsi="Times New Roman"/>
          <w:b/>
          <w:sz w:val="24"/>
          <w:szCs w:val="24"/>
          <w:lang w:val="bg-BG"/>
        </w:rPr>
        <w:t>1</w:t>
      </w:r>
      <w:r w:rsidRPr="006231FB">
        <w:rPr>
          <w:rFonts w:ascii="Times New Roman" w:hAnsi="Times New Roman"/>
          <w:sz w:val="24"/>
          <w:szCs w:val="24"/>
          <w:lang w:val="bg-BG"/>
        </w:rPr>
        <w:t xml:space="preserve"> </w:t>
      </w:r>
      <w:r w:rsidR="00E64F4F" w:rsidRPr="006231FB">
        <w:rPr>
          <w:rFonts w:ascii="Times New Roman" w:hAnsi="Times New Roman"/>
          <w:b/>
          <w:sz w:val="24"/>
          <w:szCs w:val="24"/>
          <w:lang w:val="bg-BG"/>
        </w:rPr>
        <w:t>с ДДС</w:t>
      </w:r>
      <w:r w:rsidR="00E64F4F" w:rsidRPr="006231FB">
        <w:rPr>
          <w:rFonts w:ascii="Times New Roman" w:hAnsi="Times New Roman"/>
          <w:sz w:val="24"/>
          <w:szCs w:val="24"/>
          <w:lang w:val="bg-BG"/>
        </w:rPr>
        <w:t xml:space="preserve"> </w:t>
      </w:r>
      <w:r w:rsidRPr="006231FB">
        <w:rPr>
          <w:rFonts w:ascii="Times New Roman" w:hAnsi="Times New Roman"/>
          <w:sz w:val="24"/>
          <w:szCs w:val="24"/>
          <w:lang w:val="bg-BG"/>
        </w:rPr>
        <w:t>от Договора („</w:t>
      </w:r>
      <w:r w:rsidRPr="006231FB">
        <w:rPr>
          <w:rFonts w:ascii="Times New Roman" w:hAnsi="Times New Roman"/>
          <w:b/>
          <w:sz w:val="24"/>
          <w:szCs w:val="24"/>
          <w:lang w:val="bg-BG"/>
        </w:rPr>
        <w:t>Гаранция за авансово предоставени средства</w:t>
      </w:r>
      <w:r w:rsidRPr="006231FB">
        <w:rPr>
          <w:rFonts w:ascii="Times New Roman" w:hAnsi="Times New Roman"/>
          <w:sz w:val="24"/>
          <w:szCs w:val="24"/>
          <w:lang w:val="bg-BG"/>
        </w:rPr>
        <w:t>“).</w:t>
      </w:r>
    </w:p>
    <w:p w14:paraId="4CA0D00D" w14:textId="77F9E2C4" w:rsidR="00E412F8" w:rsidRPr="006231FB" w:rsidRDefault="00E412F8"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Гаранцията за авансово предоставени средства се представя по избор на ИЗПЪЛНИТЕЛЯ в една от формите, посочени в ЗОП и в съответствие с </w:t>
      </w:r>
      <w:r w:rsidRPr="006231FB">
        <w:rPr>
          <w:rFonts w:ascii="Times New Roman" w:hAnsi="Times New Roman"/>
          <w:b/>
          <w:sz w:val="24"/>
          <w:szCs w:val="24"/>
          <w:lang w:val="bg-BG"/>
        </w:rPr>
        <w:t>чл.</w:t>
      </w:r>
      <w:r w:rsidRPr="006231FB">
        <w:rPr>
          <w:rFonts w:ascii="Times New Roman" w:hAnsi="Times New Roman"/>
          <w:b/>
          <w:sz w:val="24"/>
          <w:szCs w:val="24"/>
          <w:lang w:val="bg-BG" w:eastAsia="bg-BG"/>
        </w:rPr>
        <w:t xml:space="preserve"> 7, ал. 1</w:t>
      </w:r>
      <w:r w:rsidRPr="006231FB">
        <w:rPr>
          <w:rFonts w:ascii="Times New Roman" w:hAnsi="Times New Roman"/>
          <w:sz w:val="24"/>
          <w:szCs w:val="24"/>
          <w:lang w:val="bg-BG"/>
        </w:rPr>
        <w:t xml:space="preserve"> от Договора и със срок на валидност до пълното приспадане на аванса.</w:t>
      </w:r>
    </w:p>
    <w:p w14:paraId="505A6B52" w14:textId="487D610E" w:rsidR="00E412F8" w:rsidRPr="006231FB" w:rsidRDefault="00E412F8"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(3)</w:t>
      </w:r>
      <w:r w:rsidRPr="006231FB">
        <w:rPr>
          <w:rFonts w:ascii="Times New Roman" w:hAnsi="Times New Roman"/>
          <w:sz w:val="24"/>
          <w:szCs w:val="24"/>
          <w:lang w:val="bg-BG"/>
        </w:rPr>
        <w:t xml:space="preserve"> Гаранцията за авансово предоставени средства се освобождава до </w:t>
      </w:r>
      <w:r w:rsidRPr="006231FB">
        <w:rPr>
          <w:rFonts w:ascii="Times New Roman" w:hAnsi="Times New Roman"/>
          <w:b/>
          <w:sz w:val="24"/>
          <w:szCs w:val="24"/>
          <w:lang w:val="bg-BG"/>
        </w:rPr>
        <w:t>3 (три) дни</w:t>
      </w:r>
      <w:r w:rsidRPr="006231FB">
        <w:rPr>
          <w:rFonts w:ascii="Times New Roman" w:hAnsi="Times New Roman"/>
          <w:sz w:val="24"/>
          <w:szCs w:val="24"/>
          <w:lang w:val="bg-BG"/>
        </w:rPr>
        <w:t xml:space="preserve"> след връщане или усвояване на аванса.</w:t>
      </w:r>
    </w:p>
    <w:p w14:paraId="37D41882" w14:textId="77777777" w:rsidR="00E412F8" w:rsidRPr="006231FB" w:rsidRDefault="00E412F8" w:rsidP="00456DEF">
      <w:pPr>
        <w:spacing w:before="120" w:after="120" w:line="240" w:lineRule="auto"/>
        <w:ind w:firstLine="709"/>
        <w:jc w:val="both"/>
        <w:rPr>
          <w:rFonts w:ascii="Times New Roman" w:hAnsi="Times New Roman"/>
          <w:sz w:val="24"/>
          <w:szCs w:val="24"/>
          <w:lang w:val="bg-BG" w:eastAsia="bg-BG"/>
        </w:rPr>
      </w:pPr>
    </w:p>
    <w:p w14:paraId="5EBD0665" w14:textId="77777777" w:rsidR="00E412F8" w:rsidRPr="006231FB" w:rsidRDefault="00E412F8" w:rsidP="00456DEF">
      <w:pPr>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 xml:space="preserve">Общи условия относно Гаранцията за изпълнение и Гаранцията за авансово предоставени средства </w:t>
      </w:r>
    </w:p>
    <w:p w14:paraId="091D8BF5" w14:textId="77777777" w:rsidR="00E412F8" w:rsidRPr="006231FB" w:rsidRDefault="00E412F8" w:rsidP="00456DEF">
      <w:pPr>
        <w:spacing w:before="120" w:after="120" w:line="240" w:lineRule="auto"/>
        <w:ind w:firstLine="692"/>
        <w:jc w:val="both"/>
        <w:rPr>
          <w:rFonts w:ascii="Times New Roman" w:hAnsi="Times New Roman"/>
          <w:sz w:val="24"/>
          <w:szCs w:val="24"/>
          <w:lang w:val="bg-BG"/>
        </w:rPr>
      </w:pPr>
      <w:r w:rsidRPr="006231FB">
        <w:rPr>
          <w:rFonts w:ascii="Times New Roman" w:hAnsi="Times New Roman"/>
          <w:b/>
          <w:sz w:val="24"/>
          <w:szCs w:val="24"/>
          <w:lang w:val="bg-BG"/>
        </w:rPr>
        <w:lastRenderedPageBreak/>
        <w:t>Чл.2</w:t>
      </w:r>
      <w:r w:rsidR="006D0559" w:rsidRPr="006231FB">
        <w:rPr>
          <w:rFonts w:ascii="Times New Roman" w:hAnsi="Times New Roman"/>
          <w:b/>
          <w:sz w:val="24"/>
          <w:szCs w:val="24"/>
          <w:lang w:val="bg-BG"/>
        </w:rPr>
        <w:t>2</w:t>
      </w:r>
      <w:r w:rsidRPr="006231FB">
        <w:rPr>
          <w:rFonts w:ascii="Times New Roman" w:hAnsi="Times New Roman"/>
          <w:b/>
          <w:sz w:val="24"/>
          <w:szCs w:val="24"/>
          <w:lang w:val="bg-BG"/>
        </w:rPr>
        <w:t xml:space="preserve">. </w:t>
      </w:r>
      <w:r w:rsidRPr="006231FB">
        <w:rPr>
          <w:rFonts w:ascii="Times New Roman" w:hAnsi="Times New Roman"/>
          <w:sz w:val="24"/>
          <w:szCs w:val="24"/>
          <w:lang w:val="bg-BG"/>
        </w:rPr>
        <w:t>ВЪЗЛОЖИТЕЛЯТ не дължи лихва за времето, през което средствата по Гаранцията за изпълнение и Гаранцията за авансово предоставени средства са престояли при него законосъобразно.</w:t>
      </w:r>
    </w:p>
    <w:p w14:paraId="7DA2F0BC" w14:textId="77777777" w:rsidR="00DF17F3" w:rsidRPr="006231FB" w:rsidRDefault="00DF17F3" w:rsidP="00F819B3">
      <w:pPr>
        <w:pStyle w:val="a"/>
      </w:pPr>
      <w:bookmarkStart w:id="1" w:name="_DV_M80"/>
      <w:bookmarkEnd w:id="1"/>
      <w:r w:rsidRPr="006231FB">
        <w:t>ПРАВА И ЗАДЪЛЖЕНИЯ НА СТРАНИТЕ</w:t>
      </w:r>
    </w:p>
    <w:p w14:paraId="1285513D" w14:textId="77777777" w:rsidR="00310968" w:rsidRPr="006231FB" w:rsidRDefault="00310968" w:rsidP="00456DEF">
      <w:pPr>
        <w:spacing w:before="120" w:after="120" w:line="240" w:lineRule="auto"/>
        <w:ind w:firstLine="692"/>
        <w:jc w:val="both"/>
        <w:rPr>
          <w:rFonts w:ascii="Times New Roman" w:hAnsi="Times New Roman"/>
          <w:b/>
          <w:sz w:val="24"/>
          <w:szCs w:val="24"/>
          <w:u w:val="single"/>
          <w:lang w:val="bg-BG"/>
        </w:rPr>
      </w:pPr>
      <w:r w:rsidRPr="006231FB">
        <w:rPr>
          <w:rFonts w:ascii="Times New Roman" w:hAnsi="Times New Roman"/>
          <w:b/>
          <w:color w:val="000000"/>
          <w:spacing w:val="1"/>
          <w:sz w:val="24"/>
          <w:szCs w:val="24"/>
          <w:lang w:val="bg-BG"/>
        </w:rPr>
        <w:t xml:space="preserve">Чл. 23. </w:t>
      </w:r>
      <w:r w:rsidRPr="006231FB">
        <w:rPr>
          <w:rFonts w:ascii="Times New Roman" w:hAnsi="Times New Roman"/>
          <w:color w:val="000000"/>
          <w:spacing w:val="1"/>
          <w:sz w:val="24"/>
          <w:szCs w:val="24"/>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14:paraId="1F8A4098" w14:textId="77777777" w:rsidR="00310968" w:rsidRPr="006231FB" w:rsidRDefault="00310968" w:rsidP="00F819B3">
      <w:pPr>
        <w:pStyle w:val="a"/>
        <w:numPr>
          <w:ilvl w:val="0"/>
          <w:numId w:val="0"/>
        </w:numPr>
        <w:ind w:left="692"/>
        <w:rPr>
          <w:lang w:eastAsia="bg-BG"/>
        </w:rPr>
      </w:pPr>
    </w:p>
    <w:p w14:paraId="15DCB9E0" w14:textId="3D13CC82" w:rsidR="00DF17F3" w:rsidRPr="006231FB" w:rsidRDefault="00DF17F3" w:rsidP="00456DEF">
      <w:pPr>
        <w:spacing w:before="120" w:after="120" w:line="240" w:lineRule="auto"/>
        <w:ind w:firstLine="692"/>
        <w:jc w:val="both"/>
        <w:rPr>
          <w:rFonts w:ascii="Times New Roman" w:hAnsi="Times New Roman"/>
          <w:b/>
          <w:sz w:val="24"/>
          <w:szCs w:val="24"/>
          <w:u w:val="single"/>
          <w:lang w:val="bg-BG"/>
        </w:rPr>
      </w:pPr>
      <w:r w:rsidRPr="006231FB">
        <w:rPr>
          <w:rFonts w:ascii="Times New Roman" w:hAnsi="Times New Roman"/>
          <w:b/>
          <w:sz w:val="24"/>
          <w:szCs w:val="24"/>
          <w:u w:val="single"/>
          <w:lang w:val="bg-BG"/>
        </w:rPr>
        <w:t xml:space="preserve">V.I. </w:t>
      </w:r>
      <w:r w:rsidR="00E66AEE" w:rsidRPr="006231FB">
        <w:rPr>
          <w:rFonts w:ascii="Times New Roman" w:hAnsi="Times New Roman"/>
          <w:b/>
          <w:sz w:val="24"/>
          <w:szCs w:val="24"/>
          <w:u w:val="single"/>
          <w:lang w:val="bg-BG"/>
        </w:rPr>
        <w:t>Общи п</w:t>
      </w:r>
      <w:r w:rsidRPr="006231FB">
        <w:rPr>
          <w:rFonts w:ascii="Times New Roman" w:hAnsi="Times New Roman"/>
          <w:b/>
          <w:sz w:val="24"/>
          <w:szCs w:val="24"/>
          <w:u w:val="single"/>
          <w:lang w:val="bg-BG"/>
        </w:rPr>
        <w:t>рава и задължения на ИЗПЪЛНИТЕЛЯ</w:t>
      </w:r>
    </w:p>
    <w:p w14:paraId="7DBFFFD5" w14:textId="0D01267D" w:rsidR="00DF17F3" w:rsidRPr="006231FB" w:rsidRDefault="00DF17F3" w:rsidP="00456DEF">
      <w:pPr>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Чл.</w:t>
      </w:r>
      <w:r w:rsidR="00310968" w:rsidRPr="006231FB">
        <w:rPr>
          <w:rFonts w:ascii="Times New Roman" w:hAnsi="Times New Roman"/>
          <w:b/>
          <w:sz w:val="24"/>
          <w:szCs w:val="24"/>
          <w:lang w:val="bg-BG"/>
        </w:rPr>
        <w:t>24</w:t>
      </w:r>
      <w:r w:rsidRPr="006231FB">
        <w:rPr>
          <w:rFonts w:ascii="Times New Roman" w:hAnsi="Times New Roman"/>
          <w:b/>
          <w:sz w:val="24"/>
          <w:szCs w:val="24"/>
          <w:lang w:val="bg-BG"/>
        </w:rPr>
        <w:t>.</w:t>
      </w:r>
      <w:r w:rsidRPr="006231FB">
        <w:rPr>
          <w:rFonts w:ascii="Times New Roman" w:hAnsi="Times New Roman"/>
          <w:sz w:val="24"/>
          <w:szCs w:val="24"/>
          <w:lang w:val="bg-BG"/>
        </w:rPr>
        <w:t xml:space="preserve"> </w:t>
      </w:r>
      <w:r w:rsidRPr="006231FB">
        <w:rPr>
          <w:rFonts w:ascii="Times New Roman" w:hAnsi="Times New Roman"/>
          <w:b/>
          <w:sz w:val="24"/>
          <w:szCs w:val="24"/>
          <w:lang w:val="bg-BG"/>
        </w:rPr>
        <w:t>ИЗПЪЛНИТЕЛЯТ има право:</w:t>
      </w:r>
    </w:p>
    <w:p w14:paraId="49C67ED9" w14:textId="668FFC63" w:rsidR="00DF17F3" w:rsidRPr="006231FB" w:rsidRDefault="00DF17F3" w:rsidP="00456DEF">
      <w:pPr>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
          <w:sz w:val="24"/>
          <w:szCs w:val="24"/>
          <w:lang w:val="bg-BG" w:eastAsia="bg-BG"/>
        </w:rPr>
        <w:t>(1)</w:t>
      </w:r>
      <w:r w:rsidRPr="006231FB">
        <w:rPr>
          <w:rFonts w:ascii="Times New Roman" w:eastAsia="Times New Roman" w:hAnsi="Times New Roman"/>
          <w:sz w:val="24"/>
          <w:szCs w:val="24"/>
          <w:lang w:val="bg-BG" w:eastAsia="bg-BG"/>
        </w:rPr>
        <w:t xml:space="preserve"> </w:t>
      </w:r>
      <w:r w:rsidRPr="006231FB">
        <w:rPr>
          <w:rFonts w:ascii="Times New Roman" w:hAnsi="Times New Roman"/>
          <w:sz w:val="24"/>
          <w:szCs w:val="24"/>
          <w:lang w:val="bg-BG"/>
        </w:rPr>
        <w:t xml:space="preserve">да получи </w:t>
      </w:r>
      <w:r w:rsidRPr="006231FB">
        <w:rPr>
          <w:rFonts w:ascii="Times New Roman" w:eastAsia="Times New Roman" w:hAnsi="Times New Roman"/>
          <w:sz w:val="24"/>
          <w:szCs w:val="24"/>
          <w:lang w:val="bg-BG" w:eastAsia="bg-BG"/>
        </w:rPr>
        <w:t>уговорената</w:t>
      </w:r>
      <w:r w:rsidRPr="006231FB">
        <w:rPr>
          <w:rFonts w:ascii="Times New Roman" w:hAnsi="Times New Roman"/>
          <w:sz w:val="24"/>
          <w:szCs w:val="24"/>
          <w:lang w:val="bg-BG"/>
        </w:rPr>
        <w:t xml:space="preserve"> в </w:t>
      </w:r>
      <w:r w:rsidR="003120BF" w:rsidRPr="006231FB">
        <w:rPr>
          <w:rFonts w:ascii="Times New Roman" w:eastAsia="Times New Roman" w:hAnsi="Times New Roman"/>
          <w:b/>
          <w:sz w:val="24"/>
          <w:szCs w:val="24"/>
          <w:lang w:val="bg-BG" w:eastAsia="bg-BG"/>
        </w:rPr>
        <w:t>чл. 6</w:t>
      </w:r>
      <w:r w:rsidRPr="006231FB">
        <w:rPr>
          <w:rFonts w:ascii="Times New Roman" w:eastAsia="Times New Roman" w:hAnsi="Times New Roman"/>
          <w:b/>
          <w:sz w:val="24"/>
          <w:szCs w:val="24"/>
          <w:lang w:val="bg-BG" w:eastAsia="bg-BG"/>
        </w:rPr>
        <w:t>, ал. 1</w:t>
      </w:r>
      <w:r w:rsidRPr="006231FB">
        <w:rPr>
          <w:rFonts w:ascii="Times New Roman" w:eastAsia="Times New Roman" w:hAnsi="Times New Roman"/>
          <w:sz w:val="24"/>
          <w:szCs w:val="24"/>
          <w:lang w:val="bg-BG" w:eastAsia="bg-BG"/>
        </w:rPr>
        <w:t xml:space="preserve"> </w:t>
      </w:r>
      <w:r w:rsidR="00D80898" w:rsidRPr="006231FB">
        <w:rPr>
          <w:rFonts w:ascii="Times New Roman" w:eastAsia="Times New Roman" w:hAnsi="Times New Roman"/>
          <w:sz w:val="24"/>
          <w:szCs w:val="24"/>
          <w:lang w:val="bg-BG" w:eastAsia="bg-BG"/>
        </w:rPr>
        <w:t>цена</w:t>
      </w:r>
      <w:r w:rsidRPr="006231FB">
        <w:rPr>
          <w:rFonts w:ascii="Times New Roman" w:eastAsia="Times New Roman" w:hAnsi="Times New Roman"/>
          <w:sz w:val="24"/>
          <w:szCs w:val="24"/>
          <w:lang w:val="bg-BG" w:eastAsia="bg-BG"/>
        </w:rPr>
        <w:t xml:space="preserve">, </w:t>
      </w:r>
      <w:r w:rsidRPr="006231FB">
        <w:rPr>
          <w:rFonts w:ascii="Times New Roman" w:hAnsi="Times New Roman"/>
          <w:sz w:val="24"/>
          <w:szCs w:val="24"/>
          <w:lang w:val="bg-BG"/>
        </w:rPr>
        <w:t xml:space="preserve">при условията </w:t>
      </w:r>
      <w:r w:rsidRPr="006231FB">
        <w:rPr>
          <w:rFonts w:ascii="Times New Roman" w:eastAsia="Times New Roman" w:hAnsi="Times New Roman"/>
          <w:sz w:val="24"/>
          <w:szCs w:val="24"/>
          <w:lang w:val="bg-BG" w:eastAsia="bg-BG"/>
        </w:rPr>
        <w:t xml:space="preserve">и сроковете </w:t>
      </w:r>
      <w:r w:rsidRPr="006231FB">
        <w:rPr>
          <w:rFonts w:ascii="Times New Roman" w:hAnsi="Times New Roman"/>
          <w:sz w:val="24"/>
          <w:szCs w:val="24"/>
          <w:lang w:val="bg-BG"/>
        </w:rPr>
        <w:t xml:space="preserve">на </w:t>
      </w:r>
      <w:r w:rsidRPr="006231FB">
        <w:rPr>
          <w:rFonts w:ascii="Times New Roman" w:eastAsia="Times New Roman" w:hAnsi="Times New Roman"/>
          <w:sz w:val="24"/>
          <w:szCs w:val="24"/>
          <w:lang w:val="bg-BG" w:eastAsia="bg-BG"/>
        </w:rPr>
        <w:t>този договор, ако</w:t>
      </w:r>
      <w:r w:rsidRPr="006231FB">
        <w:rPr>
          <w:rFonts w:ascii="Times New Roman" w:hAnsi="Times New Roman"/>
          <w:sz w:val="24"/>
          <w:szCs w:val="24"/>
          <w:lang w:val="bg-BG"/>
        </w:rPr>
        <w:t xml:space="preserve"> качествено и точно </w:t>
      </w:r>
      <w:r w:rsidRPr="006231FB">
        <w:rPr>
          <w:rFonts w:ascii="Times New Roman" w:eastAsia="Times New Roman" w:hAnsi="Times New Roman"/>
          <w:sz w:val="24"/>
          <w:szCs w:val="24"/>
          <w:lang w:val="bg-BG" w:eastAsia="bg-BG"/>
        </w:rPr>
        <w:t>изпълни</w:t>
      </w:r>
      <w:r w:rsidRPr="006231FB">
        <w:rPr>
          <w:rFonts w:ascii="Times New Roman" w:hAnsi="Times New Roman"/>
          <w:sz w:val="24"/>
          <w:szCs w:val="24"/>
          <w:lang w:val="bg-BG"/>
        </w:rPr>
        <w:t xml:space="preserve"> задълженията си по него;</w:t>
      </w:r>
    </w:p>
    <w:p w14:paraId="5EFD1708" w14:textId="3CD25C36" w:rsidR="00DF17F3" w:rsidRPr="006231FB" w:rsidRDefault="00DF17F3" w:rsidP="00456DEF">
      <w:pPr>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
          <w:sz w:val="24"/>
          <w:szCs w:val="24"/>
          <w:lang w:val="bg-BG" w:eastAsia="bg-BG"/>
        </w:rPr>
        <w:t>(2)</w:t>
      </w:r>
      <w:r w:rsidRPr="006231FB">
        <w:rPr>
          <w:rFonts w:ascii="Times New Roman" w:eastAsia="Times New Roman" w:hAnsi="Times New Roman"/>
          <w:sz w:val="24"/>
          <w:szCs w:val="24"/>
          <w:lang w:val="bg-BG" w:eastAsia="bg-BG"/>
        </w:rPr>
        <w:t xml:space="preserve"> </w:t>
      </w:r>
      <w:r w:rsidRPr="006231FB">
        <w:rPr>
          <w:rFonts w:ascii="Times New Roman" w:hAnsi="Times New Roman"/>
          <w:sz w:val="24"/>
          <w:szCs w:val="24"/>
          <w:lang w:val="bg-BG"/>
        </w:rPr>
        <w:t xml:space="preserve">да иска </w:t>
      </w:r>
      <w:r w:rsidRPr="006231FB">
        <w:rPr>
          <w:rFonts w:ascii="Times New Roman" w:eastAsia="Times New Roman" w:hAnsi="Times New Roman"/>
          <w:color w:val="000000"/>
          <w:spacing w:val="1"/>
          <w:sz w:val="24"/>
          <w:szCs w:val="24"/>
          <w:lang w:val="bg-BG"/>
        </w:rPr>
        <w:t xml:space="preserve">и да получава </w:t>
      </w:r>
      <w:r w:rsidRPr="006231FB">
        <w:rPr>
          <w:rFonts w:ascii="Times New Roman" w:hAnsi="Times New Roman"/>
          <w:sz w:val="24"/>
          <w:szCs w:val="24"/>
          <w:lang w:val="bg-BG"/>
        </w:rPr>
        <w:t xml:space="preserve">от ВЪЗЛОЖИТЕЛЯ необходимото и възможно съдействие за изпълнение на </w:t>
      </w:r>
      <w:r w:rsidRPr="006231FB">
        <w:rPr>
          <w:rFonts w:ascii="Times New Roman" w:eastAsia="Times New Roman" w:hAnsi="Times New Roman"/>
          <w:color w:val="000000"/>
          <w:spacing w:val="1"/>
          <w:sz w:val="24"/>
          <w:szCs w:val="24"/>
          <w:lang w:val="bg-BG"/>
        </w:rPr>
        <w:t>задълженията</w:t>
      </w:r>
      <w:r w:rsidRPr="006231FB">
        <w:rPr>
          <w:rFonts w:ascii="Times New Roman" w:hAnsi="Times New Roman"/>
          <w:color w:val="000000"/>
          <w:spacing w:val="1"/>
          <w:sz w:val="24"/>
          <w:szCs w:val="24"/>
          <w:lang w:val="bg-BG"/>
        </w:rPr>
        <w:t xml:space="preserve"> по </w:t>
      </w:r>
      <w:r w:rsidRPr="006231FB">
        <w:rPr>
          <w:rFonts w:ascii="Times New Roman" w:eastAsia="Times New Roman" w:hAnsi="Times New Roman"/>
          <w:color w:val="000000"/>
          <w:spacing w:val="1"/>
          <w:sz w:val="24"/>
          <w:szCs w:val="24"/>
          <w:lang w:val="bg-BG"/>
        </w:rPr>
        <w:t xml:space="preserve">този Договор, както и всички необходими документи, информация и данни, пряко свързани или необходими за изпълнение на </w:t>
      </w:r>
      <w:r w:rsidRPr="006231FB">
        <w:rPr>
          <w:rFonts w:ascii="Times New Roman" w:hAnsi="Times New Roman"/>
          <w:color w:val="000000"/>
          <w:spacing w:val="1"/>
          <w:sz w:val="24"/>
          <w:szCs w:val="24"/>
          <w:lang w:val="bg-BG"/>
        </w:rPr>
        <w:t>Договора</w:t>
      </w:r>
      <w:r w:rsidRPr="006231FB">
        <w:rPr>
          <w:rFonts w:ascii="Times New Roman" w:hAnsi="Times New Roman"/>
          <w:sz w:val="24"/>
          <w:szCs w:val="24"/>
          <w:lang w:val="bg-BG"/>
        </w:rPr>
        <w:t>.</w:t>
      </w:r>
    </w:p>
    <w:p w14:paraId="2E6983B2" w14:textId="77777777" w:rsidR="00DF17F3" w:rsidRPr="006231FB" w:rsidRDefault="006E32B7"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Чл.2</w:t>
      </w:r>
      <w:r w:rsidR="00310968" w:rsidRPr="006231FB">
        <w:rPr>
          <w:rFonts w:ascii="Times New Roman" w:hAnsi="Times New Roman"/>
          <w:b/>
          <w:sz w:val="24"/>
          <w:szCs w:val="24"/>
          <w:lang w:val="bg-BG"/>
        </w:rPr>
        <w:t>5</w:t>
      </w:r>
      <w:r w:rsidR="00DF17F3" w:rsidRPr="006231FB">
        <w:rPr>
          <w:rFonts w:ascii="Times New Roman" w:hAnsi="Times New Roman"/>
          <w:b/>
          <w:sz w:val="24"/>
          <w:szCs w:val="24"/>
          <w:lang w:val="bg-BG"/>
        </w:rPr>
        <w:t>.(1)</w:t>
      </w:r>
      <w:r w:rsidR="00DF17F3" w:rsidRPr="006231FB">
        <w:rPr>
          <w:rFonts w:ascii="Times New Roman" w:hAnsi="Times New Roman"/>
          <w:sz w:val="24"/>
          <w:szCs w:val="24"/>
          <w:lang w:val="bg-BG"/>
        </w:rPr>
        <w:t xml:space="preserve"> </w:t>
      </w:r>
      <w:r w:rsidR="00DF17F3" w:rsidRPr="006231FB">
        <w:rPr>
          <w:rFonts w:ascii="Times New Roman" w:hAnsi="Times New Roman"/>
          <w:b/>
          <w:sz w:val="24"/>
          <w:szCs w:val="24"/>
          <w:lang w:val="bg-BG"/>
        </w:rPr>
        <w:t>ИЗПЪЛНИТЕЛЯТ се задължава:</w:t>
      </w:r>
    </w:p>
    <w:p w14:paraId="20EE0BD2" w14:textId="77777777" w:rsidR="006E32B7" w:rsidRPr="006231FB" w:rsidRDefault="00DF17F3"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1.</w:t>
      </w:r>
      <w:r w:rsidR="006E32B7" w:rsidRPr="006231FB">
        <w:rPr>
          <w:rFonts w:ascii="Times New Roman" w:hAnsi="Times New Roman"/>
          <w:sz w:val="24"/>
          <w:szCs w:val="24"/>
          <w:lang w:val="bg-BG"/>
        </w:rPr>
        <w:t xml:space="preserve"> да изпълни Разработката с грижата на добър търговец, качествено, в съответствие с действащото в Република България законодателство, Техническото задание, офертата си и изискванията на ВЪЗЛОЖИТЕЛЯ, при условията и сроковете на този договор;</w:t>
      </w:r>
    </w:p>
    <w:p w14:paraId="67484E0E" w14:textId="77777777" w:rsidR="006E32B7" w:rsidRPr="006231FB" w:rsidRDefault="006E32B7"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2.</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 xml:space="preserve">да представи на ВЪЗЛОЖИТЕЛЯ Разработката или съответните части от нея на ВЪЗЛОЖИТЕЛЯ по начина, при условията и сроковете на този договор и Техническото задание; </w:t>
      </w:r>
    </w:p>
    <w:p w14:paraId="5BE755F6" w14:textId="77777777" w:rsidR="006E32B7" w:rsidRPr="006231FB" w:rsidRDefault="006E32B7"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3.</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 xml:space="preserve">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14:paraId="54D9A744" w14:textId="77777777" w:rsidR="006E32B7" w:rsidRPr="006231FB" w:rsidRDefault="006E32B7"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4.</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да изпълнява всички законосъобразни указания и изисквания на ВЪЗЛОЖИТЕЛЯ както и на органите, компетентни да съгласуват или одобрят отделни части от Разработката, съгласно действащото в Република България законодателство, включително, но не само, да отстранява посочените от ВЪЗЛОЖИТЕЛЯ недостатъци и пропуски в Разработката за своя сметка. При възникване на различия между указанията на ВЪЗЛОЖИТЕЛЯ и компетентния орган, ВЪЗЛОЖИТЕЛЯТ ще инструктира допълнително ИЗПЪЛНИТЕЛЯ;</w:t>
      </w:r>
    </w:p>
    <w:p w14:paraId="3CF2C0EF" w14:textId="77777777" w:rsidR="006E32B7" w:rsidRPr="006231FB" w:rsidRDefault="006E32B7"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5.</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да отстранява всички установени отклонения от изискванията на ВЪЗЛОЖИТЕЛЯ при и/или по повод изпълнението на настоящия договор изцяло за своя сметка, в това число – да внесе исканите поправки, съответно – да извърши преработка и/или доработка на частите от Разработката за своя сметка в сроковете, определени от ВЪЗЛОЖИТЕЛЯ;</w:t>
      </w:r>
    </w:p>
    <w:p w14:paraId="47E05383" w14:textId="77777777" w:rsidR="006E32B7" w:rsidRPr="006231FB" w:rsidRDefault="006E32B7"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6.</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да осигури Разработката по този договор да бъде изготвена от посочените от него правоспособни лица, съгласно офертата си и условията на този договор;</w:t>
      </w:r>
    </w:p>
    <w:p w14:paraId="03F09565" w14:textId="77777777" w:rsidR="006E32B7" w:rsidRPr="006231FB" w:rsidRDefault="006E32B7"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7.</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 xml:space="preserve">да не възлага работата по договора или части от нея на подизпълнители, които не са посочени в офертата му; </w:t>
      </w:r>
    </w:p>
    <w:p w14:paraId="3F9FFE23" w14:textId="77777777" w:rsidR="006E32B7" w:rsidRPr="006231FB" w:rsidRDefault="006E32B7"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8.</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 xml:space="preserve">да участва и осигури за своя сметка участието на експертите и другите специалисти при приемането на работата от ВЪЗЛОЖИТЕЛЯ или друг компетентен орган; </w:t>
      </w:r>
    </w:p>
    <w:p w14:paraId="77E55243" w14:textId="77777777" w:rsidR="006E32B7" w:rsidRPr="006231FB" w:rsidRDefault="006E32B7"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9.</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да поддържа и подновява Гаранцията за изпълнение на договора за целия срок на изпълнение на този договор, както и Гаранцията за авансово плащане (съгласно уговорената в този договор валидност), с оглед спиране действието на Договора, промяна в сроковете за изпълнение, забава и т.н.;</w:t>
      </w:r>
    </w:p>
    <w:p w14:paraId="3391D478" w14:textId="71A47EB1" w:rsidR="006E32B7" w:rsidRPr="006231FB" w:rsidRDefault="006E32B7" w:rsidP="00456DEF">
      <w:pPr>
        <w:tabs>
          <w:tab w:val="left" w:pos="0"/>
          <w:tab w:val="left" w:pos="1134"/>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lastRenderedPageBreak/>
        <w:t>10.</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 xml:space="preserve">да участва във всички работни срещи, свързани с изпълнението на този договор,  свързани с обсъждане и разглеждане на Разработката или която и да е негова съставна част, включително срещи, които се организират и/или провеждат с участието на органи и/или лица, които са извън администрацията на </w:t>
      </w:r>
      <w:r w:rsidR="006E6969">
        <w:rPr>
          <w:rFonts w:ascii="Times New Roman" w:hAnsi="Times New Roman"/>
          <w:sz w:val="24"/>
          <w:szCs w:val="24"/>
          <w:lang w:val="bg-BG"/>
        </w:rPr>
        <w:t>община Перник</w:t>
      </w:r>
      <w:r w:rsidRPr="006231FB">
        <w:rPr>
          <w:rFonts w:ascii="Times New Roman" w:hAnsi="Times New Roman"/>
          <w:sz w:val="24"/>
          <w:szCs w:val="24"/>
          <w:lang w:val="bg-BG"/>
        </w:rPr>
        <w:t>;</w:t>
      </w:r>
    </w:p>
    <w:p w14:paraId="7C90CA4B" w14:textId="77777777" w:rsidR="006E32B7" w:rsidRPr="006231FB" w:rsidRDefault="006E32B7" w:rsidP="00456DEF">
      <w:pPr>
        <w:tabs>
          <w:tab w:val="left" w:pos="0"/>
          <w:tab w:val="left" w:pos="1134"/>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11.</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през целия срок на изпълнение на поръчката да осигури необходимото техническо оборудване за изпълнение на поръчката, адекватно поддържане и оборудване на офис, на работата на експертите от екипа си, административни и секретарски услуги;</w:t>
      </w:r>
    </w:p>
    <w:p w14:paraId="59ADA31E" w14:textId="77777777" w:rsidR="006E32B7" w:rsidRPr="006231FB" w:rsidRDefault="006E32B7" w:rsidP="00456DEF">
      <w:pPr>
        <w:tabs>
          <w:tab w:val="left" w:pos="0"/>
          <w:tab w:val="left" w:pos="1134"/>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12.</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да поддържа валидна застраховка за професионална отговорност по чл.171, ал.1/чл.171а от ЗУТ за срока на изпълнение на този договор;</w:t>
      </w:r>
    </w:p>
    <w:p w14:paraId="7557AA1C" w14:textId="77777777" w:rsidR="006E32B7" w:rsidRPr="006231FB" w:rsidRDefault="006E32B7" w:rsidP="00456DEF">
      <w:pPr>
        <w:tabs>
          <w:tab w:val="left" w:pos="0"/>
          <w:tab w:val="left" w:pos="1134"/>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13.</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 xml:space="preserve">да поддържа всички необходими разрешителни, удостоверения, лицензии, </w:t>
      </w:r>
      <w:proofErr w:type="spellStart"/>
      <w:r w:rsidRPr="006231FB">
        <w:rPr>
          <w:rFonts w:ascii="Times New Roman" w:hAnsi="Times New Roman"/>
          <w:sz w:val="24"/>
          <w:szCs w:val="24"/>
          <w:lang w:val="bg-BG"/>
        </w:rPr>
        <w:t>правоспособности</w:t>
      </w:r>
      <w:proofErr w:type="spellEnd"/>
      <w:r w:rsidRPr="006231FB">
        <w:rPr>
          <w:rFonts w:ascii="Times New Roman" w:hAnsi="Times New Roman"/>
          <w:sz w:val="24"/>
          <w:szCs w:val="24"/>
          <w:lang w:val="bg-BG"/>
        </w:rPr>
        <w:t xml:space="preserve"> и т.н. за изпълнението на възложената с този договор работа;</w:t>
      </w:r>
    </w:p>
    <w:p w14:paraId="3F25E9CF" w14:textId="3FB5ED43" w:rsidR="006E32B7" w:rsidRPr="006231FB" w:rsidRDefault="006E32B7" w:rsidP="00456DEF">
      <w:pPr>
        <w:tabs>
          <w:tab w:val="left" w:pos="0"/>
          <w:tab w:val="left" w:pos="1134"/>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14.</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 xml:space="preserve">да пази поверителна Конфиденциалната информация, в съответствие с уговореното в </w:t>
      </w:r>
      <w:r w:rsidRPr="006231FB">
        <w:rPr>
          <w:rFonts w:ascii="Times New Roman" w:hAnsi="Times New Roman"/>
          <w:b/>
          <w:sz w:val="24"/>
          <w:szCs w:val="24"/>
          <w:lang w:val="bg-BG"/>
        </w:rPr>
        <w:t>чл.</w:t>
      </w:r>
      <w:r w:rsidR="00FC39C6" w:rsidRPr="006231FB">
        <w:rPr>
          <w:rFonts w:ascii="Times New Roman" w:eastAsia="Times New Roman" w:hAnsi="Times New Roman"/>
          <w:b/>
          <w:sz w:val="24"/>
          <w:szCs w:val="24"/>
          <w:lang w:val="bg-BG" w:eastAsia="bg-BG"/>
        </w:rPr>
        <w:t>51</w:t>
      </w:r>
      <w:r w:rsidRPr="006231FB">
        <w:rPr>
          <w:rFonts w:ascii="Times New Roman" w:hAnsi="Times New Roman"/>
          <w:sz w:val="24"/>
          <w:szCs w:val="24"/>
          <w:lang w:val="bg-BG"/>
        </w:rPr>
        <w:t xml:space="preserve"> от Договора;  </w:t>
      </w:r>
    </w:p>
    <w:p w14:paraId="2C878AC9" w14:textId="77777777" w:rsidR="006E32B7" w:rsidRPr="006231FB" w:rsidRDefault="006E32B7" w:rsidP="00456DEF">
      <w:pPr>
        <w:tabs>
          <w:tab w:val="left" w:pos="0"/>
          <w:tab w:val="left" w:pos="1134"/>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15.</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 xml:space="preserve">да не променя състава на персонала, който ще отговаря за изпълнението на Услугите, без предварително писмено съгласие от страна на ВЪЗЛОЖИТЕЛЯ; </w:t>
      </w:r>
    </w:p>
    <w:p w14:paraId="66E3F9AA" w14:textId="77777777" w:rsidR="006E32B7" w:rsidRPr="006231FB" w:rsidRDefault="006E32B7" w:rsidP="00456DEF">
      <w:pPr>
        <w:tabs>
          <w:tab w:val="left" w:pos="0"/>
          <w:tab w:val="left" w:pos="1134"/>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eastAsia="bg-BG"/>
        </w:rPr>
        <w:t>16.</w:t>
      </w:r>
      <w:r w:rsidRPr="006231FB">
        <w:rPr>
          <w:rFonts w:ascii="Times New Roman" w:eastAsia="Times New Roman" w:hAnsi="Times New Roman"/>
          <w:sz w:val="24"/>
          <w:szCs w:val="24"/>
          <w:lang w:val="bg-BG" w:eastAsia="bg-BG"/>
        </w:rPr>
        <w:tab/>
      </w:r>
      <w:r w:rsidRPr="006231FB">
        <w:rPr>
          <w:rFonts w:ascii="Times New Roman" w:hAnsi="Times New Roman"/>
          <w:sz w:val="24"/>
          <w:szCs w:val="24"/>
          <w:lang w:val="bg-BG"/>
        </w:rPr>
        <w:t>да оказва съдействие на ВЪЗЛОЖИТЕЛЯ при извършване на проверки на място от страна на Българските власти.</w:t>
      </w:r>
    </w:p>
    <w:p w14:paraId="52EDD4E2" w14:textId="77777777" w:rsidR="006E32B7" w:rsidRPr="006231FB" w:rsidRDefault="006E32B7"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Неизпълнението на посочените в този член задължения от страна на ИЗПЪЛНИТЕЛЯ, ще се считат за неизпълнение на задължения по този договор от страна на ИЗПЪЛНИТЕЛЯ с произтичащите от това последствия.</w:t>
      </w:r>
    </w:p>
    <w:p w14:paraId="090CD20C" w14:textId="77777777" w:rsidR="00DF17F3" w:rsidRPr="006231FB" w:rsidRDefault="00DF17F3" w:rsidP="00456DEF">
      <w:pPr>
        <w:spacing w:before="120" w:after="120" w:line="240" w:lineRule="auto"/>
        <w:ind w:firstLine="709"/>
        <w:jc w:val="both"/>
        <w:rPr>
          <w:rFonts w:ascii="Times New Roman" w:eastAsia="Times New Roman" w:hAnsi="Times New Roman"/>
          <w:b/>
          <w:sz w:val="24"/>
          <w:szCs w:val="24"/>
          <w:lang w:val="bg-BG" w:eastAsia="bg-BG"/>
        </w:rPr>
      </w:pPr>
    </w:p>
    <w:p w14:paraId="4BE2D812" w14:textId="3B997A5B" w:rsidR="00DF17F3" w:rsidRPr="006231FB" w:rsidRDefault="00DF17F3" w:rsidP="00456DEF">
      <w:pPr>
        <w:spacing w:before="120" w:after="120" w:line="240" w:lineRule="auto"/>
        <w:ind w:firstLine="709"/>
        <w:jc w:val="both"/>
        <w:rPr>
          <w:rFonts w:ascii="Times New Roman" w:hAnsi="Times New Roman"/>
          <w:b/>
          <w:sz w:val="24"/>
          <w:szCs w:val="24"/>
          <w:u w:val="single"/>
          <w:lang w:val="bg-BG"/>
        </w:rPr>
      </w:pPr>
      <w:r w:rsidRPr="006231FB">
        <w:rPr>
          <w:rFonts w:ascii="Times New Roman" w:hAnsi="Times New Roman"/>
          <w:b/>
          <w:sz w:val="24"/>
          <w:szCs w:val="24"/>
          <w:u w:val="single"/>
          <w:lang w:val="bg-BG"/>
        </w:rPr>
        <w:t>V.II.</w:t>
      </w:r>
      <w:r w:rsidRPr="006231FB">
        <w:rPr>
          <w:rFonts w:ascii="Times New Roman" w:eastAsia="Times New Roman" w:hAnsi="Times New Roman"/>
          <w:b/>
          <w:sz w:val="24"/>
          <w:szCs w:val="24"/>
          <w:u w:val="single"/>
          <w:lang w:val="bg-BG" w:eastAsia="bg-BG"/>
        </w:rPr>
        <w:t xml:space="preserve"> </w:t>
      </w:r>
      <w:r w:rsidR="002C6233" w:rsidRPr="006231FB">
        <w:rPr>
          <w:rFonts w:ascii="Times New Roman" w:hAnsi="Times New Roman"/>
          <w:b/>
          <w:sz w:val="24"/>
          <w:szCs w:val="24"/>
          <w:u w:val="single"/>
          <w:lang w:val="bg-BG"/>
        </w:rPr>
        <w:t>Общи п</w:t>
      </w:r>
      <w:r w:rsidRPr="006231FB">
        <w:rPr>
          <w:rFonts w:ascii="Times New Roman" w:hAnsi="Times New Roman"/>
          <w:b/>
          <w:sz w:val="24"/>
          <w:szCs w:val="24"/>
          <w:u w:val="single"/>
          <w:lang w:val="bg-BG"/>
        </w:rPr>
        <w:t>рава и задължения на ВЪЗЛОЖИТЕЛЯ</w:t>
      </w:r>
    </w:p>
    <w:p w14:paraId="76D49B1F" w14:textId="09F7DAD1" w:rsidR="00DF17F3" w:rsidRPr="006231FB" w:rsidRDefault="00DF17F3"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pacing w:val="-10"/>
          <w:sz w:val="24"/>
          <w:szCs w:val="24"/>
          <w:lang w:val="bg-BG"/>
        </w:rPr>
        <w:t>Чл.2</w:t>
      </w:r>
      <w:r w:rsidR="00310968" w:rsidRPr="006231FB">
        <w:rPr>
          <w:rFonts w:ascii="Times New Roman" w:hAnsi="Times New Roman"/>
          <w:b/>
          <w:spacing w:val="-10"/>
          <w:sz w:val="24"/>
          <w:szCs w:val="24"/>
          <w:lang w:val="bg-BG"/>
        </w:rPr>
        <w:t>6</w:t>
      </w:r>
      <w:r w:rsidRPr="006231FB">
        <w:rPr>
          <w:rFonts w:ascii="Times New Roman" w:hAnsi="Times New Roman"/>
          <w:b/>
          <w:spacing w:val="-10"/>
          <w:sz w:val="24"/>
          <w:szCs w:val="24"/>
          <w:lang w:val="bg-BG"/>
        </w:rPr>
        <w:t xml:space="preserve">. </w:t>
      </w:r>
      <w:r w:rsidRPr="006231FB">
        <w:rPr>
          <w:rFonts w:ascii="Times New Roman" w:hAnsi="Times New Roman"/>
          <w:b/>
          <w:sz w:val="24"/>
          <w:szCs w:val="24"/>
          <w:lang w:val="bg-BG"/>
        </w:rPr>
        <w:t>ВЪЗЛОЖИТЕЛЯТ има право:</w:t>
      </w:r>
    </w:p>
    <w:p w14:paraId="554FE34E" w14:textId="77777777" w:rsidR="00BB6A24" w:rsidRPr="006231FB" w:rsidRDefault="00BB6A24"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Cs/>
          <w:sz w:val="24"/>
          <w:szCs w:val="24"/>
          <w:lang w:val="bg-BG" w:eastAsia="bg-BG"/>
        </w:rPr>
        <w:t>1.</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да изисква и да получи Услугите в уговорените срокове и качество, съответстващи на настоящия договор и Техническото задание, включително и да се ползва от авторските права върху всяка част от Разработката и съставляващите я документи;</w:t>
      </w:r>
    </w:p>
    <w:p w14:paraId="74D00884" w14:textId="77777777" w:rsidR="00BB6A24" w:rsidRPr="006231FB" w:rsidRDefault="00BB6A24"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Cs/>
          <w:sz w:val="24"/>
          <w:szCs w:val="24"/>
          <w:lang w:val="bg-BG" w:eastAsia="bg-BG"/>
        </w:rPr>
        <w:t>2.</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14:paraId="6BE3A058" w14:textId="77777777" w:rsidR="00BB6A24" w:rsidRPr="006231FB" w:rsidRDefault="00BB6A24"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Cs/>
          <w:sz w:val="24"/>
          <w:szCs w:val="24"/>
          <w:lang w:val="bg-BG" w:eastAsia="bg-BG"/>
        </w:rPr>
        <w:t>3.</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да изисква, при необходимост и по своя преценка, обосновка от страна на ИЗПЪЛНИТЕЛЯ на изготвената от него Разработка или съответната част от нея;</w:t>
      </w:r>
    </w:p>
    <w:p w14:paraId="168B3B7E" w14:textId="77777777" w:rsidR="00BB6A24" w:rsidRPr="006231FB" w:rsidRDefault="00BB6A24"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Cs/>
          <w:sz w:val="24"/>
          <w:szCs w:val="24"/>
          <w:lang w:val="bg-BG" w:eastAsia="bg-BG"/>
        </w:rPr>
        <w:t>4.</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да изисква от ИЗПЪЛНИТЕЛЯ преработване или доработване на всяка от частите на Разработката в случаите, когато същата е непълна или не съответства като съдържание, оформяне и/или качество на изискванията на ВЪЗЛОЖИТЕЛЯ;</w:t>
      </w:r>
    </w:p>
    <w:p w14:paraId="76761D6C" w14:textId="77777777" w:rsidR="00BB6A24" w:rsidRPr="006231FB" w:rsidRDefault="00BB6A24"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Cs/>
          <w:sz w:val="24"/>
          <w:szCs w:val="24"/>
          <w:lang w:val="bg-BG" w:eastAsia="bg-BG"/>
        </w:rPr>
        <w:t>5.</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да не приеме извършената Разработка или която и да е нейна част, ако тя не съответства в значителна степен като обем или качество на неговите изисквания и не може да бъде изменена и/или допълнена;</w:t>
      </w:r>
    </w:p>
    <w:p w14:paraId="2C53B178" w14:textId="77777777" w:rsidR="00BB6A24" w:rsidRPr="006231FB" w:rsidRDefault="00BB6A24"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Cs/>
          <w:sz w:val="24"/>
          <w:szCs w:val="24"/>
          <w:lang w:val="bg-BG" w:eastAsia="bg-BG"/>
        </w:rPr>
        <w:t>6.</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 xml:space="preserve">да изисква от ИЗПЪЛНИТЕЛЯ да сключи и да му представи договор/и за </w:t>
      </w:r>
      <w:proofErr w:type="spellStart"/>
      <w:r w:rsidRPr="006231FB">
        <w:rPr>
          <w:rFonts w:ascii="Times New Roman" w:hAnsi="Times New Roman"/>
          <w:sz w:val="24"/>
          <w:szCs w:val="24"/>
          <w:lang w:val="bg-BG"/>
        </w:rPr>
        <w:t>подизпълнение</w:t>
      </w:r>
      <w:proofErr w:type="spellEnd"/>
      <w:r w:rsidRPr="006231FB">
        <w:rPr>
          <w:rFonts w:ascii="Times New Roman" w:hAnsi="Times New Roman"/>
          <w:sz w:val="24"/>
          <w:szCs w:val="24"/>
          <w:lang w:val="bg-BG"/>
        </w:rPr>
        <w:t xml:space="preserve"> с посочения/</w:t>
      </w:r>
      <w:proofErr w:type="spellStart"/>
      <w:r w:rsidRPr="006231FB">
        <w:rPr>
          <w:rFonts w:ascii="Times New Roman" w:hAnsi="Times New Roman"/>
          <w:sz w:val="24"/>
          <w:szCs w:val="24"/>
          <w:lang w:val="bg-BG"/>
        </w:rPr>
        <w:t>ите</w:t>
      </w:r>
      <w:proofErr w:type="spellEnd"/>
      <w:r w:rsidRPr="006231FB">
        <w:rPr>
          <w:rFonts w:ascii="Times New Roman" w:hAnsi="Times New Roman"/>
          <w:sz w:val="24"/>
          <w:szCs w:val="24"/>
          <w:lang w:val="bg-BG"/>
        </w:rPr>
        <w:t xml:space="preserve"> в офертата му подизпълнител/и;</w:t>
      </w:r>
    </w:p>
    <w:p w14:paraId="21CC1E64" w14:textId="77777777" w:rsidR="00BB6A24" w:rsidRPr="006231FB" w:rsidRDefault="00BB6A24"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Cs/>
          <w:sz w:val="24"/>
          <w:szCs w:val="24"/>
          <w:lang w:val="bg-BG" w:eastAsia="bg-BG"/>
        </w:rPr>
        <w:t>7.</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да откаже плащане, ако при проверка открие съществени недостатъци на извършените дейности и/или несъответствие между обхвата на извършените дейности и ценовата оферта, както и при незадоволително качество на извършените работи от страна на ИЗПЪЛНИТЕЛЯ;</w:t>
      </w:r>
    </w:p>
    <w:p w14:paraId="2EB694FB" w14:textId="77777777" w:rsidR="00A8715C" w:rsidRPr="006231FB" w:rsidRDefault="00BB6A24"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Cs/>
          <w:sz w:val="24"/>
          <w:szCs w:val="24"/>
          <w:lang w:val="bg-BG" w:eastAsia="bg-BG"/>
        </w:rPr>
        <w:lastRenderedPageBreak/>
        <w:t>8.</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да дава указания на ИЗПЪЛНИТЕЛЯ в хода на извършването на възложената по този договор работа. Указанията на ВЪЗЛОЖИТЕЛЯ са задължителни за ИЗПЪЛНИТЕЛЯ, освен ако противоречат на условията на Договора, императивни правни разпоредби или са технически неосъществими.</w:t>
      </w:r>
    </w:p>
    <w:p w14:paraId="2D7E32EF" w14:textId="77777777" w:rsidR="00DF17F3" w:rsidRPr="006231FB" w:rsidRDefault="00DF17F3"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Чл.2</w:t>
      </w:r>
      <w:r w:rsidR="00310968" w:rsidRPr="006231FB">
        <w:rPr>
          <w:rFonts w:ascii="Times New Roman" w:hAnsi="Times New Roman"/>
          <w:b/>
          <w:sz w:val="24"/>
          <w:szCs w:val="24"/>
          <w:lang w:val="bg-BG"/>
        </w:rPr>
        <w:t>7</w:t>
      </w:r>
      <w:r w:rsidRPr="006231FB">
        <w:rPr>
          <w:rFonts w:ascii="Times New Roman" w:hAnsi="Times New Roman"/>
          <w:b/>
          <w:sz w:val="24"/>
          <w:szCs w:val="24"/>
          <w:lang w:val="bg-BG"/>
        </w:rPr>
        <w:t>.</w:t>
      </w:r>
      <w:r w:rsidRPr="006231FB">
        <w:rPr>
          <w:rFonts w:ascii="Times New Roman" w:hAnsi="Times New Roman"/>
          <w:sz w:val="24"/>
          <w:szCs w:val="24"/>
          <w:lang w:val="bg-BG"/>
        </w:rPr>
        <w:t xml:space="preserve"> </w:t>
      </w:r>
      <w:r w:rsidRPr="006231FB">
        <w:rPr>
          <w:rFonts w:ascii="Times New Roman" w:hAnsi="Times New Roman"/>
          <w:b/>
          <w:sz w:val="24"/>
          <w:szCs w:val="24"/>
          <w:lang w:val="bg-BG"/>
        </w:rPr>
        <w:t>ВЪЗЛОЖИТЕЛЯТ се задължава:</w:t>
      </w:r>
    </w:p>
    <w:p w14:paraId="5D74B4D1" w14:textId="77777777" w:rsidR="00677040" w:rsidRPr="006231FB" w:rsidRDefault="00677040"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Cs/>
          <w:sz w:val="24"/>
          <w:szCs w:val="24"/>
          <w:lang w:val="bg-BG" w:eastAsia="bg-BG"/>
        </w:rPr>
        <w:t>1.</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да приеме изпълнението на Услугите от всяка отделна дейност на Разработката, когато отговаря на договореното, по реда и при условията на този договор;</w:t>
      </w:r>
    </w:p>
    <w:p w14:paraId="6149A664" w14:textId="77777777" w:rsidR="00677040" w:rsidRPr="006231FB" w:rsidRDefault="00677040"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Cs/>
          <w:sz w:val="24"/>
          <w:szCs w:val="24"/>
          <w:lang w:val="bg-BG" w:eastAsia="bg-BG"/>
        </w:rPr>
        <w:t>2.</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да изплати уговореното възнаграждение на ИЗПЪЛНИТЕЛЯ за одобрената работа в размера и при условията и сроковете на настоящия договор;</w:t>
      </w:r>
    </w:p>
    <w:p w14:paraId="61813CD1" w14:textId="77777777" w:rsidR="00677040" w:rsidRPr="006231FB" w:rsidRDefault="00677040"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Cs/>
          <w:sz w:val="24"/>
          <w:szCs w:val="24"/>
          <w:lang w:val="bg-BG" w:eastAsia="bg-BG"/>
        </w:rPr>
        <w:t>3.</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да предостави и осигури достъп на ИЗПЪЛНИТЕЛЯ до известната му информация и налична при него документация, необходима на ИЗПЪЛНИТЕЛЯ за извършването на Услугите, предмет на Договора, при спазване на относимите изисквания или ограничения съгласно приложимото право;</w:t>
      </w:r>
    </w:p>
    <w:p w14:paraId="36070CBF" w14:textId="77777777" w:rsidR="00677040" w:rsidRPr="006231FB" w:rsidRDefault="00677040" w:rsidP="00456DEF">
      <w:pPr>
        <w:tabs>
          <w:tab w:val="left" w:pos="993"/>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Cs/>
          <w:sz w:val="24"/>
          <w:szCs w:val="24"/>
          <w:lang w:val="bg-BG" w:eastAsia="bg-BG"/>
        </w:rPr>
        <w:t>4.</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14:paraId="4780C7AA" w14:textId="415C0B44" w:rsidR="00677040" w:rsidRPr="006231FB" w:rsidRDefault="00677040" w:rsidP="00456DEF">
      <w:pPr>
        <w:tabs>
          <w:tab w:val="left" w:pos="993"/>
        </w:tabs>
        <w:spacing w:before="120" w:after="120" w:line="240" w:lineRule="auto"/>
        <w:ind w:firstLine="709"/>
        <w:jc w:val="both"/>
        <w:rPr>
          <w:rFonts w:ascii="Times New Roman" w:hAnsi="Times New Roman"/>
          <w:color w:val="000000"/>
          <w:spacing w:val="1"/>
          <w:sz w:val="24"/>
          <w:szCs w:val="24"/>
          <w:highlight w:val="yellow"/>
          <w:lang w:val="bg-BG"/>
        </w:rPr>
      </w:pPr>
      <w:r w:rsidRPr="006231FB">
        <w:rPr>
          <w:rFonts w:ascii="Times New Roman" w:eastAsia="Times New Roman" w:hAnsi="Times New Roman"/>
          <w:bCs/>
          <w:sz w:val="24"/>
          <w:szCs w:val="24"/>
          <w:lang w:val="bg-BG" w:eastAsia="bg-BG"/>
        </w:rPr>
        <w:t>5.</w:t>
      </w:r>
      <w:r w:rsidRPr="006231FB">
        <w:rPr>
          <w:rFonts w:ascii="Times New Roman" w:eastAsia="Times New Roman" w:hAnsi="Times New Roman"/>
          <w:bCs/>
          <w:sz w:val="24"/>
          <w:szCs w:val="24"/>
          <w:lang w:val="bg-BG" w:eastAsia="bg-BG"/>
        </w:rPr>
        <w:tab/>
      </w:r>
      <w:r w:rsidRPr="006231FB">
        <w:rPr>
          <w:rFonts w:ascii="Times New Roman" w:hAnsi="Times New Roman"/>
          <w:sz w:val="24"/>
          <w:szCs w:val="24"/>
          <w:lang w:val="bg-BG"/>
        </w:rPr>
        <w:t xml:space="preserve">да освободи представената от ИЗПЪЛНИТЕЛЯ Гаранция за изпълнение, респективно – Гаранцията за авансово предоставени средства, съгласно клаузите на </w:t>
      </w:r>
      <w:r w:rsidRPr="006231FB">
        <w:rPr>
          <w:rFonts w:ascii="Times New Roman" w:hAnsi="Times New Roman"/>
          <w:b/>
          <w:sz w:val="24"/>
          <w:szCs w:val="24"/>
          <w:lang w:val="bg-BG"/>
        </w:rPr>
        <w:t>чл.16</w:t>
      </w:r>
      <w:r w:rsidRPr="006231FB">
        <w:rPr>
          <w:rFonts w:ascii="Times New Roman" w:hAnsi="Times New Roman"/>
          <w:sz w:val="24"/>
          <w:szCs w:val="24"/>
          <w:lang w:val="bg-BG"/>
        </w:rPr>
        <w:t xml:space="preserve"> </w:t>
      </w:r>
      <w:r w:rsidR="007C54F1" w:rsidRPr="006231FB">
        <w:rPr>
          <w:rFonts w:ascii="Times New Roman" w:eastAsia="Times New Roman" w:hAnsi="Times New Roman"/>
          <w:b/>
          <w:bCs/>
          <w:sz w:val="24"/>
          <w:szCs w:val="24"/>
          <w:lang w:val="bg-BG" w:eastAsia="bg-BG"/>
        </w:rPr>
        <w:t>- 21</w:t>
      </w:r>
      <w:r w:rsidRPr="006231FB">
        <w:rPr>
          <w:rFonts w:ascii="Times New Roman" w:hAnsi="Times New Roman"/>
          <w:sz w:val="24"/>
          <w:szCs w:val="24"/>
          <w:lang w:val="bg-BG"/>
        </w:rPr>
        <w:t xml:space="preserve"> от Договора.</w:t>
      </w:r>
    </w:p>
    <w:p w14:paraId="32789B27" w14:textId="77777777" w:rsidR="00DF17F3" w:rsidRPr="006231FB" w:rsidRDefault="00DF17F3" w:rsidP="00456DEF">
      <w:pPr>
        <w:widowControl w:val="0"/>
        <w:autoSpaceDE w:val="0"/>
        <w:autoSpaceDN w:val="0"/>
        <w:adjustRightInd w:val="0"/>
        <w:spacing w:before="120" w:after="120" w:line="240" w:lineRule="auto"/>
        <w:ind w:firstLine="720"/>
        <w:jc w:val="both"/>
        <w:rPr>
          <w:rFonts w:ascii="Times New Roman" w:eastAsia="Times New Roman" w:hAnsi="Times New Roman"/>
          <w:b/>
          <w:sz w:val="24"/>
          <w:szCs w:val="24"/>
          <w:lang w:val="bg-BG" w:eastAsia="bg-BG"/>
        </w:rPr>
      </w:pPr>
    </w:p>
    <w:p w14:paraId="57E4EB34" w14:textId="77777777" w:rsidR="00DF17F3" w:rsidRPr="006231FB" w:rsidRDefault="00DF17F3" w:rsidP="00456DEF">
      <w:pPr>
        <w:widowControl w:val="0"/>
        <w:autoSpaceDE w:val="0"/>
        <w:autoSpaceDN w:val="0"/>
        <w:adjustRightInd w:val="0"/>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 xml:space="preserve">V.IIІ. Специфични права и задължения на </w:t>
      </w:r>
      <w:r w:rsidR="004B25EF" w:rsidRPr="006231FB">
        <w:rPr>
          <w:rFonts w:ascii="Times New Roman" w:hAnsi="Times New Roman"/>
          <w:b/>
          <w:sz w:val="24"/>
          <w:szCs w:val="24"/>
          <w:lang w:val="bg-BG"/>
        </w:rPr>
        <w:t>Страните</w:t>
      </w:r>
    </w:p>
    <w:p w14:paraId="5AD47343" w14:textId="77777777" w:rsidR="009C5CB1" w:rsidRPr="006231FB" w:rsidRDefault="009C5CB1" w:rsidP="00456DEF">
      <w:pPr>
        <w:widowControl w:val="0"/>
        <w:autoSpaceDE w:val="0"/>
        <w:autoSpaceDN w:val="0"/>
        <w:adjustRightInd w:val="0"/>
        <w:spacing w:before="120" w:after="120" w:line="240" w:lineRule="auto"/>
        <w:ind w:firstLine="709"/>
        <w:jc w:val="both"/>
        <w:rPr>
          <w:rFonts w:ascii="Times New Roman" w:eastAsia="Times New Roman" w:hAnsi="Times New Roman"/>
          <w:b/>
          <w:bCs/>
          <w:sz w:val="24"/>
          <w:szCs w:val="24"/>
          <w:u w:val="single"/>
          <w:lang w:val="bg-BG" w:eastAsia="bg-BG"/>
        </w:rPr>
      </w:pPr>
      <w:bookmarkStart w:id="2" w:name="_DV_M81"/>
      <w:bookmarkEnd w:id="2"/>
      <w:r w:rsidRPr="006231FB">
        <w:rPr>
          <w:rFonts w:ascii="Times New Roman" w:hAnsi="Times New Roman"/>
          <w:b/>
          <w:sz w:val="24"/>
          <w:szCs w:val="24"/>
          <w:u w:val="single"/>
          <w:lang w:val="bg-BG"/>
        </w:rPr>
        <w:t>Персонал на Изпълнителя</w:t>
      </w:r>
    </w:p>
    <w:p w14:paraId="4E1D1EF4" w14:textId="77777777" w:rsidR="009C5CB1" w:rsidRPr="006231FB" w:rsidRDefault="009C5CB1"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Чл.2</w:t>
      </w:r>
      <w:r w:rsidR="00310968" w:rsidRPr="006231FB">
        <w:rPr>
          <w:rFonts w:ascii="Times New Roman" w:hAnsi="Times New Roman"/>
          <w:b/>
          <w:sz w:val="24"/>
          <w:szCs w:val="24"/>
          <w:lang w:val="bg-BG"/>
        </w:rPr>
        <w:t>8</w:t>
      </w:r>
      <w:r w:rsidRPr="006231FB">
        <w:rPr>
          <w:rFonts w:ascii="Times New Roman" w:hAnsi="Times New Roman"/>
          <w:b/>
          <w:sz w:val="24"/>
          <w:szCs w:val="24"/>
          <w:lang w:val="bg-BG"/>
        </w:rPr>
        <w:t>.(1)</w:t>
      </w:r>
      <w:r w:rsidRPr="006231FB">
        <w:rPr>
          <w:rFonts w:ascii="Times New Roman" w:hAnsi="Times New Roman"/>
          <w:sz w:val="24"/>
          <w:szCs w:val="24"/>
          <w:lang w:val="bg-BG"/>
        </w:rPr>
        <w:t xml:space="preserve"> ИЗПЪЛНИТЕЛЯТ е длъжен да има персонал, който да включва квалифицирани експерти с професионален опит във всички области, които са в обхвата на предмета на този договор. По-специално те трябва да притежават умения и опит съгласно Техническото задание и документацията за участие на ВЪЗЛОЖИТЕЛЯ. </w:t>
      </w:r>
    </w:p>
    <w:p w14:paraId="4E394E15" w14:textId="77777777" w:rsidR="009C5CB1" w:rsidRPr="006231FB" w:rsidRDefault="009C5CB1"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ИЗПЪЛНИТЕЛЯТ отговаря за действията и бездействията на персонала, както пред ВЪЗЛОЖИТЕЛЯ, така и пред трети лица. </w:t>
      </w:r>
    </w:p>
    <w:p w14:paraId="0775547F" w14:textId="77777777" w:rsidR="009C5CB1" w:rsidRPr="006231FB" w:rsidRDefault="009C5CB1"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(3)</w:t>
      </w:r>
      <w:r w:rsidRPr="006231FB">
        <w:rPr>
          <w:rFonts w:ascii="Times New Roman" w:hAnsi="Times New Roman"/>
          <w:sz w:val="24"/>
          <w:szCs w:val="24"/>
          <w:lang w:val="bg-BG"/>
        </w:rPr>
        <w:t xml:space="preserve"> Оттеглянето, замяната и привличането на лица от персонала на ИЗПЪЛНИТЕЛЯ по никакъв начин не е основание за промяна на Стойността на Договора. Всички допълнителни разходи, произтичащи от замяната или липсата на лице от персонала, са за сметка на ИЗПЪЛНИТЕЛЯ. Ако замяната на дадено лице от персонала на ИЗПЪЛНИТЕЛЯ не бъде осъществена веднага и е необходимо известно време до пристигането на новия експерт/служител/работник и поемането на задълженията му, ВЪЗЛОЖИТЕЛЯТ може да изиска от ИЗПЪЛНИТЕЛЯ да назначи временно друго лице до идването на титуляря или да предприеме други мерки за компенсиране на липсващия експерт/служител/работник.</w:t>
      </w:r>
    </w:p>
    <w:p w14:paraId="3B374FF3" w14:textId="77777777" w:rsidR="009C5CB1" w:rsidRPr="006231FB" w:rsidRDefault="009C5CB1"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(4)</w:t>
      </w:r>
      <w:r w:rsidRPr="006231FB">
        <w:rPr>
          <w:rFonts w:ascii="Times New Roman" w:hAnsi="Times New Roman"/>
          <w:sz w:val="24"/>
          <w:szCs w:val="24"/>
          <w:lang w:val="bg-BG"/>
        </w:rPr>
        <w:t xml:space="preserve"> Замяна на експерт по инициатива на ИЗПЪЛНИТЕЛЯ се допуска след подаване на писмено заявление за замяна с описани мотиви за необходимостта от замяна и с предложение за нов експерт с необходимата квалификация и опит съгласно изискванията на ВЪЗЛОЖИТЕЛЯ, описани в Техническото задание и документацията за участие. ВЪЗЛОЖИТЕЛЯТ предоставя одобрение/отказ за замяната в срок от </w:t>
      </w:r>
      <w:r w:rsidRPr="006231FB">
        <w:rPr>
          <w:rFonts w:ascii="Times New Roman" w:hAnsi="Times New Roman"/>
          <w:b/>
          <w:sz w:val="24"/>
          <w:szCs w:val="24"/>
          <w:lang w:val="bg-BG"/>
        </w:rPr>
        <w:t>14 (четиринадесет) календарни дни</w:t>
      </w:r>
      <w:r w:rsidRPr="006231FB">
        <w:rPr>
          <w:rFonts w:ascii="Times New Roman" w:hAnsi="Times New Roman"/>
          <w:sz w:val="24"/>
          <w:szCs w:val="24"/>
          <w:lang w:val="bg-BG"/>
        </w:rPr>
        <w:t xml:space="preserve"> след получаване на предложението. При отказ за замяната ИЗПЪЛНИТЕЛЯТ прави ново предложение или оттегля напълно предложението си за замяна на експерт.</w:t>
      </w:r>
    </w:p>
    <w:p w14:paraId="5402DF83" w14:textId="77777777" w:rsidR="009C5CB1" w:rsidRPr="006231FB" w:rsidRDefault="009C5CB1"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(5)</w:t>
      </w:r>
      <w:r w:rsidRPr="006231FB">
        <w:rPr>
          <w:rFonts w:ascii="Times New Roman" w:hAnsi="Times New Roman"/>
          <w:sz w:val="24"/>
          <w:szCs w:val="24"/>
          <w:lang w:val="bg-BG"/>
        </w:rPr>
        <w:t xml:space="preserve"> ВЪЗЛОЖИТЕЛЯТ може да изиска от ИЗПЪЛНИТЕЛЯ замяна на лице от персонала на ИЗПЪЛНИТЕЛЯ, в случай, че по преценка на ВЪЗЛОЖИТЕЛЯ съответното </w:t>
      </w:r>
      <w:r w:rsidRPr="006231FB">
        <w:rPr>
          <w:rFonts w:ascii="Times New Roman" w:hAnsi="Times New Roman"/>
          <w:sz w:val="24"/>
          <w:szCs w:val="24"/>
          <w:lang w:val="bg-BG"/>
        </w:rPr>
        <w:lastRenderedPageBreak/>
        <w:t>лице няма необходимата компетентност, умения или знания, както и когато възпрепятства изпълнението на предмета на този договор. В тези случаи ВЪЗЛОЖИТЕЛЯТ подготвя обоснован доклад за причините, поради които счита, че съответното лице следва да бъде заменено.</w:t>
      </w:r>
    </w:p>
    <w:p w14:paraId="0D459450" w14:textId="77777777" w:rsidR="00551AAA" w:rsidRPr="006231FB" w:rsidRDefault="00551AAA" w:rsidP="00456DEF">
      <w:pPr>
        <w:widowControl w:val="0"/>
        <w:suppressAutoHyphens/>
        <w:spacing w:before="120" w:after="120" w:line="240" w:lineRule="auto"/>
        <w:ind w:firstLine="709"/>
        <w:jc w:val="both"/>
        <w:rPr>
          <w:rFonts w:ascii="Times New Roman" w:eastAsia="MS Mincho" w:hAnsi="Times New Roman"/>
          <w:b/>
          <w:color w:val="00000A"/>
          <w:sz w:val="24"/>
          <w:szCs w:val="24"/>
          <w:u w:val="single"/>
          <w:lang w:val="bg-BG" w:eastAsia="bg-BG"/>
        </w:rPr>
      </w:pPr>
    </w:p>
    <w:p w14:paraId="41576DDF" w14:textId="34A0F86B" w:rsidR="009C5CB1" w:rsidRPr="006231FB" w:rsidRDefault="009C5CB1" w:rsidP="00456DEF">
      <w:pPr>
        <w:widowControl w:val="0"/>
        <w:suppressAutoHyphens/>
        <w:spacing w:before="120" w:after="120" w:line="240" w:lineRule="auto"/>
        <w:ind w:firstLine="709"/>
        <w:jc w:val="both"/>
        <w:rPr>
          <w:rFonts w:ascii="Times New Roman" w:eastAsia="MS Mincho" w:hAnsi="Times New Roman"/>
          <w:b/>
          <w:color w:val="00000A"/>
          <w:sz w:val="24"/>
          <w:szCs w:val="24"/>
          <w:u w:val="single"/>
          <w:lang w:val="bg-BG" w:eastAsia="bg-BG"/>
        </w:rPr>
      </w:pPr>
      <w:r w:rsidRPr="006231FB">
        <w:rPr>
          <w:rFonts w:ascii="Times New Roman" w:hAnsi="Times New Roman"/>
          <w:b/>
          <w:color w:val="00000A"/>
          <w:sz w:val="24"/>
          <w:szCs w:val="24"/>
          <w:u w:val="single"/>
          <w:lang w:val="bg-BG"/>
        </w:rPr>
        <w:t>Взаимодействия между ИЗПЪЛНИТЕЛ</w:t>
      </w:r>
      <w:r w:rsidR="00F25EEC">
        <w:rPr>
          <w:rFonts w:ascii="Times New Roman" w:hAnsi="Times New Roman"/>
          <w:b/>
          <w:color w:val="00000A"/>
          <w:sz w:val="24"/>
          <w:szCs w:val="24"/>
          <w:u w:val="single"/>
          <w:lang w:val="bg-BG"/>
        </w:rPr>
        <w:t xml:space="preserve"> </w:t>
      </w:r>
      <w:r w:rsidRPr="006231FB">
        <w:rPr>
          <w:rFonts w:ascii="Times New Roman" w:hAnsi="Times New Roman"/>
          <w:b/>
          <w:color w:val="00000A"/>
          <w:sz w:val="24"/>
          <w:szCs w:val="24"/>
          <w:u w:val="single"/>
          <w:lang w:val="bg-BG"/>
        </w:rPr>
        <w:t>и ВЪЗЛОЖИТЕЛ</w:t>
      </w:r>
    </w:p>
    <w:p w14:paraId="03041EF6" w14:textId="78037576" w:rsidR="00551AAA" w:rsidRPr="006231FB" w:rsidRDefault="00551AAA"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Чл.2</w:t>
      </w:r>
      <w:r w:rsidR="00310968" w:rsidRPr="006231FB">
        <w:rPr>
          <w:rFonts w:ascii="Times New Roman" w:hAnsi="Times New Roman"/>
          <w:b/>
          <w:sz w:val="24"/>
          <w:szCs w:val="24"/>
          <w:lang w:val="bg-BG"/>
        </w:rPr>
        <w:t>9</w:t>
      </w:r>
      <w:r w:rsidRPr="006231FB">
        <w:rPr>
          <w:rFonts w:ascii="Times New Roman" w:hAnsi="Times New Roman"/>
          <w:b/>
          <w:sz w:val="24"/>
          <w:szCs w:val="24"/>
          <w:lang w:val="bg-BG"/>
        </w:rPr>
        <w:t>.(1)</w:t>
      </w:r>
      <w:r w:rsidRPr="006231FB">
        <w:rPr>
          <w:rFonts w:ascii="Times New Roman" w:hAnsi="Times New Roman"/>
          <w:sz w:val="24"/>
          <w:szCs w:val="24"/>
          <w:lang w:val="bg-BG"/>
        </w:rPr>
        <w:t xml:space="preserve"> ИЗПЪЛНИТЕЛЯТ, в качеството си на проектант, е длъжен да представя на </w:t>
      </w:r>
      <w:r w:rsidR="00F62F29">
        <w:rPr>
          <w:rFonts w:ascii="Times New Roman" w:hAnsi="Times New Roman"/>
          <w:sz w:val="24"/>
          <w:szCs w:val="24"/>
          <w:lang w:val="bg-BG"/>
        </w:rPr>
        <w:t>Възложителя</w:t>
      </w:r>
      <w:r w:rsidRPr="006231FB">
        <w:rPr>
          <w:rFonts w:ascii="Times New Roman" w:hAnsi="Times New Roman"/>
          <w:sz w:val="24"/>
          <w:szCs w:val="24"/>
          <w:lang w:val="bg-BG"/>
        </w:rPr>
        <w:t xml:space="preserve"> всички разработки, в това число и технически разработки, доклади и др., върху които </w:t>
      </w:r>
      <w:r w:rsidR="00F62F29">
        <w:rPr>
          <w:rFonts w:ascii="Times New Roman" w:hAnsi="Times New Roman"/>
          <w:sz w:val="24"/>
          <w:szCs w:val="24"/>
          <w:lang w:val="bg-BG"/>
        </w:rPr>
        <w:t>Възложителят</w:t>
      </w:r>
      <w:r w:rsidRPr="006231FB">
        <w:rPr>
          <w:rFonts w:ascii="Times New Roman" w:hAnsi="Times New Roman"/>
          <w:sz w:val="24"/>
          <w:szCs w:val="24"/>
          <w:lang w:val="bg-BG"/>
        </w:rPr>
        <w:t xml:space="preserve"> да извърши оценка на проектната документация с основните изисквания към строежа и одобри. </w:t>
      </w:r>
    </w:p>
    <w:p w14:paraId="50247040" w14:textId="16389503" w:rsidR="00551AAA" w:rsidRPr="006231FB" w:rsidRDefault="00551AAA"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ИЗПЪЛНИТЕЛЯТ (проектант) се задължава да спазва всички предписания, заповеди и инструкции на </w:t>
      </w:r>
      <w:r w:rsidR="00F62F29">
        <w:rPr>
          <w:rFonts w:ascii="Times New Roman" w:hAnsi="Times New Roman"/>
          <w:sz w:val="24"/>
          <w:szCs w:val="24"/>
          <w:lang w:val="bg-BG"/>
        </w:rPr>
        <w:t>Възложителя</w:t>
      </w:r>
      <w:r w:rsidRPr="006231FB">
        <w:rPr>
          <w:rFonts w:ascii="Times New Roman" w:hAnsi="Times New Roman"/>
          <w:sz w:val="24"/>
          <w:szCs w:val="24"/>
          <w:lang w:val="bg-BG"/>
        </w:rPr>
        <w:t>, които се отнасят до изпълнението на дейностите по настоящия договор съобразно Техническото задание, изискванията по Договора и законовите разпоредби, включително отнасящи се до, но не само:</w:t>
      </w:r>
    </w:p>
    <w:p w14:paraId="20F31987" w14:textId="77777777" w:rsidR="00551AAA" w:rsidRPr="006231FB" w:rsidRDefault="00551AAA"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изготвянето и одобрението на  проект</w:t>
      </w:r>
      <w:r w:rsidR="004C6DB6" w:rsidRPr="006231FB">
        <w:rPr>
          <w:rFonts w:ascii="Times New Roman" w:hAnsi="Times New Roman"/>
          <w:sz w:val="24"/>
          <w:szCs w:val="24"/>
          <w:lang w:val="bg-BG"/>
        </w:rPr>
        <w:t>а</w:t>
      </w:r>
      <w:r w:rsidRPr="006231FB">
        <w:rPr>
          <w:rFonts w:ascii="Times New Roman" w:hAnsi="Times New Roman"/>
          <w:sz w:val="24"/>
          <w:szCs w:val="24"/>
          <w:lang w:val="bg-BG"/>
        </w:rPr>
        <w:t>.</w:t>
      </w:r>
    </w:p>
    <w:p w14:paraId="29270518" w14:textId="13B9434C" w:rsidR="00551AAA" w:rsidRPr="006231FB" w:rsidRDefault="00551AAA"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(3)</w:t>
      </w:r>
      <w:r w:rsidRPr="006231FB">
        <w:rPr>
          <w:rFonts w:ascii="Times New Roman" w:hAnsi="Times New Roman"/>
          <w:sz w:val="24"/>
          <w:szCs w:val="24"/>
          <w:lang w:val="bg-BG"/>
        </w:rPr>
        <w:t xml:space="preserve"> ИЗПЪЛНИТЕЛЯТ (проектант) се задължава</w:t>
      </w:r>
      <w:r w:rsidR="00F62F29">
        <w:rPr>
          <w:rFonts w:ascii="Times New Roman" w:hAnsi="Times New Roman"/>
          <w:sz w:val="24"/>
          <w:szCs w:val="24"/>
          <w:lang w:val="bg-BG"/>
        </w:rPr>
        <w:t xml:space="preserve"> </w:t>
      </w:r>
      <w:r w:rsidRPr="006231FB">
        <w:rPr>
          <w:rFonts w:ascii="Times New Roman" w:hAnsi="Times New Roman"/>
          <w:sz w:val="24"/>
          <w:szCs w:val="24"/>
          <w:lang w:val="bg-BG"/>
        </w:rPr>
        <w:t xml:space="preserve"> да предоставя достъп на ВЪЗЛОЖИТЕЛЯ до всяка изискуема информация (проектни разработки, справки, доклади и т.н.) по настоящия договор.</w:t>
      </w:r>
    </w:p>
    <w:p w14:paraId="7FBB1488" w14:textId="77777777" w:rsidR="00C556A5" w:rsidRDefault="00551AAA"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(4)</w:t>
      </w:r>
      <w:r w:rsidRPr="006231FB">
        <w:rPr>
          <w:rFonts w:ascii="Times New Roman" w:hAnsi="Times New Roman"/>
          <w:sz w:val="24"/>
          <w:szCs w:val="24"/>
          <w:lang w:val="bg-BG"/>
        </w:rPr>
        <w:t xml:space="preserve"> При провеждане на работни срещи протоколите се изготвят от </w:t>
      </w:r>
      <w:r w:rsidR="00C556A5">
        <w:rPr>
          <w:rFonts w:ascii="Times New Roman" w:hAnsi="Times New Roman"/>
          <w:sz w:val="24"/>
          <w:szCs w:val="24"/>
          <w:lang w:val="bg-BG"/>
        </w:rPr>
        <w:t>Представител на страна</w:t>
      </w:r>
      <w:r w:rsidRPr="006231FB">
        <w:rPr>
          <w:rFonts w:ascii="Times New Roman" w:hAnsi="Times New Roman"/>
          <w:sz w:val="24"/>
          <w:szCs w:val="24"/>
          <w:lang w:val="bg-BG"/>
        </w:rPr>
        <w:t xml:space="preserve"> по Договора и се проверяват от ИЗПЪЛНИТЕЛЯ (проектанта) и ВЪЗЛОЖИТЕЛЯ. Протоколите се подписват от упълномощени представители на присъстващите страни. </w:t>
      </w:r>
    </w:p>
    <w:p w14:paraId="38113101" w14:textId="45577EB8" w:rsidR="00551AAA" w:rsidRPr="006231FB" w:rsidRDefault="00551AAA"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(5)</w:t>
      </w:r>
      <w:r w:rsidRPr="006231FB">
        <w:rPr>
          <w:rFonts w:ascii="Times New Roman" w:hAnsi="Times New Roman"/>
          <w:sz w:val="24"/>
          <w:szCs w:val="24"/>
          <w:lang w:val="bg-BG"/>
        </w:rPr>
        <w:t xml:space="preserve"> ИЗПЪЛНИТЕЛЯТ (проектант) е задължен да указва пълно съдействие на ВЪЗЛОЖИТЕЛЯ при подготовката на проекта за внасяне за съгласуване, одобрение и издаване на Разрешение за строеж съгласно изискванията на действащото законодателство.</w:t>
      </w:r>
    </w:p>
    <w:p w14:paraId="0691C976" w14:textId="77777777" w:rsidR="00576876" w:rsidRPr="006231FB" w:rsidRDefault="00576876" w:rsidP="00456DEF">
      <w:pPr>
        <w:widowControl w:val="0"/>
        <w:autoSpaceDE w:val="0"/>
        <w:autoSpaceDN w:val="0"/>
        <w:adjustRightInd w:val="0"/>
        <w:spacing w:before="120" w:after="120" w:line="240" w:lineRule="auto"/>
        <w:ind w:firstLine="709"/>
        <w:jc w:val="both"/>
        <w:rPr>
          <w:rFonts w:ascii="Times New Roman" w:eastAsia="Times New Roman" w:hAnsi="Times New Roman"/>
          <w:bCs/>
          <w:sz w:val="24"/>
          <w:szCs w:val="24"/>
          <w:highlight w:val="yellow"/>
          <w:lang w:val="bg-BG" w:eastAsia="bg-BG"/>
        </w:rPr>
      </w:pPr>
    </w:p>
    <w:p w14:paraId="21EA5C08"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eastAsia="Times New Roman" w:hAnsi="Times New Roman"/>
          <w:b/>
          <w:bCs/>
          <w:sz w:val="24"/>
          <w:szCs w:val="24"/>
          <w:u w:val="single"/>
          <w:lang w:val="bg-BG" w:eastAsia="bg-BG"/>
        </w:rPr>
      </w:pPr>
      <w:r w:rsidRPr="006231FB">
        <w:rPr>
          <w:rFonts w:ascii="Times New Roman" w:hAnsi="Times New Roman"/>
          <w:b/>
          <w:sz w:val="24"/>
          <w:szCs w:val="24"/>
          <w:u w:val="single"/>
          <w:lang w:val="bg-BG"/>
        </w:rPr>
        <w:t>Специфични задължения относно авторското право и сродните му права</w:t>
      </w:r>
    </w:p>
    <w:p w14:paraId="4C4B337A"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Чл.30.(1)</w:t>
      </w:r>
      <w:r w:rsidRPr="006231FB">
        <w:rPr>
          <w:rFonts w:ascii="Times New Roman" w:hAnsi="Times New Roman"/>
          <w:sz w:val="24"/>
          <w:szCs w:val="24"/>
          <w:lang w:val="bg-BG"/>
        </w:rPr>
        <w:t xml:space="preserve"> ИЗПЪЛНИТЕЛЯТ е длъжен да предаде всички материали и данни в т.ч. – проекти, доклади и документи, създадени или придобити от ИЗПЪЛНИТЕЛЯ (вкл. негови работници/служители или </w:t>
      </w:r>
      <w:proofErr w:type="spellStart"/>
      <w:r w:rsidRPr="006231FB">
        <w:rPr>
          <w:rFonts w:ascii="Times New Roman" w:hAnsi="Times New Roman"/>
          <w:sz w:val="24"/>
          <w:szCs w:val="24"/>
          <w:lang w:val="bg-BG"/>
        </w:rPr>
        <w:t>контрахенти</w:t>
      </w:r>
      <w:proofErr w:type="spellEnd"/>
      <w:r w:rsidRPr="006231FB">
        <w:rPr>
          <w:rFonts w:ascii="Times New Roman" w:hAnsi="Times New Roman"/>
          <w:sz w:val="24"/>
          <w:szCs w:val="24"/>
          <w:lang w:val="bg-BG"/>
        </w:rPr>
        <w:t>) по силата на този договор и предназначени за ВЪЗЛОЖИТЕЛЯ, най-късно до изтичането на срока на Договора, до колкото не следва друго от условията на този договор и Техническото задание на ВЪЗЛОЖИТЕЛЯ.</w:t>
      </w:r>
    </w:p>
    <w:p w14:paraId="7C02B1B3"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Изискването по </w:t>
      </w:r>
      <w:r w:rsidRPr="006231FB">
        <w:rPr>
          <w:rFonts w:ascii="Times New Roman" w:hAnsi="Times New Roman"/>
          <w:b/>
          <w:sz w:val="24"/>
          <w:szCs w:val="24"/>
          <w:lang w:val="bg-BG"/>
        </w:rPr>
        <w:t>ал.1</w:t>
      </w:r>
      <w:r w:rsidRPr="006231FB">
        <w:rPr>
          <w:rFonts w:ascii="Times New Roman" w:hAnsi="Times New Roman"/>
          <w:sz w:val="24"/>
          <w:szCs w:val="24"/>
          <w:lang w:val="bg-BG"/>
        </w:rPr>
        <w:t xml:space="preserve"> на този член се отнася и до правата по чл.15, ал.1 от ЗАПСП, във връзка с чл.16 от ЗАПСП.</w:t>
      </w:r>
    </w:p>
    <w:p w14:paraId="0E680CD4"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(3)</w:t>
      </w:r>
      <w:r w:rsidRPr="006231FB">
        <w:rPr>
          <w:rFonts w:ascii="Times New Roman" w:hAnsi="Times New Roman"/>
          <w:sz w:val="24"/>
          <w:szCs w:val="24"/>
          <w:lang w:val="bg-BG"/>
        </w:rPr>
        <w:t xml:space="preserve"> За целите на този договор Страните приемат, че всички проекти, доклади и документи, създадени от ИЗПЪЛНИТЕЛЯ (вкл. негови работници/служители или </w:t>
      </w:r>
      <w:proofErr w:type="spellStart"/>
      <w:r w:rsidRPr="006231FB">
        <w:rPr>
          <w:rFonts w:ascii="Times New Roman" w:hAnsi="Times New Roman"/>
          <w:sz w:val="24"/>
          <w:szCs w:val="24"/>
          <w:lang w:val="bg-BG"/>
        </w:rPr>
        <w:t>контрахенти</w:t>
      </w:r>
      <w:proofErr w:type="spellEnd"/>
      <w:r w:rsidRPr="006231FB">
        <w:rPr>
          <w:rFonts w:ascii="Times New Roman" w:hAnsi="Times New Roman"/>
          <w:sz w:val="24"/>
          <w:szCs w:val="24"/>
          <w:lang w:val="bg-BG"/>
        </w:rPr>
        <w:t>) по силата на този договор и предназначени за ВЪЗЛОЖИТЕЛЯ се явяват „произведения“, създадени по поръчка на ВЪЗЛОЖИТЕЛЯ. ВЪЗЛОЖИТЕЛЯТ има право свободно да ги използва (без разрешение на автора) за целта, за която са поръчани.</w:t>
      </w:r>
    </w:p>
    <w:p w14:paraId="48C0CA9A" w14:textId="03290713"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(4)</w:t>
      </w:r>
      <w:r w:rsidRPr="006231FB">
        <w:rPr>
          <w:rFonts w:ascii="Times New Roman" w:hAnsi="Times New Roman"/>
          <w:sz w:val="24"/>
          <w:szCs w:val="24"/>
          <w:lang w:val="bg-BG"/>
        </w:rPr>
        <w:t xml:space="preserve"> В случаите по чл.15, ал</w:t>
      </w:r>
      <w:r w:rsidRPr="006231FB">
        <w:rPr>
          <w:rFonts w:ascii="Times New Roman" w:eastAsia="Times New Roman" w:hAnsi="Times New Roman"/>
          <w:bCs/>
          <w:sz w:val="24"/>
          <w:szCs w:val="24"/>
          <w:lang w:val="bg-BG" w:eastAsia="bg-BG"/>
        </w:rPr>
        <w:t>.</w:t>
      </w:r>
      <w:r w:rsidRPr="006231FB">
        <w:rPr>
          <w:rFonts w:ascii="Times New Roman" w:hAnsi="Times New Roman"/>
          <w:sz w:val="24"/>
          <w:szCs w:val="24"/>
          <w:lang w:val="bg-BG"/>
        </w:rPr>
        <w:t>2 от ЗАПСП, се приема, че с предаване на „произведенията“ на ВЪЗЛОЖИТЕЛЯ, авторът е дал съгласие по чл.69 от ЗАПСП. ИЗПЪЛНИТЕЛЯТ оказва пълно съдействие на ВЪЗЛОЖИТЕЛЯ в тази насока.</w:t>
      </w:r>
    </w:p>
    <w:p w14:paraId="27294885"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(5)</w:t>
      </w:r>
      <w:r w:rsidRPr="006231FB">
        <w:rPr>
          <w:rFonts w:ascii="Times New Roman" w:hAnsi="Times New Roman"/>
          <w:sz w:val="24"/>
          <w:szCs w:val="24"/>
          <w:lang w:val="bg-BG"/>
        </w:rPr>
        <w:t xml:space="preserve"> ИЗПЪЛНИТЕЛЯТ няма право да ползва проектите, докладите и документите по </w:t>
      </w:r>
      <w:r w:rsidRPr="006231FB">
        <w:rPr>
          <w:rFonts w:ascii="Times New Roman" w:hAnsi="Times New Roman"/>
          <w:b/>
          <w:sz w:val="24"/>
          <w:szCs w:val="24"/>
          <w:lang w:val="bg-BG"/>
        </w:rPr>
        <w:t>ал.1 и ал.2</w:t>
      </w:r>
      <w:r w:rsidRPr="006231FB">
        <w:rPr>
          <w:rFonts w:ascii="Times New Roman" w:hAnsi="Times New Roman"/>
          <w:sz w:val="24"/>
          <w:szCs w:val="24"/>
          <w:lang w:val="bg-BG"/>
        </w:rPr>
        <w:t xml:space="preserve"> на този член, както и съдържащите се в тях данни, за цели, несвързани с този договор без предварителното писмено съгласие на ВЪЗЛОЖИТЕЛЯ, дадено изрично за всеки отделен случай.</w:t>
      </w:r>
    </w:p>
    <w:p w14:paraId="75CFD03C"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lastRenderedPageBreak/>
        <w:t>(6)</w:t>
      </w:r>
      <w:r w:rsidRPr="006231FB">
        <w:rPr>
          <w:rFonts w:ascii="Times New Roman" w:hAnsi="Times New Roman"/>
          <w:sz w:val="24"/>
          <w:szCs w:val="24"/>
          <w:lang w:val="bg-BG"/>
        </w:rPr>
        <w:t xml:space="preserve"> Авторските права по </w:t>
      </w:r>
      <w:r w:rsidRPr="006231FB">
        <w:rPr>
          <w:rFonts w:ascii="Times New Roman" w:hAnsi="Times New Roman"/>
          <w:b/>
          <w:sz w:val="24"/>
          <w:szCs w:val="24"/>
          <w:lang w:val="bg-BG"/>
        </w:rPr>
        <w:t>ал.1</w:t>
      </w:r>
      <w:r w:rsidRPr="006231FB">
        <w:rPr>
          <w:rFonts w:ascii="Times New Roman" w:hAnsi="Times New Roman"/>
          <w:sz w:val="24"/>
          <w:szCs w:val="24"/>
          <w:lang w:val="bg-BG"/>
        </w:rPr>
        <w:t xml:space="preserve"> на този член, които принадлежат на ВЪЗЛОЖИТЕЛЯ включват, като не се изчерпват с:</w:t>
      </w:r>
    </w:p>
    <w:p w14:paraId="4074774C"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1. право на публично разгласяване;</w:t>
      </w:r>
    </w:p>
    <w:p w14:paraId="4F116EDB"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2. право да разрешава употребата;</w:t>
      </w:r>
    </w:p>
    <w:p w14:paraId="6AD6B600"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3. право на възпроизвеждане;</w:t>
      </w:r>
    </w:p>
    <w:p w14:paraId="4A111429"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4. право на разпространение сред неограничен брой лица;</w:t>
      </w:r>
    </w:p>
    <w:p w14:paraId="0C3F53F8"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5. право на преработка и нанасяне на всякакъв вид промени;</w:t>
      </w:r>
    </w:p>
    <w:p w14:paraId="74851A39"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6. използването за създаване на нов или производен продукт;</w:t>
      </w:r>
    </w:p>
    <w:p w14:paraId="314BE156"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7. други подобни права.</w:t>
      </w:r>
    </w:p>
    <w:p w14:paraId="471077FC"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(7)</w:t>
      </w:r>
      <w:r w:rsidRPr="006231FB">
        <w:rPr>
          <w:rFonts w:ascii="Times New Roman" w:hAnsi="Times New Roman"/>
          <w:sz w:val="24"/>
          <w:szCs w:val="24"/>
          <w:lang w:val="bg-BG"/>
        </w:rPr>
        <w:t xml:space="preserve"> ВЪЗЛОЖИТЕЛЯТ има изключителните права по </w:t>
      </w:r>
      <w:r w:rsidRPr="006231FB">
        <w:rPr>
          <w:rFonts w:ascii="Times New Roman" w:hAnsi="Times New Roman"/>
          <w:b/>
          <w:sz w:val="24"/>
          <w:szCs w:val="24"/>
          <w:lang w:val="bg-BG"/>
        </w:rPr>
        <w:t>ал.6</w:t>
      </w:r>
      <w:r w:rsidRPr="006231FB">
        <w:rPr>
          <w:rFonts w:ascii="Times New Roman" w:hAnsi="Times New Roman"/>
          <w:sz w:val="24"/>
          <w:szCs w:val="24"/>
          <w:lang w:val="bg-BG"/>
        </w:rPr>
        <w:t xml:space="preserve"> на този член на територията на Република България и в чужбина.</w:t>
      </w:r>
    </w:p>
    <w:p w14:paraId="5DD7CCEC"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Чл.31.(1)</w:t>
      </w:r>
      <w:r w:rsidRPr="006231FB">
        <w:rPr>
          <w:rFonts w:ascii="Times New Roman" w:hAnsi="Times New Roman"/>
          <w:sz w:val="24"/>
          <w:szCs w:val="24"/>
          <w:lang w:val="bg-BG"/>
        </w:rPr>
        <w:t xml:space="preserve"> ИЗПЪЛНИТЕЛЯТ няма право да публикува, предоставя за публикуване или разпространява по какъвто и да е начин каквито и да е материали, свързани с извършваните от него услуги по този договор и няма да ги разпространява, когато извършва други услуги, нито ще разпространява информация, получена от ВЪЗЛОЖИТЕЛЯ, без неговото предварително писмено съгласие.</w:t>
      </w:r>
    </w:p>
    <w:p w14:paraId="3ADD536D" w14:textId="77777777" w:rsidR="005A2894" w:rsidRPr="006231FB" w:rsidRDefault="005A2894" w:rsidP="00456DEF">
      <w:pPr>
        <w:widowControl w:val="0"/>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ИЗПЪЛНИТЕЛЯТ носи отговорността материалите в обхвата на този раздел да не бъдат използвани от него, негови представители или работници/служители, нито правата върху същите да бъдат прехвърляни на трети лица.</w:t>
      </w:r>
    </w:p>
    <w:p w14:paraId="57D64055" w14:textId="77777777" w:rsidR="00361991" w:rsidRPr="006231FB" w:rsidRDefault="00361991" w:rsidP="00456DEF">
      <w:pPr>
        <w:widowControl w:val="0"/>
        <w:autoSpaceDE w:val="0"/>
        <w:autoSpaceDN w:val="0"/>
        <w:adjustRightInd w:val="0"/>
        <w:spacing w:before="120" w:after="120" w:line="240" w:lineRule="auto"/>
        <w:ind w:firstLine="709"/>
        <w:jc w:val="both"/>
        <w:rPr>
          <w:rFonts w:ascii="Times New Roman" w:hAnsi="Times New Roman"/>
          <w:sz w:val="24"/>
          <w:szCs w:val="24"/>
          <w:highlight w:val="yellow"/>
          <w:lang w:val="bg-BG"/>
        </w:rPr>
      </w:pPr>
    </w:p>
    <w:p w14:paraId="516EDE82" w14:textId="77777777" w:rsidR="00310968" w:rsidRPr="006231FB" w:rsidRDefault="00310968" w:rsidP="00FD05B8">
      <w:pPr>
        <w:keepNext/>
        <w:keepLines/>
        <w:numPr>
          <w:ilvl w:val="0"/>
          <w:numId w:val="6"/>
        </w:numPr>
        <w:tabs>
          <w:tab w:val="left" w:pos="0"/>
          <w:tab w:val="left" w:pos="1134"/>
        </w:tabs>
        <w:spacing w:before="120" w:after="120" w:line="240" w:lineRule="auto"/>
        <w:ind w:left="0" w:firstLine="709"/>
        <w:jc w:val="both"/>
        <w:outlineLvl w:val="1"/>
        <w:rPr>
          <w:rFonts w:ascii="Times New Roman" w:hAnsi="Times New Roman"/>
          <w:b/>
          <w:color w:val="000000"/>
          <w:sz w:val="24"/>
          <w:szCs w:val="24"/>
          <w:lang w:val="bg-BG"/>
        </w:rPr>
      </w:pPr>
      <w:r w:rsidRPr="006231FB">
        <w:rPr>
          <w:rFonts w:ascii="Times New Roman" w:hAnsi="Times New Roman"/>
          <w:b/>
          <w:color w:val="000000"/>
          <w:sz w:val="24"/>
          <w:szCs w:val="24"/>
          <w:lang w:val="bg-BG"/>
        </w:rPr>
        <w:t>ПРЕДАВАНЕ И ПРИЕМАНЕ НА ИЗПЪЛНЕНИЕТО</w:t>
      </w:r>
    </w:p>
    <w:p w14:paraId="3243FFF9" w14:textId="7D9FC654" w:rsidR="00310968" w:rsidRPr="006231FB" w:rsidRDefault="00310968" w:rsidP="00456DEF">
      <w:pPr>
        <w:tabs>
          <w:tab w:val="left" w:pos="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Чл.3</w:t>
      </w:r>
      <w:r w:rsidR="00407B20" w:rsidRPr="006231FB">
        <w:rPr>
          <w:rFonts w:ascii="Times New Roman" w:hAnsi="Times New Roman"/>
          <w:b/>
          <w:sz w:val="24"/>
          <w:szCs w:val="24"/>
          <w:lang w:val="bg-BG"/>
        </w:rPr>
        <w:t>2</w:t>
      </w:r>
      <w:r w:rsidRPr="006231FB">
        <w:rPr>
          <w:rFonts w:ascii="Times New Roman" w:hAnsi="Times New Roman"/>
          <w:b/>
          <w:sz w:val="24"/>
          <w:szCs w:val="24"/>
          <w:lang w:val="bg-BG"/>
        </w:rPr>
        <w:t xml:space="preserve">.(1) </w:t>
      </w:r>
      <w:r w:rsidRPr="006231FB">
        <w:rPr>
          <w:rFonts w:ascii="Times New Roman" w:hAnsi="Times New Roman"/>
          <w:sz w:val="24"/>
          <w:szCs w:val="24"/>
          <w:lang w:val="bg-BG"/>
        </w:rPr>
        <w:t>Предаването на изпълнението на Услугите за всяка отделна дейност се документира с протокол за приемане и предаване, който се подписва от представители на ВЪЗЛОЖИТЕЛЯ и ИЗПЪЛНИТЕЛЯ</w:t>
      </w:r>
      <w:r w:rsidRPr="006231FB">
        <w:rPr>
          <w:rFonts w:ascii="Times New Roman" w:hAnsi="Times New Roman"/>
          <w:sz w:val="24"/>
          <w:szCs w:val="24"/>
          <w:vertAlign w:val="superscript"/>
          <w:lang w:val="bg-BG"/>
        </w:rPr>
        <w:t xml:space="preserve"> </w:t>
      </w:r>
      <w:r w:rsidRPr="006231FB">
        <w:rPr>
          <w:rFonts w:ascii="Times New Roman" w:hAnsi="Times New Roman"/>
          <w:sz w:val="24"/>
          <w:szCs w:val="24"/>
          <w:lang w:val="bg-BG"/>
        </w:rPr>
        <w:t>в два оригинални екземпляра – по един за всяка от Страните („</w:t>
      </w:r>
      <w:r w:rsidRPr="006231FB">
        <w:rPr>
          <w:rFonts w:ascii="Times New Roman" w:hAnsi="Times New Roman"/>
          <w:b/>
          <w:sz w:val="24"/>
          <w:szCs w:val="24"/>
          <w:lang w:val="bg-BG"/>
        </w:rPr>
        <w:t>Приемо-предавателен протокол</w:t>
      </w:r>
      <w:r w:rsidRPr="006231FB">
        <w:rPr>
          <w:rFonts w:ascii="Times New Roman" w:hAnsi="Times New Roman"/>
          <w:sz w:val="24"/>
          <w:szCs w:val="24"/>
          <w:lang w:val="bg-BG"/>
        </w:rPr>
        <w:t>“).</w:t>
      </w:r>
    </w:p>
    <w:p w14:paraId="75BFC247" w14:textId="77777777" w:rsidR="00310968" w:rsidRPr="006231FB" w:rsidRDefault="00310968" w:rsidP="00456DEF">
      <w:pPr>
        <w:tabs>
          <w:tab w:val="left" w:pos="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Приемането и одобрението на дейностите по този договор се извършва съгласно </w:t>
      </w:r>
      <w:r w:rsidRPr="006231FB">
        <w:rPr>
          <w:rFonts w:ascii="Times New Roman" w:hAnsi="Times New Roman"/>
          <w:b/>
          <w:sz w:val="24"/>
          <w:szCs w:val="24"/>
          <w:lang w:val="bg-BG"/>
        </w:rPr>
        <w:t xml:space="preserve">чл.4 и чл.8 </w:t>
      </w:r>
      <w:r w:rsidRPr="006231FB">
        <w:rPr>
          <w:rFonts w:ascii="Times New Roman" w:hAnsi="Times New Roman"/>
          <w:sz w:val="24"/>
          <w:szCs w:val="24"/>
          <w:lang w:val="bg-BG"/>
        </w:rPr>
        <w:t>на Договора.</w:t>
      </w:r>
    </w:p>
    <w:p w14:paraId="588D214A" w14:textId="77777777" w:rsidR="00310968" w:rsidRPr="006231FB" w:rsidRDefault="00310968" w:rsidP="00456DEF">
      <w:pPr>
        <w:tabs>
          <w:tab w:val="left" w:pos="0"/>
        </w:tabs>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(3)</w:t>
      </w:r>
      <w:r w:rsidRPr="006231FB">
        <w:rPr>
          <w:rFonts w:ascii="Times New Roman" w:hAnsi="Times New Roman"/>
          <w:sz w:val="24"/>
          <w:szCs w:val="24"/>
          <w:lang w:val="bg-BG"/>
        </w:rPr>
        <w:t xml:space="preserve"> Отстраняването на пропуски, непълноти, несъответствия или други недостатъци по работата на ИЗПЪЛНИТЕЛЯ е изцяло за сметка на ИЗПЪЛНИТЕЛЯ, като срокът за тяхното изпълнение не се включва в срока по </w:t>
      </w:r>
      <w:r w:rsidRPr="006231FB">
        <w:rPr>
          <w:rFonts w:ascii="Times New Roman" w:hAnsi="Times New Roman"/>
          <w:b/>
          <w:sz w:val="24"/>
          <w:szCs w:val="24"/>
          <w:lang w:val="bg-BG"/>
        </w:rPr>
        <w:t>чл.4</w:t>
      </w:r>
      <w:r w:rsidRPr="006231FB">
        <w:rPr>
          <w:rFonts w:ascii="Times New Roman" w:hAnsi="Times New Roman"/>
          <w:sz w:val="24"/>
          <w:szCs w:val="24"/>
          <w:lang w:val="bg-BG"/>
        </w:rPr>
        <w:t xml:space="preserve">, уговорен в Договора. Констатираните недостатъци се отразяват в двустранен протокол между представители на Страните, в който се определя разумен срок за тяхното отстраняване, но не повече от </w:t>
      </w:r>
      <w:r w:rsidRPr="006231FB">
        <w:rPr>
          <w:rFonts w:ascii="Times New Roman" w:hAnsi="Times New Roman"/>
          <w:b/>
          <w:sz w:val="24"/>
          <w:szCs w:val="24"/>
          <w:lang w:val="bg-BG"/>
        </w:rPr>
        <w:t>10 дни.</w:t>
      </w:r>
    </w:p>
    <w:p w14:paraId="39430BB2" w14:textId="58010F6F" w:rsidR="00310968" w:rsidRPr="006231FB" w:rsidRDefault="00310968" w:rsidP="00456DEF">
      <w:pPr>
        <w:tabs>
          <w:tab w:val="left" w:pos="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(4)</w:t>
      </w:r>
      <w:r w:rsidRPr="006231FB">
        <w:rPr>
          <w:rFonts w:ascii="Times New Roman" w:hAnsi="Times New Roman"/>
          <w:sz w:val="24"/>
          <w:szCs w:val="24"/>
          <w:lang w:val="bg-BG"/>
        </w:rPr>
        <w:t xml:space="preserve"> В случай, че ИЗПЪЛНИТЕЛЯТ е сключил договор за подизпълнение, работата на подизпълнителя се приема от ВЪЗЛОЖИТЕЛЯ в присъствието на ИЗПЪЛНИТЕЛЯ и подизпълнителя</w:t>
      </w:r>
      <w:r w:rsidRPr="006231FB">
        <w:rPr>
          <w:rFonts w:ascii="Times New Roman" w:eastAsia="MS Mincho" w:hAnsi="Times New Roman"/>
          <w:sz w:val="24"/>
          <w:szCs w:val="24"/>
          <w:lang w:val="bg-BG" w:eastAsia="bg-BG"/>
        </w:rPr>
        <w:t>.</w:t>
      </w:r>
      <w:r w:rsidR="00403D84" w:rsidRPr="006231FB">
        <w:rPr>
          <w:rFonts w:ascii="Times New Roman" w:eastAsia="MS Mincho" w:hAnsi="Times New Roman"/>
          <w:sz w:val="24"/>
          <w:szCs w:val="24"/>
          <w:lang w:val="bg-BG" w:eastAsia="bg-BG"/>
        </w:rPr>
        <w:t>(</w:t>
      </w:r>
      <w:r w:rsidR="00403D84" w:rsidRPr="006231FB">
        <w:rPr>
          <w:rFonts w:ascii="Times New Roman" w:eastAsia="MS Mincho" w:hAnsi="Times New Roman"/>
          <w:i/>
          <w:sz w:val="24"/>
          <w:szCs w:val="24"/>
          <w:lang w:val="bg-BG" w:eastAsia="bg-BG"/>
        </w:rPr>
        <w:t>ако е приложимо</w:t>
      </w:r>
      <w:r w:rsidR="00403D84" w:rsidRPr="006231FB">
        <w:rPr>
          <w:rFonts w:ascii="Times New Roman" w:eastAsia="MS Mincho" w:hAnsi="Times New Roman"/>
          <w:sz w:val="24"/>
          <w:szCs w:val="24"/>
          <w:lang w:val="bg-BG" w:eastAsia="bg-BG"/>
        </w:rPr>
        <w:t>)</w:t>
      </w:r>
    </w:p>
    <w:p w14:paraId="5C247026" w14:textId="3BBA039F" w:rsidR="00310968" w:rsidRPr="006231FB" w:rsidRDefault="00310968" w:rsidP="00456DEF">
      <w:pPr>
        <w:tabs>
          <w:tab w:val="left" w:pos="0"/>
        </w:tab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
          <w:sz w:val="24"/>
          <w:szCs w:val="24"/>
          <w:lang w:val="bg-BG" w:eastAsia="bg-BG"/>
        </w:rPr>
        <w:t>(5)</w:t>
      </w:r>
      <w:r w:rsidRPr="006231FB">
        <w:rPr>
          <w:rFonts w:ascii="Times New Roman" w:eastAsia="Times New Roman" w:hAnsi="Times New Roman"/>
          <w:sz w:val="24"/>
          <w:szCs w:val="24"/>
          <w:lang w:val="bg-BG" w:eastAsia="bg-BG"/>
        </w:rPr>
        <w:t xml:space="preserve"> </w:t>
      </w:r>
      <w:r w:rsidR="0060503A" w:rsidRPr="006231FB">
        <w:rPr>
          <w:rFonts w:ascii="Times New Roman" w:eastAsia="Times New Roman" w:hAnsi="Times New Roman"/>
          <w:sz w:val="24"/>
          <w:szCs w:val="24"/>
          <w:lang w:val="bg-BG"/>
        </w:rPr>
        <w:t>Окончателното приемане на изпълнението на Услугите по този Договор</w:t>
      </w:r>
      <w:r w:rsidR="006A3353" w:rsidRPr="006231FB">
        <w:rPr>
          <w:rFonts w:ascii="Times New Roman" w:eastAsia="Times New Roman" w:hAnsi="Times New Roman"/>
          <w:sz w:val="24"/>
          <w:szCs w:val="24"/>
          <w:lang w:val="bg-BG"/>
        </w:rPr>
        <w:t>:</w:t>
      </w:r>
      <w:r w:rsidR="006A3353" w:rsidRPr="006231FB">
        <w:rPr>
          <w:rFonts w:ascii="Times New Roman" w:hAnsi="Times New Roman"/>
          <w:sz w:val="24"/>
          <w:szCs w:val="24"/>
          <w:lang w:val="bg-BG"/>
        </w:rPr>
        <w:t xml:space="preserve"> С</w:t>
      </w:r>
      <w:r w:rsidRPr="006231FB">
        <w:rPr>
          <w:rFonts w:ascii="Times New Roman" w:hAnsi="Times New Roman"/>
          <w:sz w:val="24"/>
          <w:szCs w:val="24"/>
          <w:lang w:val="bg-BG"/>
        </w:rPr>
        <w:t xml:space="preserve"> издаване на Разрешение за строеж от компетентните органи се счита, че ИЗПЪЛНИТЕЛЯТ е  изпълнил работите в обхвата на този договор.</w:t>
      </w:r>
    </w:p>
    <w:p w14:paraId="7CEF3C64" w14:textId="75888637" w:rsidR="00310968" w:rsidRPr="006231FB" w:rsidRDefault="00310968" w:rsidP="00456DEF">
      <w:pPr>
        <w:tabs>
          <w:tab w:val="left" w:pos="0"/>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Чл.3</w:t>
      </w:r>
      <w:r w:rsidR="00407B20" w:rsidRPr="006231FB">
        <w:rPr>
          <w:rFonts w:ascii="Times New Roman" w:hAnsi="Times New Roman"/>
          <w:b/>
          <w:sz w:val="24"/>
          <w:szCs w:val="24"/>
          <w:lang w:val="bg-BG"/>
        </w:rPr>
        <w:t>3</w:t>
      </w:r>
      <w:r w:rsidRPr="006231FB">
        <w:rPr>
          <w:rFonts w:ascii="Times New Roman" w:hAnsi="Times New Roman"/>
          <w:b/>
          <w:sz w:val="24"/>
          <w:szCs w:val="24"/>
          <w:lang w:val="bg-BG"/>
        </w:rPr>
        <w:t xml:space="preserve">. </w:t>
      </w:r>
      <w:r w:rsidRPr="006231FB">
        <w:rPr>
          <w:rFonts w:ascii="Times New Roman" w:hAnsi="Times New Roman"/>
          <w:sz w:val="24"/>
          <w:szCs w:val="24"/>
          <w:lang w:val="bg-BG"/>
        </w:rPr>
        <w:t>ВЪЗЛОЖИТЕЛЯТ има право:</w:t>
      </w:r>
    </w:p>
    <w:p w14:paraId="00ECB953" w14:textId="77777777" w:rsidR="00310968" w:rsidRPr="006231FB" w:rsidRDefault="00310968" w:rsidP="00FD05B8">
      <w:pPr>
        <w:numPr>
          <w:ilvl w:val="0"/>
          <w:numId w:val="7"/>
        </w:numPr>
        <w:tabs>
          <w:tab w:val="left" w:pos="0"/>
          <w:tab w:val="left" w:pos="993"/>
        </w:tabs>
        <w:spacing w:before="120" w:after="120" w:line="240" w:lineRule="auto"/>
        <w:ind w:left="0" w:firstLine="709"/>
        <w:jc w:val="both"/>
        <w:rPr>
          <w:rFonts w:ascii="Times New Roman" w:hAnsi="Times New Roman"/>
          <w:sz w:val="24"/>
          <w:szCs w:val="24"/>
          <w:lang w:val="bg-BG"/>
        </w:rPr>
      </w:pPr>
      <w:r w:rsidRPr="006231FB">
        <w:rPr>
          <w:rFonts w:ascii="Times New Roman" w:hAnsi="Times New Roman"/>
          <w:sz w:val="24"/>
          <w:szCs w:val="24"/>
          <w:lang w:val="bg-BG"/>
        </w:rPr>
        <w:t>да приеме изпълнението, когато отговаря на договореното;</w:t>
      </w:r>
    </w:p>
    <w:p w14:paraId="148E5556" w14:textId="77777777" w:rsidR="00310968" w:rsidRPr="006231FB" w:rsidRDefault="00310968" w:rsidP="00FD05B8">
      <w:pPr>
        <w:numPr>
          <w:ilvl w:val="0"/>
          <w:numId w:val="7"/>
        </w:numPr>
        <w:tabs>
          <w:tab w:val="left" w:pos="0"/>
          <w:tab w:val="left" w:pos="993"/>
        </w:tabs>
        <w:spacing w:before="120" w:after="120" w:line="240" w:lineRule="auto"/>
        <w:ind w:left="0" w:firstLine="709"/>
        <w:jc w:val="both"/>
        <w:rPr>
          <w:rFonts w:ascii="Times New Roman" w:hAnsi="Times New Roman"/>
          <w:sz w:val="24"/>
          <w:szCs w:val="24"/>
          <w:lang w:val="bg-BG"/>
        </w:rPr>
      </w:pPr>
      <w:bookmarkStart w:id="3" w:name="_DV_M66"/>
      <w:bookmarkEnd w:id="3"/>
      <w:r w:rsidRPr="006231FB">
        <w:rPr>
          <w:rFonts w:ascii="Times New Roman" w:hAnsi="Times New Roman"/>
          <w:sz w:val="24"/>
          <w:szCs w:val="24"/>
          <w:lang w:val="bg-BG"/>
        </w:rPr>
        <w:t>в случай, че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14:paraId="336C6FDA" w14:textId="77777777" w:rsidR="00310968" w:rsidRPr="006231FB" w:rsidRDefault="00310968" w:rsidP="00FD05B8">
      <w:pPr>
        <w:numPr>
          <w:ilvl w:val="0"/>
          <w:numId w:val="7"/>
        </w:numPr>
        <w:tabs>
          <w:tab w:val="left" w:pos="0"/>
          <w:tab w:val="left" w:pos="993"/>
        </w:tabs>
        <w:spacing w:before="120" w:after="120" w:line="240" w:lineRule="auto"/>
        <w:ind w:left="0" w:firstLine="709"/>
        <w:jc w:val="both"/>
        <w:rPr>
          <w:rFonts w:ascii="Times New Roman" w:hAnsi="Times New Roman"/>
          <w:sz w:val="24"/>
          <w:szCs w:val="24"/>
          <w:lang w:val="bg-BG"/>
        </w:rPr>
      </w:pPr>
      <w:r w:rsidRPr="006231FB">
        <w:rPr>
          <w:rFonts w:ascii="Times New Roman" w:hAnsi="Times New Roman"/>
          <w:sz w:val="24"/>
          <w:szCs w:val="24"/>
          <w:lang w:val="bg-BG"/>
        </w:rPr>
        <w:lastRenderedPageBreak/>
        <w:t xml:space="preserve">да откаже да приеме изпълнението при съществени отклонения от договореното или в случай, че констатираните недостатъци са от такова естество, че не могат да бъдат отстранени. </w:t>
      </w:r>
    </w:p>
    <w:p w14:paraId="620BD898" w14:textId="77777777" w:rsidR="00242F4F" w:rsidRPr="006231FB" w:rsidRDefault="00242F4F" w:rsidP="00456DEF">
      <w:pPr>
        <w:tabs>
          <w:tab w:val="left" w:pos="0"/>
          <w:tab w:val="left" w:pos="993"/>
        </w:tabs>
        <w:spacing w:before="120" w:after="120" w:line="240" w:lineRule="auto"/>
        <w:ind w:left="709"/>
        <w:jc w:val="both"/>
        <w:rPr>
          <w:rFonts w:ascii="Times New Roman" w:hAnsi="Times New Roman"/>
          <w:sz w:val="24"/>
          <w:szCs w:val="24"/>
          <w:lang w:val="bg-BG"/>
        </w:rPr>
      </w:pPr>
    </w:p>
    <w:p w14:paraId="7B8131F8" w14:textId="6A29C3A0" w:rsidR="00242F4F" w:rsidRPr="006231FB" w:rsidRDefault="00242F4F" w:rsidP="00FD05B8">
      <w:pPr>
        <w:keepNext/>
        <w:keepLines/>
        <w:numPr>
          <w:ilvl w:val="0"/>
          <w:numId w:val="6"/>
        </w:numPr>
        <w:tabs>
          <w:tab w:val="left" w:pos="1134"/>
        </w:tabs>
        <w:spacing w:before="120" w:after="120" w:line="240" w:lineRule="auto"/>
        <w:ind w:left="0" w:firstLine="709"/>
        <w:jc w:val="both"/>
        <w:outlineLvl w:val="1"/>
        <w:rPr>
          <w:rFonts w:ascii="Times New Roman" w:eastAsia="Times New Roman" w:hAnsi="Times New Roman"/>
          <w:b/>
          <w:bCs/>
          <w:color w:val="000000"/>
          <w:sz w:val="24"/>
          <w:szCs w:val="24"/>
          <w:lang w:val="bg-BG" w:eastAsia="bg-BG"/>
        </w:rPr>
      </w:pPr>
      <w:r w:rsidRPr="006231FB">
        <w:rPr>
          <w:rFonts w:ascii="Times New Roman" w:hAnsi="Times New Roman"/>
          <w:b/>
          <w:color w:val="000000"/>
          <w:sz w:val="24"/>
          <w:szCs w:val="24"/>
          <w:lang w:val="bg-BG"/>
        </w:rPr>
        <w:t>САНКЦИИ ПРИ НЕИЗПЪЛНЕНИЕ</w:t>
      </w:r>
    </w:p>
    <w:p w14:paraId="5558454E" w14:textId="1191D602" w:rsidR="00242F4F" w:rsidRPr="006231FB" w:rsidRDefault="00242F4F"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Чл.3</w:t>
      </w:r>
      <w:r w:rsidR="00407B20" w:rsidRPr="006231FB">
        <w:rPr>
          <w:rFonts w:ascii="Times New Roman" w:hAnsi="Times New Roman"/>
          <w:b/>
          <w:sz w:val="24"/>
          <w:szCs w:val="24"/>
          <w:lang w:val="bg-BG"/>
        </w:rPr>
        <w:t>4</w:t>
      </w:r>
      <w:r w:rsidRPr="006231FB">
        <w:rPr>
          <w:rFonts w:ascii="Times New Roman" w:hAnsi="Times New Roman"/>
          <w:b/>
          <w:sz w:val="24"/>
          <w:szCs w:val="24"/>
          <w:lang w:val="bg-BG"/>
        </w:rPr>
        <w:t>.(1)</w:t>
      </w:r>
      <w:r w:rsidRPr="006231FB">
        <w:rPr>
          <w:rFonts w:ascii="Times New Roman" w:hAnsi="Times New Roman"/>
          <w:sz w:val="24"/>
          <w:szCs w:val="24"/>
          <w:lang w:val="bg-BG"/>
        </w:rPr>
        <w:t xml:space="preserve"> При просрочване изпълнението на дейностите по този Договор, ИЗПЪЛНИТЕЛЯТ дължи на ВЪЗЛОЖИТЕЛЯ неустойка в размер на </w:t>
      </w:r>
      <w:r w:rsidRPr="006231FB">
        <w:rPr>
          <w:rFonts w:ascii="Times New Roman" w:hAnsi="Times New Roman"/>
          <w:b/>
          <w:sz w:val="24"/>
          <w:szCs w:val="24"/>
          <w:lang w:val="bg-BG"/>
        </w:rPr>
        <w:t>0,1% (нула цяло и едно на сто)</w:t>
      </w:r>
      <w:r w:rsidRPr="006231FB">
        <w:rPr>
          <w:rFonts w:ascii="Times New Roman" w:hAnsi="Times New Roman"/>
          <w:sz w:val="24"/>
          <w:szCs w:val="24"/>
          <w:lang w:val="bg-BG"/>
        </w:rPr>
        <w:t xml:space="preserve"> от Стойността на Договора без ДДС, за всеки ден забавяне на дейностите, до деня на изпълнението им включително, но не повече от </w:t>
      </w:r>
      <w:r w:rsidRPr="006231FB">
        <w:rPr>
          <w:rFonts w:ascii="Times New Roman" w:hAnsi="Times New Roman"/>
          <w:b/>
          <w:sz w:val="24"/>
          <w:szCs w:val="24"/>
          <w:lang w:val="bg-BG"/>
        </w:rPr>
        <w:t>3% (три на сто)</w:t>
      </w:r>
      <w:r w:rsidRPr="006231FB">
        <w:rPr>
          <w:rFonts w:ascii="Times New Roman" w:hAnsi="Times New Roman"/>
          <w:sz w:val="24"/>
          <w:szCs w:val="24"/>
          <w:lang w:val="bg-BG"/>
        </w:rPr>
        <w:t xml:space="preserve"> от Стойността на Договора без ДДС.</w:t>
      </w:r>
    </w:p>
    <w:p w14:paraId="3667B121" w14:textId="77777777" w:rsidR="00242F4F" w:rsidRPr="006231FB" w:rsidRDefault="00242F4F"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При забавено окончателно приключване на този договор, ИЗПЪЛНИТЕЛЯТ дължи на ВЪЗЛОЖИТЕЛЯ неустойка за забава в размер на </w:t>
      </w:r>
      <w:r w:rsidRPr="006231FB">
        <w:rPr>
          <w:rFonts w:ascii="Times New Roman" w:hAnsi="Times New Roman"/>
          <w:b/>
          <w:sz w:val="24"/>
          <w:szCs w:val="24"/>
          <w:lang w:val="bg-BG"/>
        </w:rPr>
        <w:t>0,2 % (нула цяло и две на сто)</w:t>
      </w:r>
      <w:r w:rsidRPr="006231FB">
        <w:rPr>
          <w:rFonts w:ascii="Times New Roman" w:hAnsi="Times New Roman"/>
          <w:sz w:val="24"/>
          <w:szCs w:val="24"/>
          <w:lang w:val="bg-BG"/>
        </w:rPr>
        <w:t xml:space="preserve"> от Стойността на Договора без ДДС за всеки ден закъснение до деня на изпълнението включително, но не повече от </w:t>
      </w:r>
      <w:r w:rsidRPr="006231FB">
        <w:rPr>
          <w:rFonts w:ascii="Times New Roman" w:hAnsi="Times New Roman"/>
          <w:b/>
          <w:sz w:val="24"/>
          <w:szCs w:val="24"/>
          <w:lang w:val="bg-BG"/>
        </w:rPr>
        <w:t>15% (петнадесет на сто)</w:t>
      </w:r>
      <w:r w:rsidRPr="006231FB">
        <w:rPr>
          <w:rFonts w:ascii="Times New Roman" w:hAnsi="Times New Roman"/>
          <w:sz w:val="24"/>
          <w:szCs w:val="24"/>
          <w:lang w:val="bg-BG"/>
        </w:rPr>
        <w:t xml:space="preserve"> от Стойността на Договора без ДДС.</w:t>
      </w:r>
    </w:p>
    <w:p w14:paraId="43031921" w14:textId="77777777" w:rsidR="00242F4F" w:rsidRPr="006231FB" w:rsidRDefault="00242F4F"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(3)</w:t>
      </w:r>
      <w:r w:rsidRPr="006231FB">
        <w:rPr>
          <w:rFonts w:ascii="Times New Roman" w:hAnsi="Times New Roman"/>
          <w:sz w:val="24"/>
          <w:szCs w:val="24"/>
          <w:lang w:val="bg-BG"/>
        </w:rPr>
        <w:t xml:space="preserve"> Предходните неустойки по </w:t>
      </w:r>
      <w:r w:rsidRPr="006231FB">
        <w:rPr>
          <w:rFonts w:ascii="Times New Roman" w:hAnsi="Times New Roman"/>
          <w:b/>
          <w:sz w:val="24"/>
          <w:szCs w:val="24"/>
          <w:lang w:val="bg-BG"/>
        </w:rPr>
        <w:t>ал.1 и ал.2</w:t>
      </w:r>
      <w:r w:rsidRPr="006231FB">
        <w:rPr>
          <w:rFonts w:ascii="Times New Roman" w:hAnsi="Times New Roman"/>
          <w:sz w:val="24"/>
          <w:szCs w:val="24"/>
          <w:lang w:val="bg-BG"/>
        </w:rPr>
        <w:t xml:space="preserve"> от този член се дължат поотделно и независимо една от друга. Общата стойност на начислените по-горе неустойки може да надвишава </w:t>
      </w:r>
      <w:r w:rsidRPr="006231FB">
        <w:rPr>
          <w:rFonts w:ascii="Times New Roman" w:hAnsi="Times New Roman"/>
          <w:b/>
          <w:sz w:val="24"/>
          <w:szCs w:val="24"/>
          <w:lang w:val="bg-BG"/>
        </w:rPr>
        <w:t xml:space="preserve">15 % (петнадесет на сто) </w:t>
      </w:r>
      <w:r w:rsidRPr="006231FB">
        <w:rPr>
          <w:rFonts w:ascii="Times New Roman" w:hAnsi="Times New Roman"/>
          <w:sz w:val="24"/>
          <w:szCs w:val="24"/>
          <w:lang w:val="bg-BG"/>
        </w:rPr>
        <w:t>от Стойността на Договора без ДДС.</w:t>
      </w:r>
    </w:p>
    <w:p w14:paraId="68E7CE2B" w14:textId="1E183B36" w:rsidR="00242F4F" w:rsidRPr="006231FB" w:rsidRDefault="00242F4F"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(4)</w:t>
      </w:r>
      <w:r w:rsidRPr="006231FB">
        <w:rPr>
          <w:rFonts w:ascii="Times New Roman" w:hAnsi="Times New Roman"/>
          <w:sz w:val="24"/>
          <w:szCs w:val="24"/>
          <w:lang w:val="bg-BG"/>
        </w:rPr>
        <w:t xml:space="preserve"> Ако недостатъците и отклоненията, констатирани при приемането на работата по този договор, не бъдат отстранени в срока по </w:t>
      </w: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eastAsia="bg-BG"/>
        </w:rPr>
        <w:t>3</w:t>
      </w:r>
      <w:r w:rsidR="00407B20" w:rsidRPr="006231FB">
        <w:rPr>
          <w:rFonts w:ascii="Times New Roman" w:eastAsia="Times New Roman" w:hAnsi="Times New Roman"/>
          <w:b/>
          <w:sz w:val="24"/>
          <w:szCs w:val="24"/>
          <w:lang w:val="bg-BG" w:eastAsia="bg-BG"/>
        </w:rPr>
        <w:t>4</w:t>
      </w:r>
      <w:r w:rsidRPr="006231FB">
        <w:rPr>
          <w:rFonts w:ascii="Times New Roman" w:hAnsi="Times New Roman"/>
          <w:b/>
          <w:sz w:val="24"/>
          <w:szCs w:val="24"/>
          <w:lang w:val="bg-BG"/>
        </w:rPr>
        <w:t>, ал.3</w:t>
      </w:r>
      <w:r w:rsidRPr="006231FB">
        <w:rPr>
          <w:rFonts w:ascii="Times New Roman" w:hAnsi="Times New Roman"/>
          <w:sz w:val="24"/>
          <w:szCs w:val="24"/>
          <w:lang w:val="bg-BG"/>
        </w:rPr>
        <w:t xml:space="preserve">, съгласно условията на този договор, ИЗПЪЛНИТЕЛЯТ дължи неустойката по </w:t>
      </w:r>
      <w:r w:rsidRPr="006231FB">
        <w:rPr>
          <w:rFonts w:ascii="Times New Roman" w:hAnsi="Times New Roman"/>
          <w:b/>
          <w:sz w:val="24"/>
          <w:szCs w:val="24"/>
          <w:lang w:val="bg-BG"/>
        </w:rPr>
        <w:t>ал.1</w:t>
      </w:r>
      <w:r w:rsidRPr="006231FB">
        <w:rPr>
          <w:rFonts w:ascii="Times New Roman" w:hAnsi="Times New Roman"/>
          <w:sz w:val="24"/>
          <w:szCs w:val="24"/>
          <w:lang w:val="bg-BG"/>
        </w:rPr>
        <w:t xml:space="preserve"> на този член за забава.</w:t>
      </w:r>
    </w:p>
    <w:p w14:paraId="1FDD36E4" w14:textId="77777777" w:rsidR="00242F4F" w:rsidRPr="006231FB" w:rsidRDefault="00242F4F"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(5)</w:t>
      </w:r>
      <w:r w:rsidRPr="006231FB">
        <w:rPr>
          <w:rFonts w:ascii="Times New Roman" w:hAnsi="Times New Roman"/>
          <w:sz w:val="24"/>
          <w:szCs w:val="24"/>
          <w:lang w:val="bg-BG"/>
        </w:rPr>
        <w:t xml:space="preserve"> В случай, че в срок от </w:t>
      </w:r>
      <w:r w:rsidRPr="006231FB">
        <w:rPr>
          <w:rFonts w:ascii="Times New Roman" w:hAnsi="Times New Roman"/>
          <w:b/>
          <w:sz w:val="24"/>
          <w:szCs w:val="24"/>
          <w:lang w:val="bg-BG"/>
        </w:rPr>
        <w:t>3 (три)</w:t>
      </w:r>
      <w:r w:rsidRPr="006231FB">
        <w:rPr>
          <w:rFonts w:ascii="Times New Roman" w:hAnsi="Times New Roman"/>
          <w:sz w:val="24"/>
          <w:szCs w:val="24"/>
          <w:lang w:val="bg-BG"/>
        </w:rPr>
        <w:t xml:space="preserve"> месеца след стартирането на настоящия договор ИЗПЪЛНИТЕЛЯТ не може да осигури един или повече експерти с необходимата квалификация и опит съгласно изискванията на ВЪЗЛОЖИТЕЛЯ, описани в Техническото задание:</w:t>
      </w:r>
    </w:p>
    <w:p w14:paraId="048F988E" w14:textId="77777777" w:rsidR="00242F4F" w:rsidRPr="006231FB" w:rsidRDefault="00242F4F" w:rsidP="00FD05B8">
      <w:pPr>
        <w:numPr>
          <w:ilvl w:val="0"/>
          <w:numId w:val="8"/>
        </w:numPr>
        <w:shd w:val="clear" w:color="auto" w:fill="FFFFFF"/>
        <w:tabs>
          <w:tab w:val="left" w:pos="993"/>
        </w:tabs>
        <w:spacing w:before="120" w:after="120" w:line="240" w:lineRule="auto"/>
        <w:ind w:left="0" w:firstLine="709"/>
        <w:jc w:val="both"/>
        <w:rPr>
          <w:rFonts w:ascii="Times New Roman" w:hAnsi="Times New Roman"/>
          <w:sz w:val="24"/>
          <w:szCs w:val="24"/>
          <w:lang w:val="bg-BG"/>
        </w:rPr>
      </w:pPr>
      <w:r w:rsidRPr="006231FB">
        <w:rPr>
          <w:rFonts w:ascii="Times New Roman" w:hAnsi="Times New Roman"/>
          <w:sz w:val="24"/>
          <w:szCs w:val="24"/>
          <w:lang w:val="bg-BG"/>
        </w:rPr>
        <w:t xml:space="preserve">ВЪЗЛОЖИТЕЛЯТ може да прекрати Договора едностранно с </w:t>
      </w:r>
      <w:r w:rsidRPr="006231FB">
        <w:rPr>
          <w:rFonts w:ascii="Times New Roman" w:hAnsi="Times New Roman"/>
          <w:b/>
          <w:sz w:val="24"/>
          <w:szCs w:val="24"/>
          <w:lang w:val="bg-BG"/>
        </w:rPr>
        <w:t>10-дневно</w:t>
      </w:r>
      <w:r w:rsidRPr="006231FB">
        <w:rPr>
          <w:rFonts w:ascii="Times New Roman" w:hAnsi="Times New Roman"/>
          <w:sz w:val="24"/>
          <w:szCs w:val="24"/>
          <w:lang w:val="bg-BG"/>
        </w:rPr>
        <w:t xml:space="preserve"> предизвестие, без дължими неустойки и обезщетения от негова страна и без необходимост от допълнителна обосновка. В този случай и при наличие на изплатен аванс по Договора, ВЪЗЛОЖИТЕЛЯТ усвоява в пълен размер Гаранцията за авансово плащане. Това условие е отделно и независимо от останалите основания за прекратяване на този договор, както и от правата на ВЪЗЛОЖИТЕЛЯ по Гаранцията за изпълнение (по-специално ВЪЗЛОЖИТЕЛЯТ е в правото си да претендира правата си и да усвои в пълен размер представената от ИЗПЪЛНИТЕЛЯ Гаранция за изпълнение, тъй като причината за неизпълнение  са изцяло по вина на ИЗПЪЛНИТЕЛЯ);</w:t>
      </w:r>
    </w:p>
    <w:p w14:paraId="13DC3D41" w14:textId="053A0DE1" w:rsidR="00242F4F" w:rsidRPr="006231FB" w:rsidRDefault="00242F4F" w:rsidP="00FD05B8">
      <w:pPr>
        <w:numPr>
          <w:ilvl w:val="0"/>
          <w:numId w:val="8"/>
        </w:numPr>
        <w:shd w:val="clear" w:color="auto" w:fill="FFFFFF"/>
        <w:tabs>
          <w:tab w:val="left" w:pos="993"/>
        </w:tabs>
        <w:spacing w:before="120" w:after="120" w:line="240" w:lineRule="auto"/>
        <w:ind w:left="0" w:firstLine="709"/>
        <w:jc w:val="both"/>
        <w:rPr>
          <w:rFonts w:ascii="Times New Roman" w:hAnsi="Times New Roman"/>
          <w:sz w:val="24"/>
          <w:szCs w:val="24"/>
          <w:lang w:val="bg-BG"/>
        </w:rPr>
      </w:pPr>
      <w:r w:rsidRPr="006231FB">
        <w:rPr>
          <w:rFonts w:ascii="Times New Roman" w:hAnsi="Times New Roman"/>
          <w:sz w:val="24"/>
          <w:szCs w:val="24"/>
          <w:lang w:val="bg-BG"/>
        </w:rPr>
        <w:t xml:space="preserve">В случай, че ВЪЗЛОЖИТЕЛЯТ не прекрати Договора едностранно, ВЪЗЛОЖИТЕЛЯТ няма да разглежда предадените разработки, а на ИЗПЪЛНИТЕЛЯ се налага неустойка в размер на </w:t>
      </w:r>
      <w:r w:rsidRPr="006231FB">
        <w:rPr>
          <w:rFonts w:ascii="Times New Roman" w:hAnsi="Times New Roman"/>
          <w:b/>
          <w:sz w:val="24"/>
          <w:szCs w:val="24"/>
          <w:lang w:val="bg-BG"/>
        </w:rPr>
        <w:t>0,1% (нула цяло и едно на сто</w:t>
      </w:r>
      <w:r w:rsidRPr="006231FB">
        <w:rPr>
          <w:rFonts w:ascii="Times New Roman" w:hAnsi="Times New Roman"/>
          <w:sz w:val="24"/>
          <w:szCs w:val="24"/>
          <w:lang w:val="bg-BG"/>
        </w:rPr>
        <w:t xml:space="preserve"> от Стойността на Договора без ДДС, за всеки ден забавяне до деня на набавянето на необходимите експерти включително, но не повече от </w:t>
      </w:r>
      <w:r w:rsidRPr="006231FB">
        <w:rPr>
          <w:rFonts w:ascii="Times New Roman" w:hAnsi="Times New Roman"/>
          <w:b/>
          <w:sz w:val="24"/>
          <w:szCs w:val="24"/>
          <w:lang w:val="bg-BG"/>
        </w:rPr>
        <w:t>3% (три на сто)</w:t>
      </w:r>
      <w:r w:rsidRPr="006231FB">
        <w:rPr>
          <w:rFonts w:ascii="Times New Roman" w:hAnsi="Times New Roman"/>
          <w:sz w:val="24"/>
          <w:szCs w:val="24"/>
          <w:lang w:val="bg-BG"/>
        </w:rPr>
        <w:t xml:space="preserve"> от Стойността на Договора без ДДС. Неустойката се дължи за всеки един експерт поотделно.</w:t>
      </w:r>
    </w:p>
    <w:p w14:paraId="0326ACE6" w14:textId="22A44FF9" w:rsidR="00242F4F" w:rsidRPr="006231FB" w:rsidRDefault="00242F4F"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(6)</w:t>
      </w:r>
      <w:r w:rsidRPr="006231FB">
        <w:rPr>
          <w:rFonts w:ascii="Times New Roman" w:hAnsi="Times New Roman"/>
          <w:sz w:val="24"/>
          <w:szCs w:val="24"/>
          <w:lang w:val="bg-BG"/>
        </w:rPr>
        <w:t xml:space="preserve"> ИЗПЪЛНИТЕЛЯТ дължи неустойка на ВЪЗЛОЖИТЕЛЯ в размер на </w:t>
      </w:r>
      <w:r w:rsidRPr="006231FB">
        <w:rPr>
          <w:rFonts w:ascii="Times New Roman" w:hAnsi="Times New Roman"/>
          <w:b/>
          <w:sz w:val="24"/>
          <w:szCs w:val="24"/>
          <w:lang w:val="bg-BG"/>
        </w:rPr>
        <w:t>2% (две на сто)</w:t>
      </w:r>
      <w:r w:rsidRPr="006231FB">
        <w:rPr>
          <w:rFonts w:ascii="Times New Roman" w:hAnsi="Times New Roman"/>
          <w:sz w:val="24"/>
          <w:szCs w:val="24"/>
          <w:lang w:val="bg-BG"/>
        </w:rPr>
        <w:t xml:space="preserve"> от Стойността на Договора без ДДС при неизпълнение, съответно нарушаване на изискванията по </w:t>
      </w:r>
      <w:r w:rsidR="005664D2" w:rsidRPr="006231FB">
        <w:rPr>
          <w:rFonts w:ascii="Times New Roman" w:hAnsi="Times New Roman"/>
          <w:sz w:val="24"/>
          <w:szCs w:val="24"/>
          <w:lang w:val="bg-BG"/>
        </w:rPr>
        <w:t>Раздел V.ІІІ „</w:t>
      </w:r>
      <w:r w:rsidR="005664D2" w:rsidRPr="006231FB">
        <w:rPr>
          <w:rFonts w:ascii="Times New Roman" w:eastAsia="Times New Roman" w:hAnsi="Times New Roman"/>
          <w:bCs/>
          <w:sz w:val="24"/>
          <w:szCs w:val="24"/>
          <w:lang w:val="bg-BG" w:eastAsia="bg-BG"/>
        </w:rPr>
        <w:t xml:space="preserve">Специфични права и задължения на </w:t>
      </w:r>
      <w:r w:rsidR="000856CE" w:rsidRPr="006231FB">
        <w:rPr>
          <w:rFonts w:ascii="Times New Roman" w:eastAsia="Times New Roman" w:hAnsi="Times New Roman"/>
          <w:bCs/>
          <w:sz w:val="24"/>
          <w:szCs w:val="24"/>
          <w:lang w:val="bg-BG" w:eastAsia="bg-BG"/>
        </w:rPr>
        <w:t>Страните</w:t>
      </w:r>
      <w:r w:rsidR="005664D2" w:rsidRPr="006231FB">
        <w:rPr>
          <w:rFonts w:ascii="Times New Roman" w:hAnsi="Times New Roman"/>
          <w:sz w:val="24"/>
          <w:szCs w:val="24"/>
          <w:lang w:val="bg-BG"/>
        </w:rPr>
        <w:t xml:space="preserve">“ и </w:t>
      </w:r>
      <w:r w:rsidRPr="006231FB">
        <w:rPr>
          <w:rFonts w:ascii="Times New Roman" w:hAnsi="Times New Roman"/>
          <w:sz w:val="24"/>
          <w:szCs w:val="24"/>
          <w:lang w:val="bg-BG"/>
        </w:rPr>
        <w:t>Раздел Х „ОБЩИ РАЗПОРЕДБИ“ от този договор, касаещи авторско право и интелектуална собственост – за всеки отделен случай.</w:t>
      </w:r>
    </w:p>
    <w:p w14:paraId="7DC3B590" w14:textId="77777777" w:rsidR="00242F4F" w:rsidRPr="006231FB" w:rsidRDefault="00242F4F"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(7)</w:t>
      </w:r>
      <w:r w:rsidRPr="006231FB">
        <w:rPr>
          <w:rFonts w:ascii="Times New Roman" w:hAnsi="Times New Roman"/>
          <w:sz w:val="24"/>
          <w:szCs w:val="24"/>
          <w:lang w:val="bg-BG"/>
        </w:rPr>
        <w:t xml:space="preserve"> При пълно неизпълнение от страна на ИЗПЪЛНИТЕЛЯ на предвидено в този договор негово задължение, ИЗПЪЛНИТЕЛЯТ дължи на ВЪЗЛОЖИТЕЛЯ неустойка за неизпълнение в размер на </w:t>
      </w:r>
      <w:r w:rsidRPr="006231FB">
        <w:rPr>
          <w:rFonts w:ascii="Times New Roman" w:hAnsi="Times New Roman"/>
          <w:b/>
          <w:sz w:val="24"/>
          <w:szCs w:val="24"/>
          <w:lang w:val="bg-BG"/>
        </w:rPr>
        <w:t>2% (две на сто)</w:t>
      </w:r>
      <w:r w:rsidRPr="006231FB">
        <w:rPr>
          <w:rFonts w:ascii="Times New Roman" w:hAnsi="Times New Roman"/>
          <w:sz w:val="24"/>
          <w:szCs w:val="24"/>
          <w:lang w:val="bg-BG"/>
        </w:rPr>
        <w:t xml:space="preserve"> от Стойността на Договора без ДДС за всеки отделен случай на неизпълнение.</w:t>
      </w:r>
    </w:p>
    <w:p w14:paraId="5819567D" w14:textId="77777777" w:rsidR="00242F4F" w:rsidRPr="006231FB" w:rsidRDefault="00242F4F"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lastRenderedPageBreak/>
        <w:t>(8)</w:t>
      </w:r>
      <w:r w:rsidRPr="006231FB">
        <w:rPr>
          <w:rFonts w:ascii="Times New Roman" w:hAnsi="Times New Roman"/>
          <w:sz w:val="24"/>
          <w:szCs w:val="24"/>
          <w:lang w:val="bg-BG"/>
        </w:rPr>
        <w:t xml:space="preserve"> В случаите по </w:t>
      </w:r>
      <w:r w:rsidRPr="006231FB">
        <w:rPr>
          <w:rFonts w:ascii="Times New Roman" w:hAnsi="Times New Roman"/>
          <w:b/>
          <w:sz w:val="24"/>
          <w:szCs w:val="24"/>
          <w:lang w:val="bg-BG"/>
        </w:rPr>
        <w:t>ал.1 - ал.3 и ал.7</w:t>
      </w:r>
      <w:r w:rsidRPr="006231FB">
        <w:rPr>
          <w:rFonts w:ascii="Times New Roman" w:hAnsi="Times New Roman"/>
          <w:sz w:val="24"/>
          <w:szCs w:val="24"/>
          <w:lang w:val="bg-BG"/>
        </w:rPr>
        <w:t xml:space="preserve"> на този член, неустойка се дължи до пълното изпълнение на забавеното задължение по този договор или до натрупване на предвидения горен размер на неустойката. След натрупване на предвидения горен размер на неустойката се приема, че е налице пълно неизпълнение на задължение от страна на ИЗПЪЛНИТЕЛЯ с произтичащите от това последствия за него по този договор и действащото българско законодателство. В този случай е приложим чл.79, ал.2 от Закона за задълженията и договорите, а отделно ВЪЗЛОЖИТЕЛЯТ може да изиска от ИЗПЪЛНИТЕЛЯ изпълнение на дължимото заедно само с дължимата неустойка за забава.</w:t>
      </w:r>
    </w:p>
    <w:p w14:paraId="5F17EFDF" w14:textId="77777777" w:rsidR="00242F4F" w:rsidRPr="006231FB" w:rsidRDefault="00242F4F"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 xml:space="preserve"> (9)</w:t>
      </w:r>
      <w:r w:rsidRPr="006231FB">
        <w:rPr>
          <w:rFonts w:ascii="Times New Roman" w:hAnsi="Times New Roman"/>
          <w:sz w:val="24"/>
          <w:szCs w:val="24"/>
          <w:lang w:val="bg-BG"/>
        </w:rPr>
        <w:t xml:space="preserve"> Уговорените в този член неустойки са отделни и независими една от друга, като могат да се </w:t>
      </w:r>
      <w:proofErr w:type="spellStart"/>
      <w:r w:rsidRPr="006231FB">
        <w:rPr>
          <w:rFonts w:ascii="Times New Roman" w:hAnsi="Times New Roman"/>
          <w:sz w:val="24"/>
          <w:szCs w:val="24"/>
          <w:lang w:val="bg-BG"/>
        </w:rPr>
        <w:t>кумулират</w:t>
      </w:r>
      <w:proofErr w:type="spellEnd"/>
      <w:r w:rsidRPr="006231FB">
        <w:rPr>
          <w:rFonts w:ascii="Times New Roman" w:hAnsi="Times New Roman"/>
          <w:sz w:val="24"/>
          <w:szCs w:val="24"/>
          <w:lang w:val="bg-BG"/>
        </w:rPr>
        <w:t xml:space="preserve"> – в този случай общият размер на дължимите неустойки може да надвиши предвидените отделни максимални стойности. </w:t>
      </w:r>
    </w:p>
    <w:p w14:paraId="345A1E85" w14:textId="5FE2A9CA" w:rsidR="00242F4F" w:rsidRPr="006231FB" w:rsidRDefault="00242F4F"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(10)</w:t>
      </w:r>
      <w:r w:rsidRPr="006231FB">
        <w:rPr>
          <w:rFonts w:ascii="Times New Roman" w:hAnsi="Times New Roman"/>
          <w:sz w:val="24"/>
          <w:szCs w:val="24"/>
          <w:lang w:val="bg-BG"/>
        </w:rPr>
        <w:t xml:space="preserve"> Правата на ВЪЗЛОЖИТЕЛЯ по този член са отд</w:t>
      </w:r>
      <w:r w:rsidR="004C1246" w:rsidRPr="006231FB">
        <w:rPr>
          <w:rFonts w:ascii="Times New Roman" w:hAnsi="Times New Roman"/>
          <w:sz w:val="24"/>
          <w:szCs w:val="24"/>
          <w:lang w:val="bg-BG"/>
        </w:rPr>
        <w:t>елни от правата му по Раздел IV</w:t>
      </w:r>
      <w:r w:rsidRPr="006231FB">
        <w:rPr>
          <w:rFonts w:ascii="Times New Roman" w:hAnsi="Times New Roman"/>
          <w:sz w:val="24"/>
          <w:szCs w:val="24"/>
          <w:lang w:val="bg-BG"/>
        </w:rPr>
        <w:t xml:space="preserve"> „</w:t>
      </w:r>
      <w:r w:rsidR="00E467E1" w:rsidRPr="006231FB">
        <w:rPr>
          <w:rFonts w:ascii="Times New Roman" w:hAnsi="Times New Roman"/>
          <w:color w:val="000000"/>
          <w:sz w:val="24"/>
          <w:szCs w:val="24"/>
          <w:lang w:val="bg-BG"/>
        </w:rPr>
        <w:t xml:space="preserve">ГАРАНЦИЯ ЗА ИЗПЪЛНЕНИЕ НА ДОГОВОРА. ГАРАНЦИЯ ЗА АВАНСОВО </w:t>
      </w:r>
      <w:r w:rsidR="00E467E1" w:rsidRPr="006231FB">
        <w:rPr>
          <w:rFonts w:ascii="Times New Roman" w:eastAsia="Times New Roman" w:hAnsi="Times New Roman"/>
          <w:bCs/>
          <w:color w:val="000000"/>
          <w:sz w:val="24"/>
          <w:szCs w:val="24"/>
          <w:lang w:val="bg-BG"/>
        </w:rPr>
        <w:t>ПРЕДОСТАВЕНИ СРЕДСТВА</w:t>
      </w:r>
      <w:r w:rsidRPr="006231FB">
        <w:rPr>
          <w:rFonts w:ascii="Times New Roman" w:hAnsi="Times New Roman"/>
          <w:sz w:val="24"/>
          <w:szCs w:val="24"/>
          <w:lang w:val="bg-BG"/>
        </w:rPr>
        <w:t xml:space="preserve">“ от този договор, но са основание за удовлетворяване от Гаранцията за изпълнение, а когато е приложимо – и от Гаранцията за авансово плащане, от страна на ВЪЗЛОЖИТЕЛЯ. </w:t>
      </w:r>
    </w:p>
    <w:p w14:paraId="0051AC5D" w14:textId="7D6F2102" w:rsidR="00242F4F" w:rsidRPr="006231FB" w:rsidRDefault="00242F4F"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Чл.3</w:t>
      </w:r>
      <w:r w:rsidR="00407B20" w:rsidRPr="006231FB">
        <w:rPr>
          <w:rFonts w:ascii="Times New Roman" w:hAnsi="Times New Roman"/>
          <w:b/>
          <w:sz w:val="24"/>
          <w:szCs w:val="24"/>
          <w:lang w:val="bg-BG"/>
        </w:rPr>
        <w:t>5</w:t>
      </w:r>
      <w:r w:rsidRPr="006231FB">
        <w:rPr>
          <w:rFonts w:ascii="Times New Roman" w:hAnsi="Times New Roman"/>
          <w:b/>
          <w:sz w:val="24"/>
          <w:szCs w:val="24"/>
          <w:lang w:val="bg-BG"/>
        </w:rPr>
        <w:t>.(1)</w:t>
      </w:r>
      <w:r w:rsidRPr="006231FB">
        <w:rPr>
          <w:rFonts w:ascii="Times New Roman" w:hAnsi="Times New Roman"/>
          <w:sz w:val="24"/>
          <w:szCs w:val="24"/>
          <w:lang w:val="bg-BG"/>
        </w:rPr>
        <w:t xml:space="preserve"> При възникване на основания за налагане на неустойка по този договор, ВЪЗЛОЖИТЕЛЯТ (или упълномощено от ВЪЗЛОЖИТЕЛЯ лице) уведомява писмено ИЗПЪЛНИТЕЛЯ за основанието и размера на дължимата и начислена неустойка.</w:t>
      </w:r>
    </w:p>
    <w:p w14:paraId="584E094E" w14:textId="77777777" w:rsidR="00242F4F" w:rsidRPr="006231FB" w:rsidRDefault="00242F4F"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ИЗПЪЛНИТЕЛЯТ е длъжен в срок до </w:t>
      </w:r>
      <w:r w:rsidRPr="006231FB">
        <w:rPr>
          <w:rFonts w:ascii="Times New Roman" w:hAnsi="Times New Roman"/>
          <w:b/>
          <w:sz w:val="24"/>
          <w:szCs w:val="24"/>
          <w:lang w:val="bg-BG"/>
        </w:rPr>
        <w:t>7 (седем)</w:t>
      </w:r>
      <w:r w:rsidRPr="006231FB">
        <w:rPr>
          <w:rFonts w:ascii="Times New Roman" w:hAnsi="Times New Roman"/>
          <w:sz w:val="24"/>
          <w:szCs w:val="24"/>
          <w:lang w:val="bg-BG"/>
        </w:rPr>
        <w:t xml:space="preserve"> работни дни от датата на получаване на писменото уведомление да заплати дължимата сума по </w:t>
      </w:r>
      <w:r w:rsidRPr="006231FB">
        <w:rPr>
          <w:rFonts w:ascii="Times New Roman" w:hAnsi="Times New Roman"/>
          <w:b/>
          <w:sz w:val="24"/>
          <w:szCs w:val="24"/>
          <w:lang w:val="bg-BG"/>
        </w:rPr>
        <w:t>ал.1</w:t>
      </w:r>
      <w:r w:rsidRPr="006231FB">
        <w:rPr>
          <w:rFonts w:ascii="Times New Roman" w:hAnsi="Times New Roman"/>
          <w:sz w:val="24"/>
          <w:szCs w:val="24"/>
          <w:lang w:val="bg-BG"/>
        </w:rPr>
        <w:t xml:space="preserve"> на този член.</w:t>
      </w:r>
    </w:p>
    <w:p w14:paraId="44C7E4E8" w14:textId="15989948" w:rsidR="00242F4F" w:rsidRPr="006231FB" w:rsidRDefault="00B27682" w:rsidP="00456DEF">
      <w:pPr>
        <w:shd w:val="clear" w:color="auto" w:fill="FFFFFF"/>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b/>
          <w:sz w:val="24"/>
          <w:szCs w:val="24"/>
          <w:lang w:val="bg-BG"/>
        </w:rPr>
        <w:t>Чл.3</w:t>
      </w:r>
      <w:r w:rsidR="00407B20" w:rsidRPr="006231FB">
        <w:rPr>
          <w:rFonts w:ascii="Times New Roman" w:eastAsia="Times New Roman" w:hAnsi="Times New Roman"/>
          <w:b/>
          <w:sz w:val="24"/>
          <w:szCs w:val="24"/>
          <w:lang w:val="bg-BG"/>
        </w:rPr>
        <w:t>6</w:t>
      </w:r>
      <w:r w:rsidRPr="006231FB">
        <w:rPr>
          <w:rFonts w:ascii="Times New Roman" w:eastAsia="Times New Roman" w:hAnsi="Times New Roman"/>
          <w:b/>
          <w:sz w:val="24"/>
          <w:szCs w:val="24"/>
          <w:lang w:val="bg-BG"/>
        </w:rPr>
        <w:t>.</w:t>
      </w:r>
      <w:r w:rsidRPr="006231FB">
        <w:rPr>
          <w:rFonts w:ascii="Times New Roman" w:hAnsi="Times New Roman"/>
          <w:b/>
          <w:sz w:val="24"/>
          <w:szCs w:val="24"/>
          <w:lang w:val="bg-BG"/>
        </w:rPr>
        <w:t xml:space="preserve"> </w:t>
      </w:r>
      <w:r w:rsidR="00242F4F" w:rsidRPr="006231FB">
        <w:rPr>
          <w:rFonts w:ascii="Times New Roman" w:hAnsi="Times New Roman"/>
          <w:sz w:val="24"/>
          <w:szCs w:val="24"/>
          <w:lang w:val="bg-BG"/>
        </w:rPr>
        <w:t>В случай, че ИЗПЪЛНИТЕЛЯТ не преведе дължимата сума по предходната алинея в указания срок, то ВЪЗЛОЖИТЕЛЯТ може да пристъпи към прихващане на дължимите неустойки по Договора срещу плащането на цената, както и от Гаранцията за добро изпълнение, а когато е приложимо – и от Гаранцията за авансово плащане.</w:t>
      </w:r>
    </w:p>
    <w:p w14:paraId="43A56BE7" w14:textId="3303ADE8" w:rsidR="00242F4F" w:rsidRPr="006231FB" w:rsidRDefault="00242F4F"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eastAsia="bg-BG"/>
        </w:rPr>
        <w:t>3</w:t>
      </w:r>
      <w:r w:rsidR="00407B20" w:rsidRPr="006231FB">
        <w:rPr>
          <w:rFonts w:ascii="Times New Roman" w:eastAsia="Times New Roman" w:hAnsi="Times New Roman"/>
          <w:b/>
          <w:sz w:val="24"/>
          <w:szCs w:val="24"/>
          <w:lang w:val="bg-BG" w:eastAsia="bg-BG"/>
        </w:rPr>
        <w:t>7</w:t>
      </w:r>
      <w:r w:rsidRPr="006231FB">
        <w:rPr>
          <w:rFonts w:ascii="Times New Roman" w:hAnsi="Times New Roman"/>
          <w:b/>
          <w:sz w:val="24"/>
          <w:szCs w:val="24"/>
          <w:lang w:val="bg-BG"/>
        </w:rPr>
        <w:t xml:space="preserve">. </w:t>
      </w:r>
      <w:r w:rsidRPr="006231FB">
        <w:rPr>
          <w:rFonts w:ascii="Times New Roman" w:hAnsi="Times New Roman"/>
          <w:sz w:val="24"/>
          <w:szCs w:val="24"/>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14:paraId="3C294BAB" w14:textId="77777777" w:rsidR="00B52E07" w:rsidRPr="006231FB" w:rsidRDefault="00B52E07" w:rsidP="00456DEF">
      <w:pPr>
        <w:spacing w:before="120" w:after="120" w:line="240" w:lineRule="auto"/>
        <w:ind w:firstLine="709"/>
        <w:jc w:val="both"/>
        <w:rPr>
          <w:rFonts w:ascii="Times New Roman" w:hAnsi="Times New Roman"/>
          <w:sz w:val="24"/>
          <w:szCs w:val="24"/>
          <w:lang w:val="bg-BG"/>
        </w:rPr>
      </w:pPr>
    </w:p>
    <w:p w14:paraId="1748B54B" w14:textId="77777777" w:rsidR="00B52E07" w:rsidRPr="006231FB" w:rsidRDefault="00B52E07" w:rsidP="00FD05B8">
      <w:pPr>
        <w:keepNext/>
        <w:keepLines/>
        <w:numPr>
          <w:ilvl w:val="0"/>
          <w:numId w:val="6"/>
        </w:numPr>
        <w:tabs>
          <w:tab w:val="left" w:pos="1134"/>
        </w:tabs>
        <w:spacing w:before="120" w:after="120" w:line="240" w:lineRule="auto"/>
        <w:ind w:left="0" w:firstLine="709"/>
        <w:jc w:val="both"/>
        <w:outlineLvl w:val="1"/>
        <w:rPr>
          <w:rFonts w:ascii="Times New Roman" w:hAnsi="Times New Roman"/>
          <w:b/>
          <w:sz w:val="24"/>
          <w:szCs w:val="24"/>
          <w:lang w:val="bg-BG"/>
        </w:rPr>
      </w:pPr>
      <w:r w:rsidRPr="006231FB">
        <w:rPr>
          <w:rFonts w:ascii="Times New Roman" w:hAnsi="Times New Roman"/>
          <w:b/>
          <w:sz w:val="24"/>
          <w:szCs w:val="24"/>
          <w:lang w:val="bg-BG"/>
        </w:rPr>
        <w:t>СКЛЮЧВАНЕ НА ДОГОВОР ЗА ПОДИЗПЪЛНЕНИЕ</w:t>
      </w:r>
    </w:p>
    <w:p w14:paraId="008B1F62" w14:textId="613796EB" w:rsidR="00B52E07" w:rsidRPr="006231FB" w:rsidRDefault="00B52E07"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bCs/>
          <w:sz w:val="24"/>
          <w:szCs w:val="24"/>
          <w:lang w:val="bg-BG" w:eastAsia="bg-BG"/>
        </w:rPr>
        <w:t>3</w:t>
      </w:r>
      <w:r w:rsidR="00407B20" w:rsidRPr="006231FB">
        <w:rPr>
          <w:rFonts w:ascii="Times New Roman" w:eastAsia="Times New Roman" w:hAnsi="Times New Roman"/>
          <w:b/>
          <w:bCs/>
          <w:sz w:val="24"/>
          <w:szCs w:val="24"/>
          <w:lang w:val="bg-BG" w:eastAsia="bg-BG"/>
        </w:rPr>
        <w:t>8</w:t>
      </w:r>
      <w:r w:rsidRPr="006231FB">
        <w:rPr>
          <w:rFonts w:ascii="Times New Roman" w:hAnsi="Times New Roman"/>
          <w:b/>
          <w:sz w:val="24"/>
          <w:szCs w:val="24"/>
          <w:lang w:val="bg-BG"/>
        </w:rPr>
        <w:t>.</w:t>
      </w:r>
      <w:r w:rsidRPr="006231FB">
        <w:rPr>
          <w:rFonts w:ascii="Times New Roman" w:hAnsi="Times New Roman"/>
          <w:sz w:val="24"/>
          <w:szCs w:val="24"/>
          <w:lang w:val="bg-BG"/>
        </w:rPr>
        <w:t xml:space="preserve"> ИЗПЪЛНИТЕЛЯТ се задължава да сключи договор/договори за подизпълнение с посочения/те в офертата му подизпълнител/и в срок от </w:t>
      </w:r>
      <w:r w:rsidRPr="006231FB">
        <w:rPr>
          <w:rFonts w:ascii="Times New Roman" w:hAnsi="Times New Roman"/>
          <w:b/>
          <w:sz w:val="24"/>
          <w:szCs w:val="24"/>
          <w:lang w:val="bg-BG"/>
        </w:rPr>
        <w:t>3 (три) дни</w:t>
      </w:r>
      <w:r w:rsidRPr="006231FB">
        <w:rPr>
          <w:rFonts w:ascii="Times New Roman" w:hAnsi="Times New Roman"/>
          <w:sz w:val="24"/>
          <w:szCs w:val="24"/>
          <w:lang w:val="bg-BG"/>
        </w:rPr>
        <w:t xml:space="preserve"> от сключване на настоящия договор. В срок до </w:t>
      </w:r>
      <w:r w:rsidRPr="006231FB">
        <w:rPr>
          <w:rFonts w:ascii="Times New Roman" w:hAnsi="Times New Roman"/>
          <w:b/>
          <w:sz w:val="24"/>
          <w:szCs w:val="24"/>
          <w:lang w:val="bg-BG"/>
        </w:rPr>
        <w:t>3 (три) дни</w:t>
      </w:r>
      <w:r w:rsidRPr="006231FB">
        <w:rPr>
          <w:rFonts w:ascii="Times New Roman" w:hAnsi="Times New Roman"/>
          <w:sz w:val="24"/>
          <w:szCs w:val="24"/>
          <w:lang w:val="bg-BG"/>
        </w:rPr>
        <w:t xml:space="preserve">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9" w:anchor="p28982788" w:tgtFrame="_blank" w:history="1">
        <w:r w:rsidRPr="006231FB">
          <w:rPr>
            <w:rFonts w:ascii="Times New Roman" w:hAnsi="Times New Roman"/>
            <w:sz w:val="24"/>
            <w:szCs w:val="24"/>
            <w:lang w:val="bg-BG"/>
          </w:rPr>
          <w:t>чл.66, ал.2</w:t>
        </w:r>
      </w:hyperlink>
      <w:r w:rsidRPr="006231FB">
        <w:rPr>
          <w:rFonts w:ascii="Times New Roman" w:hAnsi="Times New Roman"/>
          <w:sz w:val="24"/>
          <w:szCs w:val="24"/>
          <w:lang w:val="bg-BG"/>
        </w:rPr>
        <w:t xml:space="preserve"> и </w:t>
      </w:r>
      <w:hyperlink r:id="rId10" w:anchor="p28982788" w:tgtFrame="_blank" w:history="1">
        <w:r w:rsidRPr="006231FB">
          <w:rPr>
            <w:rFonts w:ascii="Times New Roman" w:hAnsi="Times New Roman"/>
            <w:sz w:val="24"/>
            <w:szCs w:val="24"/>
            <w:lang w:val="bg-BG"/>
          </w:rPr>
          <w:t>11 ЗОП</w:t>
        </w:r>
      </w:hyperlink>
      <w:r w:rsidRPr="006231FB">
        <w:rPr>
          <w:rFonts w:ascii="Times New Roman" w:hAnsi="Times New Roman"/>
          <w:sz w:val="24"/>
          <w:szCs w:val="24"/>
          <w:lang w:val="bg-BG"/>
        </w:rPr>
        <w:t xml:space="preserve">. </w:t>
      </w:r>
    </w:p>
    <w:p w14:paraId="743FAE77" w14:textId="2CA5AA7C" w:rsidR="00B52E07" w:rsidRPr="006231FB" w:rsidRDefault="00B52E07" w:rsidP="00456DEF">
      <w:pPr>
        <w:widowControl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bCs/>
          <w:sz w:val="24"/>
          <w:szCs w:val="24"/>
          <w:lang w:val="bg-BG" w:eastAsia="bg-BG"/>
        </w:rPr>
        <w:t>3</w:t>
      </w:r>
      <w:r w:rsidR="00407B20" w:rsidRPr="006231FB">
        <w:rPr>
          <w:rFonts w:ascii="Times New Roman" w:eastAsia="Times New Roman" w:hAnsi="Times New Roman"/>
          <w:b/>
          <w:bCs/>
          <w:sz w:val="24"/>
          <w:szCs w:val="24"/>
          <w:lang w:val="bg-BG" w:eastAsia="bg-BG"/>
        </w:rPr>
        <w:t>9</w:t>
      </w:r>
      <w:r w:rsidRPr="006231FB">
        <w:rPr>
          <w:rFonts w:ascii="Times New Roman" w:hAnsi="Times New Roman"/>
          <w:b/>
          <w:sz w:val="24"/>
          <w:szCs w:val="24"/>
          <w:lang w:val="bg-BG"/>
        </w:rPr>
        <w:t>.</w:t>
      </w:r>
      <w:r w:rsidRPr="006231FB">
        <w:rPr>
          <w:rFonts w:ascii="Times New Roman" w:hAnsi="Times New Roman"/>
          <w:sz w:val="24"/>
          <w:szCs w:val="24"/>
          <w:lang w:val="bg-BG"/>
        </w:rPr>
        <w:t xml:space="preserve"> В срок до </w:t>
      </w:r>
      <w:r w:rsidRPr="006231FB">
        <w:rPr>
          <w:rFonts w:ascii="Times New Roman" w:hAnsi="Times New Roman"/>
          <w:b/>
          <w:sz w:val="24"/>
          <w:szCs w:val="24"/>
          <w:lang w:val="bg-BG"/>
        </w:rPr>
        <w:t>3 (три) дни</w:t>
      </w:r>
      <w:r w:rsidRPr="006231FB">
        <w:rPr>
          <w:rFonts w:ascii="Times New Roman" w:hAnsi="Times New Roman"/>
          <w:sz w:val="24"/>
          <w:szCs w:val="24"/>
          <w:lang w:val="bg-BG"/>
        </w:rPr>
        <w:t xml:space="preserve"> от датата на сключване на Договора, но  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 в срок до </w:t>
      </w:r>
      <w:r w:rsidRPr="006231FB">
        <w:rPr>
          <w:rFonts w:ascii="Times New Roman" w:hAnsi="Times New Roman"/>
          <w:b/>
          <w:sz w:val="24"/>
          <w:szCs w:val="24"/>
          <w:lang w:val="bg-BG"/>
        </w:rPr>
        <w:t>3 (три) дни</w:t>
      </w:r>
      <w:r w:rsidRPr="006231FB">
        <w:rPr>
          <w:rFonts w:ascii="Times New Roman" w:hAnsi="Times New Roman"/>
          <w:sz w:val="24"/>
          <w:szCs w:val="24"/>
          <w:lang w:val="bg-BG"/>
        </w:rPr>
        <w:t xml:space="preserve"> от настъпване на съответното обстоятелство.</w:t>
      </w:r>
    </w:p>
    <w:p w14:paraId="4A151074" w14:textId="6A8A2D36" w:rsidR="00B52E07" w:rsidRPr="006231FB" w:rsidRDefault="00B52E07" w:rsidP="00456DEF">
      <w:pPr>
        <w:tabs>
          <w:tab w:val="num" w:pos="709"/>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00407B20" w:rsidRPr="006231FB">
        <w:rPr>
          <w:rFonts w:ascii="Times New Roman" w:eastAsia="Times New Roman" w:hAnsi="Times New Roman"/>
          <w:b/>
          <w:bCs/>
          <w:sz w:val="24"/>
          <w:szCs w:val="24"/>
          <w:lang w:val="bg-BG" w:eastAsia="bg-BG"/>
        </w:rPr>
        <w:t>40</w:t>
      </w:r>
      <w:r w:rsidRPr="006231FB">
        <w:rPr>
          <w:rFonts w:ascii="Times New Roman" w:hAnsi="Times New Roman"/>
          <w:b/>
          <w:sz w:val="24"/>
          <w:szCs w:val="24"/>
          <w:lang w:val="bg-BG"/>
        </w:rPr>
        <w:t>.(1)</w:t>
      </w:r>
      <w:r w:rsidRPr="006231FB">
        <w:rPr>
          <w:rFonts w:ascii="Times New Roman" w:hAnsi="Times New Roman"/>
          <w:sz w:val="24"/>
          <w:szCs w:val="24"/>
          <w:lang w:val="bg-BG"/>
        </w:rPr>
        <w:t xml:space="preserve"> ИЗПЪЛНИТЕЛЯТ няма право да сключва договор за подизпълнение с лице, за което са налице обстоятелствата по чл.66, ал.2 от ЗОП.</w:t>
      </w:r>
    </w:p>
    <w:p w14:paraId="252515DF" w14:textId="77777777" w:rsidR="00B52E07" w:rsidRPr="006231FB" w:rsidRDefault="00B52E07" w:rsidP="00456DEF">
      <w:pPr>
        <w:tabs>
          <w:tab w:val="left" w:pos="1134"/>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Замяна или включване на Подизпълнител по време на изпълнение на Договора се допуска по изключение, когато възникне необходимост за това, само ако са изпълнени условията на чл.66, ал.11 и 12 от ЗОП.</w:t>
      </w:r>
    </w:p>
    <w:p w14:paraId="1AC4DCC9" w14:textId="77777777" w:rsidR="00B52E07" w:rsidRPr="006231FB" w:rsidRDefault="00B52E07" w:rsidP="00456DEF">
      <w:pPr>
        <w:tabs>
          <w:tab w:val="num" w:pos="709"/>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lastRenderedPageBreak/>
        <w:t>(3)</w:t>
      </w:r>
      <w:r w:rsidRPr="006231FB">
        <w:rPr>
          <w:rFonts w:ascii="Times New Roman" w:hAnsi="Times New Roman"/>
          <w:sz w:val="24"/>
          <w:szCs w:val="24"/>
          <w:lang w:val="bg-BG"/>
        </w:rPr>
        <w:t xml:space="preserve"> Не е нарушение на забраната по </w:t>
      </w:r>
      <w:r w:rsidRPr="006231FB">
        <w:rPr>
          <w:rFonts w:ascii="Times New Roman" w:hAnsi="Times New Roman"/>
          <w:b/>
          <w:sz w:val="24"/>
          <w:szCs w:val="24"/>
          <w:lang w:val="bg-BG"/>
        </w:rPr>
        <w:t xml:space="preserve">ал.1 </w:t>
      </w:r>
      <w:r w:rsidRPr="006231FB">
        <w:rPr>
          <w:rFonts w:ascii="Times New Roman" w:hAnsi="Times New Roman"/>
          <w:sz w:val="24"/>
          <w:szCs w:val="24"/>
          <w:lang w:val="bg-BG"/>
        </w:rPr>
        <w:t>на този член сключването на договори за услуги, които не са част от Договора за обществената поръчка, съответно от договора за подизпълнение.</w:t>
      </w:r>
    </w:p>
    <w:p w14:paraId="0D56DD85" w14:textId="4F4F4176" w:rsidR="00B52E07" w:rsidRPr="006231FB" w:rsidRDefault="00B52E07" w:rsidP="00456DEF">
      <w:pPr>
        <w:tabs>
          <w:tab w:val="num" w:pos="709"/>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00407B20" w:rsidRPr="006231FB">
        <w:rPr>
          <w:rFonts w:ascii="Times New Roman" w:eastAsia="Times New Roman" w:hAnsi="Times New Roman"/>
          <w:b/>
          <w:bCs/>
          <w:sz w:val="24"/>
          <w:szCs w:val="24"/>
          <w:lang w:val="bg-BG" w:eastAsia="bg-BG"/>
        </w:rPr>
        <w:t>41</w:t>
      </w:r>
      <w:r w:rsidRPr="006231FB">
        <w:rPr>
          <w:rFonts w:ascii="Times New Roman" w:hAnsi="Times New Roman"/>
          <w:b/>
          <w:sz w:val="24"/>
          <w:szCs w:val="24"/>
          <w:lang w:val="bg-BG"/>
        </w:rPr>
        <w:t>.</w:t>
      </w:r>
      <w:r w:rsidRPr="006231FB">
        <w:rPr>
          <w:rFonts w:ascii="Times New Roman" w:hAnsi="Times New Roman"/>
          <w:sz w:val="24"/>
          <w:szCs w:val="24"/>
          <w:lang w:val="bg-BG"/>
        </w:rPr>
        <w:t xml:space="preserve"> Подизпълнителят няма право да превъзлага дейностите, които са включени в предмета на договора за подизпълнение на други лица.</w:t>
      </w:r>
    </w:p>
    <w:p w14:paraId="587CEA44" w14:textId="45E853F1" w:rsidR="00B52E07" w:rsidRPr="006231FB" w:rsidRDefault="00B52E07" w:rsidP="00456DEF">
      <w:pPr>
        <w:tabs>
          <w:tab w:val="num" w:pos="709"/>
        </w:tab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eastAsia="bg-BG"/>
        </w:rPr>
        <w:t>4</w:t>
      </w:r>
      <w:r w:rsidR="00407B20" w:rsidRPr="006231FB">
        <w:rPr>
          <w:rFonts w:ascii="Times New Roman" w:eastAsia="Times New Roman" w:hAnsi="Times New Roman"/>
          <w:b/>
          <w:sz w:val="24"/>
          <w:szCs w:val="24"/>
          <w:lang w:val="bg-BG" w:eastAsia="bg-BG"/>
        </w:rPr>
        <w:t>2</w:t>
      </w:r>
      <w:r w:rsidRPr="006231FB">
        <w:rPr>
          <w:rFonts w:ascii="Times New Roman" w:hAnsi="Times New Roman"/>
          <w:b/>
          <w:sz w:val="24"/>
          <w:szCs w:val="24"/>
          <w:lang w:val="bg-BG"/>
        </w:rPr>
        <w:t>.</w:t>
      </w:r>
      <w:r w:rsidRPr="006231FB">
        <w:rPr>
          <w:rFonts w:ascii="Times New Roman" w:hAnsi="Times New Roman"/>
          <w:sz w:val="24"/>
          <w:szCs w:val="24"/>
          <w:lang w:val="bg-BG"/>
        </w:rPr>
        <w:t xml:space="preserve"> Сключването на договор за подизпълнение не освобождава ИЗПЪЛНИТЕЛЯ от отговорността му за изпълнение на Договора за обществена поръчка.</w:t>
      </w:r>
    </w:p>
    <w:p w14:paraId="4B342053" w14:textId="160076D9" w:rsidR="00B52E07" w:rsidRPr="006231FB" w:rsidRDefault="00B52E07"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bCs/>
          <w:sz w:val="24"/>
          <w:szCs w:val="24"/>
          <w:lang w:val="bg-BG" w:eastAsia="bg-BG"/>
        </w:rPr>
        <w:t>4</w:t>
      </w:r>
      <w:r w:rsidR="00407B20" w:rsidRPr="006231FB">
        <w:rPr>
          <w:rFonts w:ascii="Times New Roman" w:eastAsia="Times New Roman" w:hAnsi="Times New Roman"/>
          <w:b/>
          <w:bCs/>
          <w:sz w:val="24"/>
          <w:szCs w:val="24"/>
          <w:lang w:val="bg-BG" w:eastAsia="bg-BG"/>
        </w:rPr>
        <w:t>3</w:t>
      </w:r>
      <w:r w:rsidRPr="006231FB">
        <w:rPr>
          <w:rFonts w:ascii="Times New Roman" w:hAnsi="Times New Roman"/>
          <w:b/>
          <w:sz w:val="24"/>
          <w:szCs w:val="24"/>
          <w:lang w:val="bg-BG"/>
        </w:rPr>
        <w:t>.(1)</w:t>
      </w:r>
      <w:r w:rsidRPr="006231FB">
        <w:rPr>
          <w:rFonts w:ascii="Times New Roman" w:hAnsi="Times New Roman"/>
          <w:sz w:val="24"/>
          <w:szCs w:val="24"/>
          <w:lang w:val="bg-BG"/>
        </w:rPr>
        <w:t xml:space="preserve">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 съответната дейност, заедно с искане за плащане на тази част пряко на Подизпълнителя.</w:t>
      </w:r>
    </w:p>
    <w:p w14:paraId="29C8E007" w14:textId="77777777" w:rsidR="00B52E07" w:rsidRPr="006231FB" w:rsidRDefault="00B52E07" w:rsidP="00456DEF">
      <w:pPr>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ИЗПЪЛНИТЕЛЯТ се задължава да предостави на ВЪЗЛОЖИТЕЛЯ отчета и искането за плащане на ПОДИЗПЪЛНИТЕЛЯ в срок до </w:t>
      </w:r>
      <w:r w:rsidRPr="006231FB">
        <w:rPr>
          <w:rFonts w:ascii="Times New Roman" w:hAnsi="Times New Roman"/>
          <w:b/>
          <w:sz w:val="24"/>
          <w:szCs w:val="24"/>
          <w:lang w:val="bg-BG"/>
        </w:rPr>
        <w:t>15 (петнадесет) дни</w:t>
      </w:r>
      <w:r w:rsidRPr="006231FB">
        <w:rPr>
          <w:rFonts w:ascii="Times New Roman" w:hAnsi="Times New Roman"/>
          <w:sz w:val="24"/>
          <w:szCs w:val="24"/>
          <w:lang w:val="bg-BG"/>
        </w:rPr>
        <w:t xml:space="preserve"> от получаването му, заедно със становище, от което да е видно дали оспорва плащанията или част от тях като недължими.</w:t>
      </w:r>
    </w:p>
    <w:p w14:paraId="1A473826" w14:textId="2ADC23CC" w:rsidR="00B52E07" w:rsidRPr="006231FB" w:rsidRDefault="00B52E07" w:rsidP="00456DEF">
      <w:pPr>
        <w:spacing w:before="120" w:after="120" w:line="240" w:lineRule="auto"/>
        <w:ind w:firstLine="709"/>
        <w:jc w:val="both"/>
        <w:rPr>
          <w:rFonts w:ascii="Times New Roman" w:hAnsi="Times New Roman"/>
          <w:color w:val="FF0000"/>
          <w:sz w:val="24"/>
          <w:szCs w:val="24"/>
          <w:lang w:val="bg-BG" w:eastAsia="bg-BG"/>
        </w:rPr>
      </w:pPr>
      <w:r w:rsidRPr="006231FB">
        <w:rPr>
          <w:rFonts w:ascii="Times New Roman" w:hAnsi="Times New Roman"/>
          <w:b/>
          <w:sz w:val="24"/>
          <w:szCs w:val="24"/>
          <w:lang w:val="bg-BG"/>
        </w:rPr>
        <w:t>(3)</w:t>
      </w:r>
      <w:r w:rsidRPr="006231FB">
        <w:rPr>
          <w:rFonts w:ascii="Times New Roman" w:hAnsi="Times New Roman"/>
          <w:sz w:val="24"/>
          <w:szCs w:val="24"/>
          <w:lang w:val="bg-BG"/>
        </w:rPr>
        <w:t xml:space="preserve"> ВЪЗЛОЖИТЕЛЯТ приема изпълнението на частта от услугите, при съответно спазване на разпоредбите на Раздел VI </w:t>
      </w:r>
      <w:r w:rsidRPr="006231FB">
        <w:rPr>
          <w:rFonts w:ascii="Times New Roman" w:eastAsia="Times New Roman" w:hAnsi="Times New Roman"/>
          <w:sz w:val="24"/>
          <w:szCs w:val="24"/>
          <w:lang w:val="bg-BG" w:eastAsia="bg-BG"/>
        </w:rPr>
        <w:t>„</w:t>
      </w:r>
      <w:r w:rsidRPr="006231FB">
        <w:rPr>
          <w:rFonts w:ascii="Times New Roman" w:hAnsi="Times New Roman"/>
          <w:sz w:val="24"/>
          <w:szCs w:val="24"/>
          <w:lang w:val="bg-BG"/>
        </w:rPr>
        <w:t xml:space="preserve">Предаване и приемане на изпълнението“ от Договора, и заплаща възнаграждение за тази част на Подизпълнителя в срок до </w:t>
      </w:r>
      <w:r w:rsidRPr="006231FB">
        <w:rPr>
          <w:rFonts w:ascii="Times New Roman" w:hAnsi="Times New Roman"/>
          <w:b/>
          <w:sz w:val="24"/>
          <w:szCs w:val="24"/>
          <w:lang w:val="bg-BG"/>
        </w:rPr>
        <w:t>20 (двадесет) работни дни</w:t>
      </w:r>
      <w:r w:rsidRPr="006231FB">
        <w:rPr>
          <w:rFonts w:ascii="Times New Roman" w:hAnsi="Times New Roman"/>
          <w:sz w:val="24"/>
          <w:szCs w:val="24"/>
          <w:lang w:val="bg-BG"/>
        </w:rPr>
        <w:t xml:space="preserve">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r w:rsidRPr="006231FB">
        <w:rPr>
          <w:rFonts w:ascii="Times New Roman" w:eastAsia="Times New Roman" w:hAnsi="Times New Roman"/>
          <w:sz w:val="24"/>
          <w:szCs w:val="24"/>
          <w:lang w:val="bg-BG" w:eastAsia="bg-BG"/>
        </w:rPr>
        <w:t xml:space="preserve"> </w:t>
      </w:r>
    </w:p>
    <w:p w14:paraId="3941C7D9" w14:textId="77777777" w:rsidR="00B52E07" w:rsidRPr="006231FB" w:rsidRDefault="00B52E07" w:rsidP="00456DEF">
      <w:pPr>
        <w:tabs>
          <w:tab w:val="left" w:pos="709"/>
        </w:tabs>
        <w:spacing w:before="120" w:after="120" w:line="240" w:lineRule="auto"/>
        <w:ind w:firstLine="709"/>
        <w:jc w:val="center"/>
        <w:rPr>
          <w:rFonts w:ascii="Times New Roman" w:hAnsi="Times New Roman"/>
          <w:b/>
          <w:sz w:val="24"/>
          <w:szCs w:val="24"/>
          <w:lang w:val="bg-BG"/>
        </w:rPr>
      </w:pPr>
      <w:r w:rsidRPr="006231FB">
        <w:rPr>
          <w:rFonts w:ascii="Times New Roman" w:hAnsi="Times New Roman"/>
          <w:b/>
          <w:sz w:val="24"/>
          <w:szCs w:val="24"/>
          <w:lang w:val="bg-BG"/>
        </w:rPr>
        <w:t xml:space="preserve"> (</w:t>
      </w:r>
      <w:r w:rsidRPr="006231FB">
        <w:rPr>
          <w:rFonts w:ascii="Times New Roman" w:hAnsi="Times New Roman"/>
          <w:b/>
          <w:i/>
          <w:sz w:val="24"/>
          <w:szCs w:val="24"/>
          <w:lang w:val="bg-BG"/>
        </w:rPr>
        <w:t>Този раздел е приложим в случаите, когато Изпълнител е заявил участието на подизпълнител в процедурата за обществена поръчка.</w:t>
      </w:r>
      <w:r w:rsidRPr="006231FB">
        <w:rPr>
          <w:rFonts w:ascii="Times New Roman" w:hAnsi="Times New Roman"/>
          <w:b/>
          <w:sz w:val="24"/>
          <w:szCs w:val="24"/>
          <w:lang w:val="bg-BG"/>
        </w:rPr>
        <w:t>)</w:t>
      </w:r>
    </w:p>
    <w:p w14:paraId="2B9C9298" w14:textId="77777777" w:rsidR="00464FB0" w:rsidRPr="006231FB" w:rsidRDefault="00464FB0" w:rsidP="00456DEF">
      <w:pPr>
        <w:spacing w:before="120" w:after="120" w:line="240" w:lineRule="auto"/>
        <w:ind w:firstLine="709"/>
        <w:jc w:val="both"/>
        <w:rPr>
          <w:rFonts w:ascii="Times New Roman" w:hAnsi="Times New Roman"/>
          <w:sz w:val="24"/>
          <w:szCs w:val="24"/>
          <w:lang w:val="bg-BG"/>
        </w:rPr>
      </w:pPr>
    </w:p>
    <w:p w14:paraId="30B0A4FD" w14:textId="77777777" w:rsidR="00B52E07" w:rsidRPr="006231FB" w:rsidRDefault="00B52E07" w:rsidP="00FD05B8">
      <w:pPr>
        <w:keepNext/>
        <w:keepLines/>
        <w:numPr>
          <w:ilvl w:val="0"/>
          <w:numId w:val="6"/>
        </w:numPr>
        <w:tabs>
          <w:tab w:val="left" w:pos="1134"/>
        </w:tabs>
        <w:spacing w:before="120" w:after="120" w:line="240" w:lineRule="auto"/>
        <w:ind w:left="0" w:firstLine="709"/>
        <w:jc w:val="both"/>
        <w:outlineLvl w:val="1"/>
        <w:rPr>
          <w:rFonts w:ascii="Times New Roman" w:hAnsi="Times New Roman"/>
          <w:b/>
          <w:color w:val="000000"/>
          <w:sz w:val="24"/>
          <w:szCs w:val="24"/>
          <w:lang w:val="bg-BG"/>
        </w:rPr>
      </w:pPr>
      <w:r w:rsidRPr="006231FB">
        <w:rPr>
          <w:rFonts w:ascii="Times New Roman" w:hAnsi="Times New Roman"/>
          <w:b/>
          <w:color w:val="000000"/>
          <w:sz w:val="24"/>
          <w:szCs w:val="24"/>
          <w:lang w:val="bg-BG"/>
        </w:rPr>
        <w:t>ПРЕКРАТЯВАНЕ НА ДОГОВОРА</w:t>
      </w:r>
    </w:p>
    <w:p w14:paraId="05BE6D83" w14:textId="06ACC7A5" w:rsidR="00773468" w:rsidRPr="006231FB" w:rsidRDefault="00773468" w:rsidP="00456DEF">
      <w:pPr>
        <w:keepLines/>
        <w:autoSpaceDE w:val="0"/>
        <w:autoSpaceDN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rPr>
        <w:t>4</w:t>
      </w:r>
      <w:r w:rsidR="00407B20" w:rsidRPr="006231FB">
        <w:rPr>
          <w:rFonts w:ascii="Times New Roman" w:eastAsia="Times New Roman" w:hAnsi="Times New Roman"/>
          <w:b/>
          <w:sz w:val="24"/>
          <w:szCs w:val="24"/>
          <w:lang w:val="bg-BG"/>
        </w:rPr>
        <w:t>4</w:t>
      </w:r>
      <w:r w:rsidRPr="006231FB">
        <w:rPr>
          <w:rFonts w:ascii="Times New Roman" w:hAnsi="Times New Roman"/>
          <w:b/>
          <w:sz w:val="24"/>
          <w:szCs w:val="24"/>
          <w:lang w:val="bg-BG"/>
        </w:rPr>
        <w:t>.(1)</w:t>
      </w:r>
      <w:r w:rsidRPr="006231FB">
        <w:rPr>
          <w:rFonts w:ascii="Times New Roman" w:hAnsi="Times New Roman"/>
          <w:sz w:val="24"/>
          <w:szCs w:val="24"/>
          <w:lang w:val="bg-BG"/>
        </w:rPr>
        <w:t xml:space="preserve"> Този договор се прекратява:</w:t>
      </w:r>
    </w:p>
    <w:p w14:paraId="757BEA77" w14:textId="0E99C5AE" w:rsidR="00773468" w:rsidRPr="006231FB" w:rsidRDefault="00773468" w:rsidP="00456DEF">
      <w:pPr>
        <w:keepLine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rPr>
        <w:t xml:space="preserve">1. </w:t>
      </w:r>
      <w:r w:rsidRPr="006231FB">
        <w:rPr>
          <w:rFonts w:ascii="Times New Roman" w:hAnsi="Times New Roman"/>
          <w:sz w:val="24"/>
          <w:szCs w:val="24"/>
          <w:lang w:val="bg-BG"/>
        </w:rPr>
        <w:t xml:space="preserve">с изтичане на </w:t>
      </w:r>
      <w:r w:rsidR="007D33DA" w:rsidRPr="006231FB">
        <w:rPr>
          <w:rFonts w:ascii="Times New Roman" w:eastAsia="Times New Roman" w:hAnsi="Times New Roman"/>
          <w:sz w:val="24"/>
          <w:szCs w:val="24"/>
          <w:lang w:val="bg-BG"/>
        </w:rPr>
        <w:t>срока</w:t>
      </w:r>
      <w:r w:rsidRPr="006231FB">
        <w:rPr>
          <w:rFonts w:ascii="Times New Roman" w:hAnsi="Times New Roman"/>
          <w:sz w:val="24"/>
          <w:szCs w:val="24"/>
          <w:lang w:val="bg-BG"/>
        </w:rPr>
        <w:t xml:space="preserve"> </w:t>
      </w:r>
      <w:r w:rsidRPr="006231FB">
        <w:rPr>
          <w:rFonts w:ascii="Times New Roman" w:hAnsi="Times New Roman"/>
          <w:color w:val="000000"/>
          <w:sz w:val="24"/>
          <w:szCs w:val="24"/>
          <w:lang w:val="bg-BG"/>
        </w:rPr>
        <w:t xml:space="preserve">на </w:t>
      </w:r>
      <w:r w:rsidR="008A2E93" w:rsidRPr="006231FB">
        <w:rPr>
          <w:rFonts w:ascii="Times New Roman" w:eastAsia="Times New Roman" w:hAnsi="Times New Roman"/>
          <w:bCs/>
          <w:color w:val="000000"/>
          <w:sz w:val="24"/>
          <w:szCs w:val="24"/>
          <w:lang w:val="bg-BG"/>
        </w:rPr>
        <w:t>Договора</w:t>
      </w:r>
      <w:r w:rsidR="008A2E93" w:rsidRPr="006231FB">
        <w:rPr>
          <w:rFonts w:ascii="Times New Roman" w:hAnsi="Times New Roman"/>
          <w:color w:val="000000"/>
          <w:sz w:val="24"/>
          <w:szCs w:val="24"/>
          <w:lang w:val="bg-BG"/>
        </w:rPr>
        <w:t xml:space="preserve"> </w:t>
      </w:r>
      <w:r w:rsidRPr="006231FB">
        <w:rPr>
          <w:rFonts w:ascii="Times New Roman" w:hAnsi="Times New Roman"/>
          <w:color w:val="000000"/>
          <w:sz w:val="24"/>
          <w:szCs w:val="24"/>
          <w:lang w:val="bg-BG"/>
        </w:rPr>
        <w:t xml:space="preserve">и пълно изпълнение предмета на </w:t>
      </w:r>
      <w:r w:rsidR="008A2E93" w:rsidRPr="006231FB">
        <w:rPr>
          <w:rFonts w:ascii="Times New Roman" w:eastAsia="Times New Roman" w:hAnsi="Times New Roman"/>
          <w:bCs/>
          <w:color w:val="000000"/>
          <w:sz w:val="24"/>
          <w:szCs w:val="24"/>
          <w:lang w:val="bg-BG"/>
        </w:rPr>
        <w:t>Договора</w:t>
      </w:r>
      <w:r w:rsidRPr="006231FB">
        <w:rPr>
          <w:rFonts w:ascii="Times New Roman" w:hAnsi="Times New Roman"/>
          <w:sz w:val="24"/>
          <w:szCs w:val="24"/>
          <w:lang w:val="bg-BG"/>
        </w:rPr>
        <w:t>;</w:t>
      </w:r>
    </w:p>
    <w:p w14:paraId="2DDEDA0F" w14:textId="3C51AF39" w:rsidR="00773468" w:rsidRPr="006231FB" w:rsidRDefault="00773468" w:rsidP="00456DEF">
      <w:pPr>
        <w:keepLine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rPr>
        <w:t xml:space="preserve">2. </w:t>
      </w:r>
      <w:r w:rsidRPr="006231FB">
        <w:rPr>
          <w:rFonts w:ascii="Times New Roman" w:hAnsi="Times New Roman"/>
          <w:sz w:val="24"/>
          <w:szCs w:val="24"/>
          <w:lang w:val="bg-BG"/>
        </w:rPr>
        <w:t xml:space="preserve">с изпълнението на всички задължения на </w:t>
      </w:r>
      <w:r w:rsidR="00B40D20" w:rsidRPr="006231FB">
        <w:rPr>
          <w:rFonts w:ascii="Times New Roman" w:eastAsia="Times New Roman" w:hAnsi="Times New Roman"/>
          <w:sz w:val="24"/>
          <w:szCs w:val="24"/>
          <w:lang w:val="bg-BG"/>
        </w:rPr>
        <w:t>Страните</w:t>
      </w:r>
      <w:r w:rsidR="00B40D20" w:rsidRPr="006231FB">
        <w:rPr>
          <w:rFonts w:ascii="Times New Roman" w:hAnsi="Times New Roman"/>
          <w:sz w:val="24"/>
          <w:szCs w:val="24"/>
          <w:lang w:val="bg-BG"/>
        </w:rPr>
        <w:t xml:space="preserve"> </w:t>
      </w:r>
      <w:r w:rsidRPr="006231FB">
        <w:rPr>
          <w:rFonts w:ascii="Times New Roman" w:hAnsi="Times New Roman"/>
          <w:sz w:val="24"/>
          <w:szCs w:val="24"/>
          <w:lang w:val="bg-BG"/>
        </w:rPr>
        <w:t xml:space="preserve">по него; </w:t>
      </w:r>
    </w:p>
    <w:p w14:paraId="594A2033" w14:textId="30CE82FB" w:rsidR="00B10A4C" w:rsidRPr="006231FB" w:rsidRDefault="00773468" w:rsidP="00314EB5">
      <w:pPr>
        <w:keepLines/>
        <w:spacing w:before="120" w:after="120" w:line="240" w:lineRule="auto"/>
        <w:ind w:firstLine="709"/>
        <w:jc w:val="both"/>
        <w:rPr>
          <w:rFonts w:ascii="Times New Roman" w:eastAsia="Times New Roman" w:hAnsi="Times New Roman"/>
          <w:sz w:val="24"/>
          <w:szCs w:val="24"/>
        </w:rPr>
      </w:pPr>
      <w:r w:rsidRPr="006231FB">
        <w:rPr>
          <w:rFonts w:ascii="Times New Roman" w:eastAsia="Times New Roman" w:hAnsi="Times New Roman"/>
          <w:sz w:val="24"/>
          <w:szCs w:val="24"/>
          <w:lang w:val="bg-BG"/>
        </w:rPr>
        <w:t xml:space="preserve">3. </w:t>
      </w:r>
      <w:r w:rsidRPr="006231FB">
        <w:rPr>
          <w:rFonts w:ascii="Times New Roman" w:hAnsi="Times New Roman"/>
          <w:sz w:val="24"/>
          <w:szCs w:val="24"/>
          <w:lang w:val="bg-BG"/>
        </w:rPr>
        <w:t xml:space="preserve">при настъпване на пълна обективна невъзможност за изпълнение, за което обстоятелство засегнатата </w:t>
      </w:r>
      <w:r w:rsidRPr="006231FB">
        <w:rPr>
          <w:rFonts w:ascii="Times New Roman" w:eastAsia="Times New Roman" w:hAnsi="Times New Roman"/>
          <w:sz w:val="24"/>
          <w:szCs w:val="24"/>
          <w:lang w:val="bg-BG"/>
        </w:rPr>
        <w:t>страна</w:t>
      </w:r>
      <w:r w:rsidRPr="006231FB">
        <w:rPr>
          <w:rFonts w:ascii="Times New Roman" w:hAnsi="Times New Roman"/>
          <w:sz w:val="24"/>
          <w:szCs w:val="24"/>
          <w:lang w:val="bg-BG"/>
        </w:rPr>
        <w:t xml:space="preserve"> е длъжна да уведоми другата </w:t>
      </w:r>
      <w:r w:rsidRPr="006231FB">
        <w:rPr>
          <w:rFonts w:ascii="Times New Roman" w:eastAsia="Times New Roman" w:hAnsi="Times New Roman"/>
          <w:sz w:val="24"/>
          <w:szCs w:val="24"/>
          <w:lang w:val="bg-BG"/>
        </w:rPr>
        <w:t>страна</w:t>
      </w:r>
      <w:r w:rsidRPr="006231FB">
        <w:rPr>
          <w:rFonts w:ascii="Times New Roman" w:hAnsi="Times New Roman"/>
          <w:sz w:val="24"/>
          <w:szCs w:val="24"/>
          <w:lang w:val="bg-BG"/>
        </w:rPr>
        <w:t xml:space="preserve"> в срок до </w:t>
      </w:r>
      <w:r w:rsidRPr="006231FB">
        <w:rPr>
          <w:rFonts w:ascii="Times New Roman" w:eastAsia="Times New Roman" w:hAnsi="Times New Roman"/>
          <w:b/>
          <w:sz w:val="24"/>
          <w:szCs w:val="24"/>
          <w:lang w:val="bg-BG"/>
        </w:rPr>
        <w:t>14 (четиринадесет)</w:t>
      </w:r>
      <w:r w:rsidRPr="006231FB">
        <w:rPr>
          <w:rFonts w:ascii="Times New Roman" w:hAnsi="Times New Roman"/>
          <w:b/>
          <w:sz w:val="24"/>
          <w:szCs w:val="24"/>
          <w:lang w:val="bg-BG"/>
        </w:rPr>
        <w:t xml:space="preserve"> дни</w:t>
      </w:r>
      <w:r w:rsidRPr="006231FB">
        <w:rPr>
          <w:rFonts w:ascii="Times New Roman" w:hAnsi="Times New Roman"/>
          <w:sz w:val="24"/>
          <w:szCs w:val="24"/>
          <w:lang w:val="bg-BG"/>
        </w:rPr>
        <w:t xml:space="preserve"> от настъпване на невъзможността</w:t>
      </w:r>
      <w:r w:rsidRPr="006231FB">
        <w:rPr>
          <w:rFonts w:ascii="Times New Roman" w:eastAsia="Times New Roman" w:hAnsi="Times New Roman"/>
          <w:sz w:val="24"/>
          <w:szCs w:val="24"/>
          <w:lang w:val="bg-BG"/>
        </w:rPr>
        <w:t xml:space="preserve">; </w:t>
      </w:r>
    </w:p>
    <w:p w14:paraId="77A72F86" w14:textId="63D71154" w:rsidR="007D33DA" w:rsidRPr="006231FB" w:rsidRDefault="007D33DA" w:rsidP="007D33DA">
      <w:pPr>
        <w:keepLines/>
        <w:spacing w:after="0" w:line="240" w:lineRule="auto"/>
        <w:ind w:firstLine="709"/>
        <w:jc w:val="both"/>
        <w:rPr>
          <w:rFonts w:ascii="Times New Roman" w:eastAsia="Times New Roman" w:hAnsi="Times New Roman"/>
          <w:bCs/>
          <w:color w:val="000000"/>
          <w:sz w:val="24"/>
          <w:szCs w:val="24"/>
          <w:lang w:val="bg-BG" w:eastAsia="bg-BG"/>
        </w:rPr>
      </w:pPr>
      <w:r w:rsidRPr="006231FB">
        <w:rPr>
          <w:rFonts w:ascii="Times New Roman" w:eastAsia="Times New Roman" w:hAnsi="Times New Roman"/>
          <w:bCs/>
          <w:color w:val="000000"/>
          <w:sz w:val="24"/>
          <w:szCs w:val="24"/>
          <w:lang w:eastAsia="bg-BG"/>
        </w:rPr>
        <w:t xml:space="preserve">4. </w:t>
      </w:r>
      <w:r w:rsidRPr="006231FB">
        <w:rPr>
          <w:rFonts w:ascii="Times New Roman" w:eastAsia="Times New Roman" w:hAnsi="Times New Roman"/>
          <w:bCs/>
          <w:color w:val="000000"/>
          <w:sz w:val="24"/>
          <w:szCs w:val="24"/>
          <w:lang w:val="bg-BG" w:eastAsia="bg-BG"/>
        </w:rPr>
        <w:t>когато са настъпили съществени промени във финансирането на обществената поръчка – предмет на този договор, извън правомощията на ВЪЗЛОЖИТЕЛЯ, които той не е могъл или не е бил длъжен да предвиди или да предотврати – едностранно от ВЪЗЛОЖИТЕЛЯ с писмено уведомление, веднага след настъпване на обстоятелствата;</w:t>
      </w:r>
    </w:p>
    <w:p w14:paraId="0BC21FDE" w14:textId="4CC0A1DA" w:rsidR="00773468" w:rsidRPr="006231FB" w:rsidRDefault="00B10A4C" w:rsidP="00456DEF">
      <w:pPr>
        <w:keepLine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rPr>
        <w:t xml:space="preserve">5. </w:t>
      </w:r>
      <w:r w:rsidR="00773468" w:rsidRPr="006231FB">
        <w:rPr>
          <w:rFonts w:ascii="Times New Roman" w:hAnsi="Times New Roman"/>
          <w:sz w:val="24"/>
          <w:szCs w:val="24"/>
          <w:lang w:val="bg-BG"/>
        </w:rPr>
        <w:t xml:space="preserve">при прекратяване на юридическо лице – </w:t>
      </w:r>
      <w:r w:rsidR="00773468" w:rsidRPr="006231FB">
        <w:rPr>
          <w:rFonts w:ascii="Times New Roman" w:eastAsia="Times New Roman" w:hAnsi="Times New Roman"/>
          <w:sz w:val="24"/>
          <w:szCs w:val="24"/>
          <w:lang w:val="bg-BG"/>
        </w:rPr>
        <w:t>страна</w:t>
      </w:r>
      <w:r w:rsidR="00773468" w:rsidRPr="006231FB">
        <w:rPr>
          <w:rFonts w:ascii="Times New Roman" w:hAnsi="Times New Roman"/>
          <w:sz w:val="24"/>
          <w:szCs w:val="24"/>
          <w:lang w:val="bg-BG"/>
        </w:rPr>
        <w:t xml:space="preserve"> по </w:t>
      </w:r>
      <w:r w:rsidR="008A2E93" w:rsidRPr="006231FB">
        <w:rPr>
          <w:rFonts w:ascii="Times New Roman" w:eastAsia="Times New Roman" w:hAnsi="Times New Roman"/>
          <w:sz w:val="24"/>
          <w:szCs w:val="24"/>
          <w:lang w:val="bg-BG"/>
        </w:rPr>
        <w:t>Договора</w:t>
      </w:r>
      <w:r w:rsidR="008A2E93" w:rsidRPr="006231FB">
        <w:rPr>
          <w:rFonts w:ascii="Times New Roman" w:hAnsi="Times New Roman"/>
          <w:sz w:val="24"/>
          <w:szCs w:val="24"/>
          <w:lang w:val="bg-BG"/>
        </w:rPr>
        <w:t xml:space="preserve"> </w:t>
      </w:r>
      <w:r w:rsidR="00773468" w:rsidRPr="006231FB">
        <w:rPr>
          <w:rFonts w:ascii="Times New Roman" w:hAnsi="Times New Roman"/>
          <w:sz w:val="24"/>
          <w:szCs w:val="24"/>
          <w:lang w:val="bg-BG"/>
        </w:rPr>
        <w:t>без правоприемство, по смисъла на законодателството на държавата, в която съответното лице е установено;</w:t>
      </w:r>
    </w:p>
    <w:p w14:paraId="314D4B3C" w14:textId="7F32D430" w:rsidR="00773468" w:rsidRPr="006231FB" w:rsidRDefault="00B10A4C" w:rsidP="00456DEF">
      <w:pPr>
        <w:keepLine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rPr>
        <w:t>6</w:t>
      </w:r>
      <w:r w:rsidR="00773468" w:rsidRPr="006231FB">
        <w:rPr>
          <w:rFonts w:ascii="Times New Roman" w:eastAsia="Times New Roman" w:hAnsi="Times New Roman"/>
          <w:sz w:val="24"/>
          <w:szCs w:val="24"/>
          <w:lang w:val="bg-BG"/>
        </w:rPr>
        <w:t xml:space="preserve">. </w:t>
      </w:r>
      <w:r w:rsidR="00773468" w:rsidRPr="006231FB">
        <w:rPr>
          <w:rFonts w:ascii="Times New Roman" w:hAnsi="Times New Roman"/>
          <w:sz w:val="24"/>
          <w:szCs w:val="24"/>
          <w:lang w:val="bg-BG"/>
        </w:rPr>
        <w:t xml:space="preserve">при условията по чл. 5, ал. 1, т. 3 от </w:t>
      </w:r>
      <w:r w:rsidR="00773468" w:rsidRPr="006231FB">
        <w:rPr>
          <w:rFonts w:ascii="Times New Roman" w:eastAsia="Times New Roman" w:hAnsi="Times New Roman"/>
          <w:sz w:val="24"/>
          <w:szCs w:val="24"/>
          <w:lang w:val="bg-BG"/>
        </w:rPr>
        <w:t>ЗИФОДРЮПДРКЛТДС</w:t>
      </w:r>
      <w:r w:rsidR="00773468" w:rsidRPr="006231FB">
        <w:rPr>
          <w:rFonts w:ascii="Times New Roman" w:hAnsi="Times New Roman"/>
          <w:sz w:val="24"/>
          <w:szCs w:val="24"/>
          <w:lang w:val="bg-BG"/>
        </w:rPr>
        <w:t>.</w:t>
      </w:r>
    </w:p>
    <w:p w14:paraId="7D4C107D" w14:textId="7EC98D61" w:rsidR="00773468" w:rsidRPr="006231FB" w:rsidRDefault="00773468" w:rsidP="00456DEF">
      <w:pPr>
        <w:keepLines/>
        <w:autoSpaceDE w:val="0"/>
        <w:autoSpaceDN w:val="0"/>
        <w:spacing w:before="120" w:after="120" w:line="240" w:lineRule="auto"/>
        <w:ind w:firstLine="709"/>
        <w:jc w:val="both"/>
        <w:rPr>
          <w:rFonts w:ascii="Times New Roman" w:eastAsia="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Договорът може да бъде прекратен</w:t>
      </w:r>
      <w:r w:rsidRPr="006231FB">
        <w:rPr>
          <w:rFonts w:ascii="Times New Roman" w:eastAsia="Times New Roman" w:hAnsi="Times New Roman"/>
          <w:sz w:val="24"/>
          <w:szCs w:val="24"/>
          <w:lang w:val="bg-BG"/>
        </w:rPr>
        <w:t>:</w:t>
      </w:r>
    </w:p>
    <w:p w14:paraId="6A21877D" w14:textId="2196545B" w:rsidR="00773468" w:rsidRPr="006231FB" w:rsidRDefault="00773468" w:rsidP="00456DEF">
      <w:pPr>
        <w:keepLines/>
        <w:tabs>
          <w:tab w:val="left" w:pos="993"/>
        </w:tabs>
        <w:autoSpaceDE w:val="0"/>
        <w:autoSpaceDN w:val="0"/>
        <w:spacing w:before="120" w:after="120" w:line="240" w:lineRule="auto"/>
        <w:ind w:firstLine="709"/>
        <w:jc w:val="both"/>
        <w:rPr>
          <w:rFonts w:ascii="Times New Roman" w:eastAsia="Times New Roman" w:hAnsi="Times New Roman"/>
          <w:sz w:val="24"/>
          <w:szCs w:val="24"/>
          <w:lang w:val="bg-BG"/>
        </w:rPr>
      </w:pPr>
      <w:r w:rsidRPr="006231FB">
        <w:rPr>
          <w:rFonts w:ascii="Times New Roman" w:eastAsia="Times New Roman" w:hAnsi="Times New Roman"/>
          <w:sz w:val="24"/>
          <w:szCs w:val="24"/>
          <w:lang w:val="bg-BG"/>
        </w:rPr>
        <w:t>1.</w:t>
      </w:r>
      <w:r w:rsidRPr="006231FB">
        <w:rPr>
          <w:rFonts w:ascii="Times New Roman" w:eastAsia="Times New Roman" w:hAnsi="Times New Roman"/>
          <w:sz w:val="24"/>
          <w:szCs w:val="24"/>
          <w:lang w:val="bg-BG"/>
        </w:rPr>
        <w:tab/>
        <w:t>по взаимно съгласие</w:t>
      </w:r>
      <w:r w:rsidRPr="006231FB">
        <w:rPr>
          <w:rFonts w:ascii="Times New Roman" w:hAnsi="Times New Roman"/>
          <w:sz w:val="24"/>
          <w:szCs w:val="24"/>
          <w:lang w:val="bg-BG"/>
        </w:rPr>
        <w:t xml:space="preserve"> на </w:t>
      </w:r>
      <w:r w:rsidRPr="006231FB">
        <w:rPr>
          <w:rFonts w:ascii="Times New Roman" w:eastAsia="Times New Roman" w:hAnsi="Times New Roman"/>
          <w:sz w:val="24"/>
          <w:szCs w:val="24"/>
          <w:lang w:val="bg-BG"/>
        </w:rPr>
        <w:t>страните, изразено в писмена форма;</w:t>
      </w:r>
    </w:p>
    <w:p w14:paraId="2357BED2" w14:textId="57658670" w:rsidR="00773468" w:rsidRPr="006231FB" w:rsidRDefault="00773468" w:rsidP="00456DEF">
      <w:pPr>
        <w:keepLines/>
        <w:tabs>
          <w:tab w:val="left" w:pos="993"/>
        </w:tabs>
        <w:autoSpaceDE w:val="0"/>
        <w:autoSpaceDN w:val="0"/>
        <w:spacing w:before="120" w:after="120" w:line="240" w:lineRule="auto"/>
        <w:ind w:firstLine="709"/>
        <w:jc w:val="both"/>
        <w:rPr>
          <w:rFonts w:ascii="Times New Roman" w:eastAsia="Times New Roman" w:hAnsi="Times New Roman"/>
          <w:sz w:val="24"/>
          <w:szCs w:val="24"/>
          <w:lang w:val="bg-BG"/>
        </w:rPr>
      </w:pPr>
      <w:r w:rsidRPr="006231FB">
        <w:rPr>
          <w:rFonts w:ascii="Times New Roman" w:eastAsia="Times New Roman" w:hAnsi="Times New Roman"/>
          <w:sz w:val="24"/>
          <w:szCs w:val="24"/>
          <w:lang w:val="bg-BG"/>
        </w:rPr>
        <w:t>2.</w:t>
      </w:r>
      <w:r w:rsidRPr="006231FB">
        <w:rPr>
          <w:rFonts w:ascii="Times New Roman" w:eastAsia="Times New Roman" w:hAnsi="Times New Roman"/>
          <w:sz w:val="24"/>
          <w:szCs w:val="24"/>
          <w:lang w:val="bg-BG"/>
        </w:rPr>
        <w:tab/>
        <w:t>когато за ИЗПЪЛНИТЕЛЯ бъде открито производство по несъстоятелност или ликвидация – по искане на всяка</w:t>
      </w:r>
      <w:r w:rsidRPr="006231FB">
        <w:rPr>
          <w:rFonts w:ascii="Times New Roman" w:hAnsi="Times New Roman"/>
          <w:sz w:val="24"/>
          <w:szCs w:val="24"/>
          <w:lang w:val="bg-BG"/>
        </w:rPr>
        <w:t xml:space="preserve"> от </w:t>
      </w:r>
      <w:r w:rsidR="00B40D20" w:rsidRPr="006231FB">
        <w:rPr>
          <w:rFonts w:ascii="Times New Roman" w:eastAsia="Times New Roman" w:hAnsi="Times New Roman"/>
          <w:sz w:val="24"/>
          <w:szCs w:val="24"/>
          <w:lang w:val="bg-BG"/>
        </w:rPr>
        <w:t>Страните</w:t>
      </w:r>
      <w:r w:rsidRPr="006231FB">
        <w:rPr>
          <w:rFonts w:ascii="Times New Roman" w:eastAsia="Times New Roman" w:hAnsi="Times New Roman"/>
          <w:sz w:val="24"/>
          <w:szCs w:val="24"/>
          <w:lang w:val="bg-BG"/>
        </w:rPr>
        <w:t xml:space="preserve">. </w:t>
      </w:r>
    </w:p>
    <w:p w14:paraId="78405427" w14:textId="22550E73" w:rsidR="005C05ED" w:rsidRPr="006231FB" w:rsidRDefault="005C05ED" w:rsidP="00456DEF">
      <w:pPr>
        <w:keepLines/>
        <w:tabs>
          <w:tab w:val="left" w:pos="993"/>
        </w:tabs>
        <w:autoSpaceDE w:val="0"/>
        <w:autoSpaceDN w:val="0"/>
        <w:spacing w:before="120" w:after="120" w:line="240" w:lineRule="auto"/>
        <w:ind w:firstLine="709"/>
        <w:jc w:val="both"/>
        <w:rPr>
          <w:rFonts w:ascii="Times New Roman" w:hAnsi="Times New Roman"/>
          <w:color w:val="000000"/>
          <w:sz w:val="24"/>
          <w:szCs w:val="24"/>
          <w:lang w:val="bg-BG"/>
        </w:rPr>
      </w:pPr>
      <w:r w:rsidRPr="006231FB">
        <w:rPr>
          <w:rFonts w:ascii="Times New Roman" w:hAnsi="Times New Roman"/>
          <w:sz w:val="24"/>
          <w:szCs w:val="24"/>
          <w:lang w:val="bg-BG"/>
        </w:rPr>
        <w:lastRenderedPageBreak/>
        <w:t>3</w:t>
      </w:r>
      <w:r w:rsidRPr="006231FB">
        <w:rPr>
          <w:rFonts w:ascii="Times New Roman" w:eastAsia="Times New Roman" w:hAnsi="Times New Roman"/>
          <w:sz w:val="24"/>
          <w:szCs w:val="24"/>
          <w:lang w:val="bg-BG"/>
        </w:rPr>
        <w:t>. когато</w:t>
      </w:r>
      <w:r w:rsidRPr="006231FB">
        <w:rPr>
          <w:rFonts w:ascii="Times New Roman" w:hAnsi="Times New Roman"/>
          <w:sz w:val="24"/>
          <w:szCs w:val="24"/>
          <w:lang w:val="bg-BG"/>
        </w:rPr>
        <w:t xml:space="preserve"> ИЗПЪЛНИТЕЛЯТ </w:t>
      </w:r>
      <w:r w:rsidRPr="006231FB">
        <w:rPr>
          <w:rFonts w:ascii="Times New Roman" w:hAnsi="Times New Roman"/>
          <w:color w:val="000000"/>
          <w:sz w:val="24"/>
          <w:szCs w:val="24"/>
          <w:lang w:val="bg-BG"/>
        </w:rPr>
        <w:t>използва подизпълнител, без да е декларирал това в офертата си, или използва подизпълнител, който е различен от този, посочен в офертата му;</w:t>
      </w:r>
    </w:p>
    <w:p w14:paraId="56E96283" w14:textId="6B6390DF" w:rsidR="006A19B9" w:rsidRPr="006231FB" w:rsidRDefault="006A19B9" w:rsidP="00456DEF">
      <w:pPr>
        <w:spacing w:before="120" w:after="120" w:line="240" w:lineRule="auto"/>
        <w:ind w:firstLine="709"/>
        <w:jc w:val="both"/>
        <w:rPr>
          <w:rFonts w:ascii="Times New Roman" w:hAnsi="Times New Roman"/>
          <w:color w:val="000000"/>
          <w:sz w:val="24"/>
          <w:szCs w:val="24"/>
          <w:lang w:val="bg-BG"/>
        </w:rPr>
      </w:pPr>
      <w:r w:rsidRPr="006231FB">
        <w:rPr>
          <w:rFonts w:ascii="Times New Roman" w:hAnsi="Times New Roman"/>
          <w:color w:val="000000"/>
          <w:sz w:val="24"/>
          <w:szCs w:val="24"/>
          <w:lang w:val="bg-BG"/>
        </w:rPr>
        <w:t>4</w:t>
      </w:r>
      <w:r w:rsidRPr="006231FB">
        <w:rPr>
          <w:rFonts w:ascii="Times New Roman" w:hAnsi="Times New Roman"/>
          <w:bCs/>
          <w:color w:val="000000"/>
          <w:sz w:val="24"/>
          <w:szCs w:val="24"/>
          <w:lang w:val="bg-BG"/>
        </w:rPr>
        <w:t xml:space="preserve">. </w:t>
      </w:r>
      <w:r w:rsidRPr="006231FB">
        <w:rPr>
          <w:rFonts w:ascii="Times New Roman" w:eastAsia="Times New Roman" w:hAnsi="Times New Roman"/>
          <w:bCs/>
          <w:color w:val="000000"/>
          <w:sz w:val="24"/>
          <w:szCs w:val="24"/>
          <w:lang w:val="bg-BG" w:eastAsia="bg-BG"/>
        </w:rPr>
        <w:t xml:space="preserve">с </w:t>
      </w:r>
      <w:r w:rsidRPr="006231FB">
        <w:rPr>
          <w:rFonts w:ascii="Times New Roman" w:hAnsi="Times New Roman"/>
          <w:color w:val="000000"/>
          <w:sz w:val="24"/>
          <w:szCs w:val="24"/>
          <w:lang w:val="bg-BG"/>
        </w:rPr>
        <w:t xml:space="preserve">едностранно </w:t>
      </w:r>
      <w:r w:rsidRPr="006231FB">
        <w:rPr>
          <w:rFonts w:ascii="Times New Roman" w:hAnsi="Times New Roman"/>
          <w:b/>
          <w:color w:val="000000"/>
          <w:sz w:val="24"/>
          <w:szCs w:val="24"/>
          <w:lang w:val="bg-BG"/>
        </w:rPr>
        <w:t>30-дневно</w:t>
      </w:r>
      <w:r w:rsidRPr="006231FB">
        <w:rPr>
          <w:rFonts w:ascii="Times New Roman" w:hAnsi="Times New Roman"/>
          <w:color w:val="000000"/>
          <w:sz w:val="24"/>
          <w:szCs w:val="24"/>
          <w:lang w:val="bg-BG"/>
        </w:rPr>
        <w:t xml:space="preserve"> предизвестие</w:t>
      </w:r>
      <w:r w:rsidRPr="006231FB">
        <w:rPr>
          <w:rFonts w:ascii="Times New Roman" w:eastAsia="Times New Roman" w:hAnsi="Times New Roman"/>
          <w:bCs/>
          <w:color w:val="000000"/>
          <w:sz w:val="24"/>
          <w:szCs w:val="24"/>
          <w:lang w:val="bg-BG" w:eastAsia="bg-BG"/>
        </w:rPr>
        <w:t xml:space="preserve"> от страна на ВЪЗЛОЖИТЕЛЯ</w:t>
      </w:r>
      <w:r w:rsidRPr="006231FB">
        <w:rPr>
          <w:rFonts w:ascii="Times New Roman" w:hAnsi="Times New Roman"/>
          <w:color w:val="000000"/>
          <w:sz w:val="24"/>
          <w:szCs w:val="24"/>
          <w:lang w:val="bg-BG"/>
        </w:rPr>
        <w:t xml:space="preserve">,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w:t>
      </w:r>
      <w:r w:rsidR="00B40D20" w:rsidRPr="006231FB">
        <w:rPr>
          <w:rFonts w:ascii="Times New Roman" w:hAnsi="Times New Roman"/>
          <w:color w:val="000000"/>
          <w:sz w:val="24"/>
          <w:szCs w:val="24"/>
          <w:lang w:val="bg-BG"/>
        </w:rPr>
        <w:t xml:space="preserve">Страните </w:t>
      </w:r>
      <w:r w:rsidRPr="006231FB">
        <w:rPr>
          <w:rFonts w:ascii="Times New Roman" w:hAnsi="Times New Roman"/>
          <w:color w:val="000000"/>
          <w:sz w:val="24"/>
          <w:szCs w:val="24"/>
          <w:lang w:val="bg-BG"/>
        </w:rPr>
        <w:t>за извършените от страна на ИЗПЪЛНИТЕЛЯ и одобрени от ВЪЗЛОЖИТЕЛЯ дейности по изпълнение на този договор.</w:t>
      </w:r>
    </w:p>
    <w:p w14:paraId="74B2015E" w14:textId="096E213B" w:rsidR="00773468" w:rsidRPr="006231FB" w:rsidRDefault="00773468" w:rsidP="00456DEF">
      <w:pPr>
        <w:keepLines/>
        <w:autoSpaceDE w:val="0"/>
        <w:autoSpaceDN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rPr>
        <w:t>4</w:t>
      </w:r>
      <w:r w:rsidR="00407B20" w:rsidRPr="006231FB">
        <w:rPr>
          <w:rFonts w:ascii="Times New Roman" w:eastAsia="Times New Roman" w:hAnsi="Times New Roman"/>
          <w:b/>
          <w:sz w:val="24"/>
          <w:szCs w:val="24"/>
          <w:lang w:val="bg-BG"/>
        </w:rPr>
        <w:t>5</w:t>
      </w:r>
      <w:r w:rsidRPr="006231FB">
        <w:rPr>
          <w:rFonts w:ascii="Times New Roman" w:hAnsi="Times New Roman"/>
          <w:b/>
          <w:sz w:val="24"/>
          <w:szCs w:val="24"/>
          <w:lang w:val="bg-BG"/>
        </w:rPr>
        <w:t>.</w:t>
      </w:r>
      <w:r w:rsidRPr="006231FB">
        <w:rPr>
          <w:rFonts w:ascii="Times New Roman" w:hAnsi="Times New Roman"/>
          <w:sz w:val="24"/>
          <w:szCs w:val="24"/>
          <w:lang w:val="bg-BG"/>
        </w:rPr>
        <w:t xml:space="preserve"> Всяка от </w:t>
      </w:r>
      <w:r w:rsidR="00180F9F" w:rsidRPr="006231FB">
        <w:rPr>
          <w:rFonts w:ascii="Times New Roman" w:hAnsi="Times New Roman"/>
          <w:sz w:val="24"/>
          <w:szCs w:val="24"/>
          <w:lang w:val="bg-BG"/>
        </w:rPr>
        <w:t>С</w:t>
      </w:r>
      <w:r w:rsidRPr="006231FB">
        <w:rPr>
          <w:rFonts w:ascii="Times New Roman" w:hAnsi="Times New Roman"/>
          <w:sz w:val="24"/>
          <w:szCs w:val="24"/>
          <w:lang w:val="bg-BG"/>
        </w:rPr>
        <w:t xml:space="preserve">траните може да развали </w:t>
      </w:r>
      <w:r w:rsidR="00180F9F" w:rsidRPr="006231FB">
        <w:rPr>
          <w:rFonts w:ascii="Times New Roman" w:hAnsi="Times New Roman"/>
          <w:sz w:val="24"/>
          <w:szCs w:val="24"/>
          <w:lang w:val="bg-BG"/>
        </w:rPr>
        <w:t>Д</w:t>
      </w:r>
      <w:r w:rsidRPr="006231FB">
        <w:rPr>
          <w:rFonts w:ascii="Times New Roman" w:hAnsi="Times New Roman"/>
          <w:sz w:val="24"/>
          <w:szCs w:val="24"/>
          <w:lang w:val="bg-BG"/>
        </w:rPr>
        <w:t xml:space="preserve">оговора при </w:t>
      </w:r>
      <w:r w:rsidRPr="006231FB">
        <w:rPr>
          <w:rFonts w:ascii="Times New Roman" w:hAnsi="Times New Roman"/>
          <w:sz w:val="24"/>
          <w:szCs w:val="24"/>
          <w:u w:val="single"/>
          <w:lang w:val="bg-BG"/>
        </w:rPr>
        <w:t>виновно неизпълнение</w:t>
      </w:r>
      <w:r w:rsidRPr="006231FB">
        <w:rPr>
          <w:rFonts w:ascii="Times New Roman" w:hAnsi="Times New Roman"/>
          <w:sz w:val="24"/>
          <w:szCs w:val="24"/>
          <w:lang w:val="bg-BG"/>
        </w:rPr>
        <w:t xml:space="preserve"> на съществено задължение на другата </w:t>
      </w:r>
      <w:r w:rsidR="00180F9F" w:rsidRPr="006231FB">
        <w:rPr>
          <w:rFonts w:ascii="Times New Roman" w:hAnsi="Times New Roman"/>
          <w:sz w:val="24"/>
          <w:szCs w:val="24"/>
          <w:lang w:val="bg-BG"/>
        </w:rPr>
        <w:t>С</w:t>
      </w:r>
      <w:r w:rsidRPr="006231FB">
        <w:rPr>
          <w:rFonts w:ascii="Times New Roman" w:hAnsi="Times New Roman"/>
          <w:sz w:val="24"/>
          <w:szCs w:val="24"/>
          <w:lang w:val="bg-BG"/>
        </w:rPr>
        <w:t xml:space="preserve">трана по </w:t>
      </w:r>
      <w:r w:rsidR="00180F9F" w:rsidRPr="006231FB">
        <w:rPr>
          <w:rFonts w:ascii="Times New Roman" w:hAnsi="Times New Roman"/>
          <w:sz w:val="24"/>
          <w:szCs w:val="24"/>
          <w:lang w:val="bg-BG"/>
        </w:rPr>
        <w:t>Д</w:t>
      </w:r>
      <w:r w:rsidRPr="006231FB">
        <w:rPr>
          <w:rFonts w:ascii="Times New Roman" w:hAnsi="Times New Roman"/>
          <w:sz w:val="24"/>
          <w:szCs w:val="24"/>
          <w:lang w:val="bg-BG"/>
        </w:rPr>
        <w:t>оговора, при условията и с последиците съгласно чл.</w:t>
      </w:r>
      <w:r w:rsidRPr="006231FB">
        <w:rPr>
          <w:rFonts w:ascii="Times New Roman" w:eastAsia="Times New Roman" w:hAnsi="Times New Roman"/>
          <w:sz w:val="24"/>
          <w:szCs w:val="24"/>
          <w:lang w:val="bg-BG"/>
        </w:rPr>
        <w:t xml:space="preserve"> </w:t>
      </w:r>
      <w:r w:rsidRPr="006231FB">
        <w:rPr>
          <w:rFonts w:ascii="Times New Roman" w:hAnsi="Times New Roman"/>
          <w:sz w:val="24"/>
          <w:szCs w:val="24"/>
          <w:lang w:val="bg-BG"/>
        </w:rPr>
        <w:t xml:space="preserve">87 и сл. от Закона за задълженията и договорите, чрез отправяне на писмено предупреждение от изправната </w:t>
      </w:r>
      <w:r w:rsidR="00180F9F" w:rsidRPr="006231FB">
        <w:rPr>
          <w:rFonts w:ascii="Times New Roman" w:hAnsi="Times New Roman"/>
          <w:sz w:val="24"/>
          <w:szCs w:val="24"/>
          <w:lang w:val="bg-BG"/>
        </w:rPr>
        <w:t>С</w:t>
      </w:r>
      <w:r w:rsidRPr="006231FB">
        <w:rPr>
          <w:rFonts w:ascii="Times New Roman" w:hAnsi="Times New Roman"/>
          <w:sz w:val="24"/>
          <w:szCs w:val="24"/>
          <w:lang w:val="bg-BG"/>
        </w:rPr>
        <w:t xml:space="preserve">трана до неизправната и определяне на подходящ срок за изпълнение. Разваляне на </w:t>
      </w:r>
      <w:r w:rsidR="00180F9F" w:rsidRPr="006231FB">
        <w:rPr>
          <w:rFonts w:ascii="Times New Roman" w:hAnsi="Times New Roman"/>
          <w:sz w:val="24"/>
          <w:szCs w:val="24"/>
          <w:lang w:val="bg-BG"/>
        </w:rPr>
        <w:t>Д</w:t>
      </w:r>
      <w:r w:rsidRPr="006231FB">
        <w:rPr>
          <w:rFonts w:ascii="Times New Roman" w:hAnsi="Times New Roman"/>
          <w:sz w:val="24"/>
          <w:szCs w:val="24"/>
          <w:lang w:val="bg-BG"/>
        </w:rPr>
        <w:t xml:space="preserve">оговора не се допуска, когато неизпълнената част от задължението е незначителна с оглед на интереса на изправната </w:t>
      </w:r>
      <w:r w:rsidR="00180F9F" w:rsidRPr="006231FB">
        <w:rPr>
          <w:rFonts w:ascii="Times New Roman" w:hAnsi="Times New Roman"/>
          <w:sz w:val="24"/>
          <w:szCs w:val="24"/>
          <w:lang w:val="bg-BG"/>
        </w:rPr>
        <w:t>С</w:t>
      </w:r>
      <w:r w:rsidRPr="006231FB">
        <w:rPr>
          <w:rFonts w:ascii="Times New Roman" w:hAnsi="Times New Roman"/>
          <w:sz w:val="24"/>
          <w:szCs w:val="24"/>
          <w:lang w:val="bg-BG"/>
        </w:rPr>
        <w:t>трана.</w:t>
      </w:r>
    </w:p>
    <w:p w14:paraId="6BEB5BF9" w14:textId="7510CFA8" w:rsidR="00773468" w:rsidRPr="006231FB" w:rsidRDefault="00773468" w:rsidP="00456DEF">
      <w:pPr>
        <w:keepLine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rPr>
        <w:t>4</w:t>
      </w:r>
      <w:r w:rsidR="00407B20" w:rsidRPr="006231FB">
        <w:rPr>
          <w:rFonts w:ascii="Times New Roman" w:eastAsia="Times New Roman" w:hAnsi="Times New Roman"/>
          <w:b/>
          <w:sz w:val="24"/>
          <w:szCs w:val="24"/>
          <w:lang w:val="bg-BG"/>
        </w:rPr>
        <w:t>6</w:t>
      </w:r>
      <w:r w:rsidRPr="006231FB">
        <w:rPr>
          <w:rFonts w:ascii="Times New Roman" w:hAnsi="Times New Roman"/>
          <w:b/>
          <w:sz w:val="24"/>
          <w:szCs w:val="24"/>
          <w:lang w:val="bg-BG"/>
        </w:rPr>
        <w:t xml:space="preserve">. </w:t>
      </w:r>
      <w:r w:rsidRPr="006231FB">
        <w:rPr>
          <w:rFonts w:ascii="Times New Roman" w:hAnsi="Times New Roman"/>
          <w:sz w:val="24"/>
          <w:szCs w:val="24"/>
          <w:lang w:val="bg-BG"/>
        </w:rPr>
        <w:t xml:space="preserve">ВЪЗЛОЖИТЕЛЯТ прекратява </w:t>
      </w:r>
      <w:r w:rsidR="007D26E1" w:rsidRPr="006231FB">
        <w:rPr>
          <w:rFonts w:ascii="Times New Roman" w:hAnsi="Times New Roman"/>
          <w:sz w:val="24"/>
          <w:szCs w:val="24"/>
          <w:lang w:val="bg-BG"/>
        </w:rPr>
        <w:t>Д</w:t>
      </w:r>
      <w:r w:rsidRPr="006231FB">
        <w:rPr>
          <w:rFonts w:ascii="Times New Roman" w:hAnsi="Times New Roman"/>
          <w:sz w:val="24"/>
          <w:szCs w:val="24"/>
          <w:lang w:val="bg-BG"/>
        </w:rPr>
        <w:t>оговора в случаите по чл.</w:t>
      </w:r>
      <w:r w:rsidRPr="006231FB">
        <w:rPr>
          <w:rFonts w:ascii="Times New Roman" w:eastAsia="Times New Roman" w:hAnsi="Times New Roman"/>
          <w:sz w:val="24"/>
          <w:szCs w:val="24"/>
          <w:lang w:val="bg-BG"/>
        </w:rPr>
        <w:t xml:space="preserve"> </w:t>
      </w:r>
      <w:r w:rsidRPr="006231FB">
        <w:rPr>
          <w:rFonts w:ascii="Times New Roman" w:hAnsi="Times New Roman"/>
          <w:sz w:val="24"/>
          <w:szCs w:val="24"/>
          <w:lang w:val="bg-BG"/>
        </w:rPr>
        <w:t xml:space="preserve">118, ал.1 от ЗОП, без да дължи обезщетение на ИЗПЪЛНИТЕЛЯ за претърпени от прекратяването на </w:t>
      </w:r>
      <w:r w:rsidR="007D26E1" w:rsidRPr="006231FB">
        <w:rPr>
          <w:rFonts w:ascii="Times New Roman" w:hAnsi="Times New Roman"/>
          <w:sz w:val="24"/>
          <w:szCs w:val="24"/>
          <w:lang w:val="bg-BG"/>
        </w:rPr>
        <w:t>Д</w:t>
      </w:r>
      <w:r w:rsidRPr="006231FB">
        <w:rPr>
          <w:rFonts w:ascii="Times New Roman" w:hAnsi="Times New Roman"/>
          <w:sz w:val="24"/>
          <w:szCs w:val="24"/>
          <w:lang w:val="bg-BG"/>
        </w:rPr>
        <w:t>оговора вреди, освен ако прекратяването е на основание чл.</w:t>
      </w:r>
      <w:r w:rsidRPr="006231FB">
        <w:rPr>
          <w:rFonts w:ascii="Times New Roman" w:eastAsia="Times New Roman" w:hAnsi="Times New Roman"/>
          <w:sz w:val="24"/>
          <w:szCs w:val="24"/>
          <w:lang w:val="bg-BG"/>
        </w:rPr>
        <w:t xml:space="preserve"> </w:t>
      </w:r>
      <w:r w:rsidRPr="006231FB">
        <w:rPr>
          <w:rFonts w:ascii="Times New Roman" w:hAnsi="Times New Roman"/>
          <w:sz w:val="24"/>
          <w:szCs w:val="24"/>
          <w:lang w:val="bg-BG"/>
        </w:rPr>
        <w:t>118, ал.</w:t>
      </w:r>
      <w:r w:rsidRPr="006231FB">
        <w:rPr>
          <w:rFonts w:ascii="Times New Roman" w:eastAsia="Times New Roman" w:hAnsi="Times New Roman"/>
          <w:sz w:val="24"/>
          <w:szCs w:val="24"/>
          <w:lang w:val="bg-BG"/>
        </w:rPr>
        <w:t xml:space="preserve"> </w:t>
      </w:r>
      <w:r w:rsidRPr="006231FB">
        <w:rPr>
          <w:rFonts w:ascii="Times New Roman" w:hAnsi="Times New Roman"/>
          <w:sz w:val="24"/>
          <w:szCs w:val="24"/>
          <w:lang w:val="bg-BG"/>
        </w:rPr>
        <w:t>1, т.</w:t>
      </w:r>
      <w:r w:rsidRPr="006231FB">
        <w:rPr>
          <w:rFonts w:ascii="Times New Roman" w:eastAsia="Times New Roman" w:hAnsi="Times New Roman"/>
          <w:sz w:val="24"/>
          <w:szCs w:val="24"/>
          <w:lang w:val="bg-BG"/>
        </w:rPr>
        <w:t xml:space="preserve"> 1 от ЗОП. В последния случай, размерът на обезщетението се определя в протокол или споразумение, подписано от </w:t>
      </w:r>
      <w:r w:rsidR="007D26E1" w:rsidRPr="006231FB">
        <w:rPr>
          <w:rFonts w:ascii="Times New Roman" w:eastAsia="Times New Roman" w:hAnsi="Times New Roman"/>
          <w:sz w:val="24"/>
          <w:szCs w:val="24"/>
          <w:lang w:val="bg-BG"/>
        </w:rPr>
        <w:t>С</w:t>
      </w:r>
      <w:r w:rsidRPr="006231FB">
        <w:rPr>
          <w:rFonts w:ascii="Times New Roman" w:eastAsia="Times New Roman" w:hAnsi="Times New Roman"/>
          <w:sz w:val="24"/>
          <w:szCs w:val="24"/>
          <w:lang w:val="bg-BG"/>
        </w:rPr>
        <w:t>траните, а при непостигане на съгласие – по реда на клаузата за разрешаване на спорове по този договор</w:t>
      </w:r>
      <w:r w:rsidRPr="006231FB">
        <w:rPr>
          <w:rFonts w:ascii="Times New Roman" w:hAnsi="Times New Roman"/>
          <w:sz w:val="24"/>
          <w:szCs w:val="24"/>
          <w:lang w:val="bg-BG"/>
        </w:rPr>
        <w:t>.</w:t>
      </w:r>
    </w:p>
    <w:p w14:paraId="3F343DCB" w14:textId="67A783F5" w:rsidR="00773468" w:rsidRPr="006231FB" w:rsidRDefault="00773468" w:rsidP="00456DEF">
      <w:pPr>
        <w:keepLines/>
        <w:autoSpaceDE w:val="0"/>
        <w:autoSpaceDN w:val="0"/>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rPr>
        <w:t>4</w:t>
      </w:r>
      <w:r w:rsidR="00407B20" w:rsidRPr="006231FB">
        <w:rPr>
          <w:rFonts w:ascii="Times New Roman" w:eastAsia="Times New Roman" w:hAnsi="Times New Roman"/>
          <w:b/>
          <w:sz w:val="24"/>
          <w:szCs w:val="24"/>
          <w:lang w:val="bg-BG"/>
        </w:rPr>
        <w:t>7</w:t>
      </w:r>
      <w:r w:rsidRPr="006231FB">
        <w:rPr>
          <w:rFonts w:ascii="Times New Roman" w:hAnsi="Times New Roman"/>
          <w:b/>
          <w:sz w:val="24"/>
          <w:szCs w:val="24"/>
          <w:lang w:val="bg-BG"/>
        </w:rPr>
        <w:t xml:space="preserve">. </w:t>
      </w:r>
      <w:r w:rsidRPr="006231FB">
        <w:rPr>
          <w:rFonts w:ascii="Times New Roman" w:hAnsi="Times New Roman"/>
          <w:sz w:val="24"/>
          <w:szCs w:val="24"/>
          <w:lang w:val="bg-BG"/>
        </w:rPr>
        <w:t xml:space="preserve">Във всички случаи на прекратяване на </w:t>
      </w:r>
      <w:r w:rsidR="007D26E1" w:rsidRPr="006231FB">
        <w:rPr>
          <w:rFonts w:ascii="Times New Roman" w:hAnsi="Times New Roman"/>
          <w:sz w:val="24"/>
          <w:szCs w:val="24"/>
          <w:lang w:val="bg-BG"/>
        </w:rPr>
        <w:t>Д</w:t>
      </w:r>
      <w:r w:rsidRPr="006231FB">
        <w:rPr>
          <w:rFonts w:ascii="Times New Roman" w:hAnsi="Times New Roman"/>
          <w:sz w:val="24"/>
          <w:szCs w:val="24"/>
          <w:lang w:val="bg-BG"/>
        </w:rPr>
        <w:t xml:space="preserve">оговора, освен при прекратяване на юридическо лице – </w:t>
      </w:r>
      <w:r w:rsidR="00170443" w:rsidRPr="006231FB">
        <w:rPr>
          <w:rFonts w:ascii="Times New Roman" w:hAnsi="Times New Roman"/>
          <w:sz w:val="24"/>
          <w:szCs w:val="24"/>
          <w:lang w:val="bg-BG"/>
        </w:rPr>
        <w:t>Страна</w:t>
      </w:r>
      <w:r w:rsidRPr="006231FB">
        <w:rPr>
          <w:rFonts w:ascii="Times New Roman" w:hAnsi="Times New Roman"/>
          <w:sz w:val="24"/>
          <w:szCs w:val="24"/>
          <w:lang w:val="bg-BG"/>
        </w:rPr>
        <w:t xml:space="preserve"> по </w:t>
      </w:r>
      <w:r w:rsidR="00930C5A" w:rsidRPr="006231FB">
        <w:rPr>
          <w:rFonts w:ascii="Times New Roman" w:hAnsi="Times New Roman"/>
          <w:sz w:val="24"/>
          <w:szCs w:val="24"/>
          <w:lang w:val="bg-BG"/>
        </w:rPr>
        <w:t>Д</w:t>
      </w:r>
      <w:r w:rsidRPr="006231FB">
        <w:rPr>
          <w:rFonts w:ascii="Times New Roman" w:hAnsi="Times New Roman"/>
          <w:sz w:val="24"/>
          <w:szCs w:val="24"/>
          <w:lang w:val="bg-BG"/>
        </w:rPr>
        <w:t>оговора без правоприемство:</w:t>
      </w:r>
    </w:p>
    <w:p w14:paraId="52336299" w14:textId="77777777" w:rsidR="00773468" w:rsidRPr="006231FB" w:rsidRDefault="00773468" w:rsidP="00456DEF">
      <w:pPr>
        <w:keepLines/>
        <w:autoSpaceDE w:val="0"/>
        <w:autoSpaceDN w:val="0"/>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rPr>
        <w:t xml:space="preserve">1. </w:t>
      </w:r>
      <w:r w:rsidRPr="006231FB">
        <w:rPr>
          <w:rFonts w:ascii="Times New Roman" w:hAnsi="Times New Roman"/>
          <w:sz w:val="24"/>
          <w:szCs w:val="24"/>
          <w:lang w:val="bg-BG"/>
        </w:rPr>
        <w:t>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w:t>
      </w:r>
      <w:r w:rsidRPr="006231FB">
        <w:rPr>
          <w:rFonts w:ascii="Times New Roman" w:eastAsia="Times New Roman" w:hAnsi="Times New Roman"/>
          <w:sz w:val="24"/>
          <w:szCs w:val="24"/>
          <w:lang w:val="bg-BG"/>
        </w:rPr>
        <w:t>;</w:t>
      </w:r>
      <w:r w:rsidRPr="006231FB">
        <w:rPr>
          <w:rFonts w:ascii="Times New Roman" w:hAnsi="Times New Roman"/>
          <w:sz w:val="24"/>
          <w:szCs w:val="24"/>
          <w:lang w:val="bg-BG"/>
        </w:rPr>
        <w:t xml:space="preserve"> и</w:t>
      </w:r>
    </w:p>
    <w:p w14:paraId="185A56DC" w14:textId="77777777" w:rsidR="00773468" w:rsidRPr="006231FB" w:rsidRDefault="00773468" w:rsidP="00456DEF">
      <w:pPr>
        <w:keepLines/>
        <w:autoSpaceDE w:val="0"/>
        <w:autoSpaceDN w:val="0"/>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sz w:val="24"/>
          <w:szCs w:val="24"/>
          <w:lang w:val="bg-BG"/>
        </w:rPr>
        <w:t xml:space="preserve">2. </w:t>
      </w:r>
      <w:r w:rsidRPr="006231FB">
        <w:rPr>
          <w:rFonts w:ascii="Times New Roman" w:hAnsi="Times New Roman"/>
          <w:sz w:val="24"/>
          <w:szCs w:val="24"/>
          <w:lang w:val="bg-BG"/>
        </w:rPr>
        <w:t>ИЗПЪЛНИТЕЛЯТ се задължава:</w:t>
      </w:r>
    </w:p>
    <w:p w14:paraId="5CC2F024" w14:textId="207E3841" w:rsidR="00773468" w:rsidRPr="006231FB" w:rsidRDefault="00773468" w:rsidP="00456DEF">
      <w:pPr>
        <w:keepLines/>
        <w:autoSpaceDE w:val="0"/>
        <w:autoSpaceDN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а) да преустанови предоставянето на </w:t>
      </w:r>
      <w:r w:rsidR="00170443" w:rsidRPr="006231FB">
        <w:rPr>
          <w:rFonts w:ascii="Times New Roman" w:hAnsi="Times New Roman"/>
          <w:sz w:val="24"/>
          <w:szCs w:val="24"/>
          <w:lang w:val="bg-BG"/>
        </w:rPr>
        <w:t>Услугите</w:t>
      </w:r>
      <w:r w:rsidRPr="006231FB">
        <w:rPr>
          <w:rFonts w:ascii="Times New Roman" w:hAnsi="Times New Roman"/>
          <w:sz w:val="24"/>
          <w:szCs w:val="24"/>
          <w:lang w:val="bg-BG"/>
        </w:rPr>
        <w:t xml:space="preserve">, с изключение на такива дейности, каквито може да бъдат необходими и поискани от ВЪЗЛОЖИТЕЛЯ; </w:t>
      </w:r>
    </w:p>
    <w:p w14:paraId="3D837416" w14:textId="02FF516B" w:rsidR="00773468" w:rsidRPr="006231FB" w:rsidRDefault="00773468" w:rsidP="00456DEF">
      <w:pPr>
        <w:keepLines/>
        <w:autoSpaceDE w:val="0"/>
        <w:autoSpaceDN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б) да предаде на ВЪЗЛОЖИТЕЛЯ </w:t>
      </w:r>
      <w:r w:rsidR="00930C5A" w:rsidRPr="006231FB">
        <w:rPr>
          <w:rFonts w:ascii="Times New Roman" w:hAnsi="Times New Roman"/>
          <w:sz w:val="24"/>
          <w:szCs w:val="24"/>
          <w:lang w:val="bg-BG"/>
        </w:rPr>
        <w:t>цялата Разработка, изготвена</w:t>
      </w:r>
      <w:r w:rsidRPr="006231FB">
        <w:rPr>
          <w:rFonts w:ascii="Times New Roman" w:hAnsi="Times New Roman"/>
          <w:sz w:val="24"/>
          <w:szCs w:val="24"/>
          <w:lang w:val="bg-BG"/>
        </w:rPr>
        <w:t xml:space="preserve"> от него в изпълнение на </w:t>
      </w:r>
      <w:r w:rsidR="00930C5A" w:rsidRPr="006231FB">
        <w:rPr>
          <w:rFonts w:ascii="Times New Roman" w:hAnsi="Times New Roman"/>
          <w:sz w:val="24"/>
          <w:szCs w:val="24"/>
          <w:lang w:val="bg-BG"/>
        </w:rPr>
        <w:t>Д</w:t>
      </w:r>
      <w:r w:rsidRPr="006231FB">
        <w:rPr>
          <w:rFonts w:ascii="Times New Roman" w:hAnsi="Times New Roman"/>
          <w:sz w:val="24"/>
          <w:szCs w:val="24"/>
          <w:lang w:val="bg-BG"/>
        </w:rPr>
        <w:t>оговора до датата на прекратяването</w:t>
      </w:r>
      <w:r w:rsidRPr="006231FB">
        <w:rPr>
          <w:rFonts w:ascii="Times New Roman" w:eastAsia="Times New Roman" w:hAnsi="Times New Roman"/>
          <w:sz w:val="24"/>
          <w:szCs w:val="24"/>
          <w:lang w:val="bg-BG"/>
        </w:rPr>
        <w:t>;</w:t>
      </w:r>
      <w:r w:rsidRPr="006231FB">
        <w:rPr>
          <w:rFonts w:ascii="Times New Roman" w:hAnsi="Times New Roman"/>
          <w:sz w:val="24"/>
          <w:szCs w:val="24"/>
          <w:lang w:val="bg-BG"/>
        </w:rPr>
        <w:t xml:space="preserve"> и</w:t>
      </w:r>
    </w:p>
    <w:p w14:paraId="7709561E" w14:textId="17E328C0" w:rsidR="00773468" w:rsidRPr="006231FB" w:rsidRDefault="00773468" w:rsidP="00456DEF">
      <w:pPr>
        <w:keepLines/>
        <w:autoSpaceDE w:val="0"/>
        <w:autoSpaceDN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w:t>
      </w:r>
      <w:r w:rsidR="00930C5A" w:rsidRPr="006231FB">
        <w:rPr>
          <w:rFonts w:ascii="Times New Roman" w:hAnsi="Times New Roman"/>
          <w:sz w:val="24"/>
          <w:szCs w:val="24"/>
          <w:lang w:val="bg-BG"/>
        </w:rPr>
        <w:t>Д</w:t>
      </w:r>
      <w:r w:rsidRPr="006231FB">
        <w:rPr>
          <w:rFonts w:ascii="Times New Roman" w:hAnsi="Times New Roman"/>
          <w:sz w:val="24"/>
          <w:szCs w:val="24"/>
          <w:lang w:val="bg-BG"/>
        </w:rPr>
        <w:t>оговора.</w:t>
      </w:r>
    </w:p>
    <w:p w14:paraId="3C39ACD8" w14:textId="2540DED2" w:rsidR="00773468" w:rsidRPr="006231FB" w:rsidRDefault="00773468" w:rsidP="00456DEF">
      <w:pPr>
        <w:spacing w:before="120" w:after="120" w:line="240" w:lineRule="auto"/>
        <w:ind w:firstLine="709"/>
        <w:jc w:val="both"/>
        <w:rPr>
          <w:rFonts w:ascii="Times New Roman" w:eastAsia="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rPr>
        <w:t>4</w:t>
      </w:r>
      <w:r w:rsidR="00407B20" w:rsidRPr="006231FB">
        <w:rPr>
          <w:rFonts w:ascii="Times New Roman" w:eastAsia="Times New Roman" w:hAnsi="Times New Roman"/>
          <w:b/>
          <w:sz w:val="24"/>
          <w:szCs w:val="24"/>
          <w:lang w:val="bg-BG"/>
        </w:rPr>
        <w:t>8</w:t>
      </w:r>
      <w:r w:rsidRPr="006231FB">
        <w:rPr>
          <w:rFonts w:ascii="Times New Roman" w:hAnsi="Times New Roman"/>
          <w:b/>
          <w:sz w:val="24"/>
          <w:szCs w:val="24"/>
          <w:lang w:val="bg-BG"/>
        </w:rPr>
        <w:t xml:space="preserve">. </w:t>
      </w:r>
      <w:r w:rsidRPr="006231FB">
        <w:rPr>
          <w:rFonts w:ascii="Times New Roman" w:hAnsi="Times New Roman"/>
          <w:sz w:val="24"/>
          <w:szCs w:val="24"/>
          <w:lang w:val="bg-BG"/>
        </w:rPr>
        <w:t xml:space="preserve">При предсрочно прекратяване на </w:t>
      </w:r>
      <w:r w:rsidR="00930C5A" w:rsidRPr="006231FB">
        <w:rPr>
          <w:rFonts w:ascii="Times New Roman" w:hAnsi="Times New Roman"/>
          <w:sz w:val="24"/>
          <w:szCs w:val="24"/>
          <w:lang w:val="bg-BG"/>
        </w:rPr>
        <w:t>Д</w:t>
      </w:r>
      <w:r w:rsidRPr="006231FB">
        <w:rPr>
          <w:rFonts w:ascii="Times New Roman" w:hAnsi="Times New Roman"/>
          <w:sz w:val="24"/>
          <w:szCs w:val="24"/>
          <w:lang w:val="bg-BG"/>
        </w:rPr>
        <w:t xml:space="preserve">оговора, ВЪЗЛОЖИТЕЛЯТ е длъжен да заплати на ИЗПЪЛНИТЕЛЯ реално изпълнените и приети по установения ред </w:t>
      </w:r>
      <w:r w:rsidR="005678D2" w:rsidRPr="006231FB">
        <w:rPr>
          <w:rFonts w:ascii="Times New Roman" w:hAnsi="Times New Roman"/>
          <w:sz w:val="24"/>
          <w:szCs w:val="24"/>
          <w:lang w:val="bg-BG"/>
        </w:rPr>
        <w:t>У</w:t>
      </w:r>
      <w:r w:rsidRPr="006231FB">
        <w:rPr>
          <w:rFonts w:ascii="Times New Roman" w:hAnsi="Times New Roman"/>
          <w:sz w:val="24"/>
          <w:szCs w:val="24"/>
          <w:lang w:val="bg-BG"/>
        </w:rPr>
        <w:t>слуги.</w:t>
      </w:r>
      <w:r w:rsidRPr="006231FB">
        <w:rPr>
          <w:rFonts w:ascii="Times New Roman" w:eastAsia="Times New Roman" w:hAnsi="Times New Roman"/>
          <w:sz w:val="24"/>
          <w:szCs w:val="24"/>
          <w:lang w:val="bg-BG"/>
        </w:rPr>
        <w:t xml:space="preserve"> </w:t>
      </w:r>
    </w:p>
    <w:p w14:paraId="379ED021" w14:textId="77777777" w:rsidR="0032130B" w:rsidRPr="006231FB" w:rsidRDefault="0032130B" w:rsidP="00456DEF">
      <w:pPr>
        <w:spacing w:before="120" w:after="120" w:line="240" w:lineRule="auto"/>
        <w:ind w:firstLine="709"/>
        <w:jc w:val="both"/>
        <w:rPr>
          <w:rFonts w:ascii="Times New Roman" w:hAnsi="Times New Roman"/>
          <w:sz w:val="24"/>
          <w:szCs w:val="24"/>
          <w:lang w:val="bg-BG"/>
        </w:rPr>
      </w:pPr>
    </w:p>
    <w:p w14:paraId="0BA89C2F" w14:textId="77777777" w:rsidR="00576876" w:rsidRPr="006231FB" w:rsidRDefault="00576876" w:rsidP="00FD05B8">
      <w:pPr>
        <w:keepNext/>
        <w:keepLines/>
        <w:numPr>
          <w:ilvl w:val="0"/>
          <w:numId w:val="6"/>
        </w:numPr>
        <w:tabs>
          <w:tab w:val="left" w:pos="1134"/>
        </w:tabs>
        <w:spacing w:before="120" w:after="120" w:line="240" w:lineRule="auto"/>
        <w:ind w:left="0" w:firstLine="709"/>
        <w:jc w:val="both"/>
        <w:outlineLvl w:val="1"/>
        <w:rPr>
          <w:rFonts w:ascii="Times New Roman" w:hAnsi="Times New Roman"/>
          <w:b/>
          <w:color w:val="000000"/>
          <w:sz w:val="24"/>
          <w:szCs w:val="24"/>
          <w:lang w:val="bg-BG"/>
        </w:rPr>
      </w:pPr>
      <w:r w:rsidRPr="006231FB">
        <w:rPr>
          <w:rFonts w:ascii="Times New Roman" w:hAnsi="Times New Roman"/>
          <w:b/>
          <w:color w:val="000000"/>
          <w:sz w:val="24"/>
          <w:szCs w:val="24"/>
          <w:lang w:val="bg-BG"/>
        </w:rPr>
        <w:t>ОБЩИ РАЗПОРЕДБИ</w:t>
      </w:r>
    </w:p>
    <w:p w14:paraId="5E7C7603" w14:textId="77777777" w:rsidR="00576876" w:rsidRPr="006231FB" w:rsidRDefault="00576876" w:rsidP="0032130B">
      <w:pPr>
        <w:suppressAutoHyphens/>
        <w:spacing w:before="120" w:after="120" w:line="240" w:lineRule="auto"/>
        <w:ind w:firstLine="709"/>
        <w:jc w:val="both"/>
        <w:rPr>
          <w:rFonts w:ascii="Times New Roman" w:hAnsi="Times New Roman"/>
          <w:b/>
          <w:sz w:val="24"/>
          <w:szCs w:val="24"/>
          <w:u w:val="single"/>
          <w:lang w:val="bg-BG"/>
        </w:rPr>
      </w:pPr>
      <w:r w:rsidRPr="006231FB">
        <w:rPr>
          <w:rFonts w:ascii="Times New Roman" w:hAnsi="Times New Roman"/>
          <w:b/>
          <w:sz w:val="24"/>
          <w:szCs w:val="24"/>
          <w:u w:val="single"/>
          <w:lang w:val="bg-BG"/>
        </w:rPr>
        <w:t xml:space="preserve">Дефинирани понятия и тълкуване </w:t>
      </w:r>
    </w:p>
    <w:p w14:paraId="087697DB" w14:textId="44B0E386" w:rsidR="00576876" w:rsidRPr="006231FB" w:rsidRDefault="00576876" w:rsidP="00456DEF">
      <w:pPr>
        <w:suppressAutoHyphens/>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Чл.</w:t>
      </w:r>
      <w:r w:rsidR="002D3B3D" w:rsidRPr="006231FB">
        <w:rPr>
          <w:rFonts w:ascii="Times New Roman" w:eastAsia="Times New Roman" w:hAnsi="Times New Roman"/>
          <w:b/>
          <w:sz w:val="24"/>
          <w:szCs w:val="24"/>
          <w:lang w:val="bg-BG"/>
        </w:rPr>
        <w:t>4</w:t>
      </w:r>
      <w:r w:rsidR="00407B20" w:rsidRPr="006231FB">
        <w:rPr>
          <w:rFonts w:ascii="Times New Roman" w:eastAsia="Times New Roman" w:hAnsi="Times New Roman"/>
          <w:b/>
          <w:sz w:val="24"/>
          <w:szCs w:val="24"/>
          <w:lang w:val="bg-BG"/>
        </w:rPr>
        <w:t>9</w:t>
      </w:r>
      <w:r w:rsidRPr="006231FB">
        <w:rPr>
          <w:rFonts w:ascii="Times New Roman" w:hAnsi="Times New Roman"/>
          <w:b/>
          <w:sz w:val="24"/>
          <w:szCs w:val="24"/>
          <w:lang w:val="bg-BG"/>
        </w:rPr>
        <w:t xml:space="preserve">.(1) </w:t>
      </w:r>
      <w:r w:rsidRPr="006231FB">
        <w:rPr>
          <w:rFonts w:ascii="Times New Roman" w:hAnsi="Times New Roman"/>
          <w:sz w:val="24"/>
          <w:szCs w:val="24"/>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14:paraId="48AC6761"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 xml:space="preserve">(2) </w:t>
      </w:r>
      <w:r w:rsidRPr="006231FB">
        <w:rPr>
          <w:rFonts w:ascii="Times New Roman" w:hAnsi="Times New Roman"/>
          <w:sz w:val="24"/>
          <w:szCs w:val="24"/>
          <w:lang w:val="bg-BG"/>
        </w:rPr>
        <w:t>При противоречие между различни разпоредби или условия, съдържащи се в Договора и Приложенията, се прилагат следните правила:</w:t>
      </w:r>
    </w:p>
    <w:p w14:paraId="1906BE45"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1. специалните разпоредби имат предимство пред общите разпоредби;</w:t>
      </w:r>
    </w:p>
    <w:p w14:paraId="32BE223A"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2. разпоредбите на Приложенията имат предимство пред разпоредбите на Договора.</w:t>
      </w:r>
    </w:p>
    <w:p w14:paraId="4333D7A6" w14:textId="77777777" w:rsidR="00576876" w:rsidRPr="006231FB" w:rsidRDefault="00576876" w:rsidP="00456DEF">
      <w:pPr>
        <w:suppressAutoHyphens/>
        <w:spacing w:before="120" w:after="120" w:line="240" w:lineRule="auto"/>
        <w:ind w:firstLine="709"/>
        <w:jc w:val="both"/>
        <w:rPr>
          <w:rFonts w:ascii="Times New Roman" w:eastAsia="Times New Roman" w:hAnsi="Times New Roman"/>
          <w:b/>
          <w:noProof/>
          <w:sz w:val="24"/>
          <w:szCs w:val="24"/>
          <w:u w:val="single"/>
          <w:lang w:val="bg-BG" w:eastAsia="en-GB"/>
        </w:rPr>
      </w:pPr>
    </w:p>
    <w:p w14:paraId="36E4C735" w14:textId="77777777" w:rsidR="00576876" w:rsidRPr="006231FB" w:rsidRDefault="00576876" w:rsidP="0032130B">
      <w:pPr>
        <w:suppressAutoHyphens/>
        <w:spacing w:before="120" w:after="120" w:line="240" w:lineRule="auto"/>
        <w:ind w:firstLine="709"/>
        <w:jc w:val="both"/>
        <w:rPr>
          <w:rFonts w:ascii="Times New Roman" w:hAnsi="Times New Roman"/>
          <w:b/>
          <w:sz w:val="24"/>
          <w:szCs w:val="24"/>
          <w:u w:val="single"/>
          <w:lang w:val="bg-BG"/>
        </w:rPr>
      </w:pPr>
      <w:r w:rsidRPr="006231FB">
        <w:rPr>
          <w:rFonts w:ascii="Times New Roman" w:hAnsi="Times New Roman"/>
          <w:b/>
          <w:sz w:val="24"/>
          <w:szCs w:val="24"/>
          <w:u w:val="single"/>
          <w:lang w:val="bg-BG"/>
        </w:rPr>
        <w:t xml:space="preserve">Спазване на приложими норми </w:t>
      </w:r>
    </w:p>
    <w:p w14:paraId="014E4844" w14:textId="73B4B47B" w:rsidR="00576876" w:rsidRPr="006231FB" w:rsidRDefault="00576876" w:rsidP="00456DEF">
      <w:pPr>
        <w:suppressAutoHyphens/>
        <w:spacing w:before="120" w:after="120" w:line="240" w:lineRule="auto"/>
        <w:ind w:firstLine="720"/>
        <w:jc w:val="both"/>
        <w:rPr>
          <w:rFonts w:ascii="Times New Roman" w:hAnsi="Times New Roman"/>
          <w:sz w:val="24"/>
          <w:szCs w:val="24"/>
          <w:lang w:val="bg-BG"/>
        </w:rPr>
      </w:pPr>
      <w:r w:rsidRPr="006231FB">
        <w:rPr>
          <w:rFonts w:ascii="Times New Roman" w:hAnsi="Times New Roman"/>
          <w:b/>
          <w:sz w:val="24"/>
          <w:szCs w:val="24"/>
          <w:lang w:val="bg-BG"/>
        </w:rPr>
        <w:t>Чл.</w:t>
      </w:r>
      <w:r w:rsidR="00407B20" w:rsidRPr="006231FB">
        <w:rPr>
          <w:rFonts w:ascii="Times New Roman" w:eastAsia="Times New Roman" w:hAnsi="Times New Roman"/>
          <w:b/>
          <w:sz w:val="24"/>
          <w:szCs w:val="24"/>
          <w:lang w:val="bg-BG"/>
        </w:rPr>
        <w:t>50</w:t>
      </w:r>
      <w:r w:rsidRPr="006231FB">
        <w:rPr>
          <w:rFonts w:ascii="Times New Roman" w:hAnsi="Times New Roman"/>
          <w:b/>
          <w:sz w:val="24"/>
          <w:szCs w:val="24"/>
          <w:lang w:val="bg-BG"/>
        </w:rPr>
        <w:t xml:space="preserve">. </w:t>
      </w:r>
      <w:r w:rsidRPr="006231FB">
        <w:rPr>
          <w:rFonts w:ascii="Times New Roman" w:hAnsi="Times New Roman"/>
          <w:sz w:val="24"/>
          <w:szCs w:val="24"/>
          <w:lang w:val="bg-BG"/>
        </w:rPr>
        <w:t xml:space="preserve">При изпълнението на Договора, ИЗПЪЛНИТЕЛЯТ </w:t>
      </w:r>
      <w:r w:rsidRPr="006231FB">
        <w:rPr>
          <w:rFonts w:ascii="Times New Roman" w:eastAsia="Times New Roman" w:hAnsi="Times New Roman"/>
          <w:noProof/>
          <w:sz w:val="24"/>
          <w:szCs w:val="24"/>
          <w:lang w:val="bg-BG" w:eastAsia="cs-CZ"/>
        </w:rPr>
        <w:t>[</w:t>
      </w:r>
      <w:r w:rsidRPr="006231FB">
        <w:rPr>
          <w:rFonts w:ascii="Times New Roman" w:hAnsi="Times New Roman"/>
          <w:sz w:val="24"/>
          <w:szCs w:val="24"/>
          <w:lang w:val="bg-BG"/>
        </w:rPr>
        <w:t>и неговите подизпълнители</w:t>
      </w:r>
      <w:r w:rsidRPr="006231FB">
        <w:rPr>
          <w:rFonts w:ascii="Times New Roman" w:eastAsia="Times New Roman" w:hAnsi="Times New Roman"/>
          <w:noProof/>
          <w:sz w:val="24"/>
          <w:szCs w:val="24"/>
          <w:lang w:val="bg-BG" w:eastAsia="cs-CZ"/>
        </w:rPr>
        <w:t>] е длъжен [</w:t>
      </w:r>
      <w:r w:rsidRPr="006231FB">
        <w:rPr>
          <w:rFonts w:ascii="Times New Roman" w:hAnsi="Times New Roman"/>
          <w:sz w:val="24"/>
          <w:szCs w:val="24"/>
          <w:lang w:val="bg-BG"/>
        </w:rPr>
        <w:t>са длъжни</w:t>
      </w:r>
      <w:r w:rsidRPr="006231FB">
        <w:rPr>
          <w:rFonts w:ascii="Times New Roman" w:eastAsia="Times New Roman" w:hAnsi="Times New Roman"/>
          <w:noProof/>
          <w:sz w:val="24"/>
          <w:szCs w:val="24"/>
          <w:lang w:val="bg-BG" w:eastAsia="cs-CZ"/>
        </w:rPr>
        <w:t>]</w:t>
      </w:r>
      <w:r w:rsidRPr="006231FB">
        <w:rPr>
          <w:rFonts w:ascii="Times New Roman" w:hAnsi="Times New Roman"/>
          <w:sz w:val="24"/>
          <w:szCs w:val="24"/>
          <w:lang w:val="bg-BG"/>
        </w:rPr>
        <w:t xml:space="preserve"> да </w:t>
      </w:r>
      <w:r w:rsidRPr="006231FB">
        <w:rPr>
          <w:rFonts w:ascii="Times New Roman" w:eastAsia="Times New Roman" w:hAnsi="Times New Roman"/>
          <w:noProof/>
          <w:sz w:val="24"/>
          <w:szCs w:val="24"/>
          <w:lang w:val="bg-BG" w:eastAsia="cs-CZ"/>
        </w:rPr>
        <w:t>спазва[т]</w:t>
      </w:r>
      <w:r w:rsidRPr="006231FB">
        <w:rPr>
          <w:rFonts w:ascii="Times New Roman" w:hAnsi="Times New Roman"/>
          <w:sz w:val="24"/>
          <w:szCs w:val="24"/>
          <w:lang w:val="bg-BG"/>
        </w:rPr>
        <w:t xml:space="preserve"> всички приложими нормативни актове, разпоредби, стандарти и други изисквания, свързани с предмета на Договора, и в частност, </w:t>
      </w:r>
      <w:r w:rsidRPr="006231FB">
        <w:rPr>
          <w:rFonts w:ascii="Times New Roman" w:eastAsia="Times New Roman" w:hAnsi="Times New Roman"/>
          <w:noProof/>
          <w:sz w:val="24"/>
          <w:szCs w:val="24"/>
          <w:lang w:val="bg-BG" w:eastAsia="cs-CZ"/>
        </w:rPr>
        <w:t xml:space="preserve">  </w:t>
      </w:r>
      <w:r w:rsidRPr="006231FB">
        <w:rPr>
          <w:rFonts w:ascii="Times New Roman" w:hAnsi="Times New Roman"/>
          <w:sz w:val="24"/>
          <w:szCs w:val="24"/>
          <w:lang w:val="bg-BG"/>
        </w:rPr>
        <w:t>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w:t>
      </w:r>
      <w:r w:rsidRPr="006231FB">
        <w:rPr>
          <w:rFonts w:ascii="Times New Roman" w:eastAsia="Times New Roman" w:hAnsi="Times New Roman"/>
          <w:noProof/>
          <w:sz w:val="24"/>
          <w:szCs w:val="24"/>
          <w:lang w:val="bg-BG" w:eastAsia="cs-CZ"/>
        </w:rPr>
        <w:t xml:space="preserve"> </w:t>
      </w:r>
      <w:r w:rsidRPr="006231FB">
        <w:rPr>
          <w:rFonts w:ascii="Times New Roman" w:hAnsi="Times New Roman"/>
          <w:sz w:val="24"/>
          <w:szCs w:val="24"/>
          <w:lang w:val="bg-BG"/>
        </w:rPr>
        <w:t>10 към чл.</w:t>
      </w:r>
      <w:r w:rsidR="00D7585E" w:rsidRPr="006231FB">
        <w:rPr>
          <w:rFonts w:ascii="Times New Roman" w:eastAsia="Times New Roman" w:hAnsi="Times New Roman"/>
          <w:noProof/>
          <w:sz w:val="24"/>
          <w:szCs w:val="24"/>
          <w:lang w:val="bg-BG" w:eastAsia="cs-CZ"/>
        </w:rPr>
        <w:t xml:space="preserve"> </w:t>
      </w:r>
      <w:r w:rsidRPr="006231FB">
        <w:rPr>
          <w:rFonts w:ascii="Times New Roman" w:hAnsi="Times New Roman"/>
          <w:sz w:val="24"/>
          <w:szCs w:val="24"/>
          <w:lang w:val="bg-BG"/>
        </w:rPr>
        <w:t>115 от ЗОП.</w:t>
      </w:r>
    </w:p>
    <w:p w14:paraId="3337079D" w14:textId="77777777" w:rsidR="00576876" w:rsidRPr="006231FB" w:rsidRDefault="00576876" w:rsidP="00456DEF">
      <w:pPr>
        <w:suppressAutoHyphens/>
        <w:spacing w:before="120" w:after="120" w:line="240" w:lineRule="auto"/>
        <w:jc w:val="both"/>
        <w:rPr>
          <w:rFonts w:ascii="Times New Roman" w:eastAsia="Times New Roman" w:hAnsi="Times New Roman"/>
          <w:noProof/>
          <w:sz w:val="24"/>
          <w:szCs w:val="24"/>
          <w:u w:val="single"/>
          <w:lang w:val="bg-BG" w:eastAsia="cs-CZ"/>
        </w:rPr>
      </w:pPr>
    </w:p>
    <w:p w14:paraId="612BD144" w14:textId="77777777" w:rsidR="00576876" w:rsidRPr="006231FB" w:rsidRDefault="00576876" w:rsidP="0032130B">
      <w:pPr>
        <w:suppressAutoHyphens/>
        <w:spacing w:before="120" w:after="120" w:line="240" w:lineRule="auto"/>
        <w:ind w:firstLine="709"/>
        <w:jc w:val="both"/>
        <w:rPr>
          <w:rFonts w:ascii="Times New Roman" w:hAnsi="Times New Roman"/>
          <w:b/>
          <w:sz w:val="24"/>
          <w:szCs w:val="24"/>
          <w:u w:val="single"/>
          <w:lang w:val="bg-BG"/>
        </w:rPr>
      </w:pPr>
      <w:r w:rsidRPr="006231FB">
        <w:rPr>
          <w:rFonts w:ascii="Times New Roman" w:hAnsi="Times New Roman"/>
          <w:b/>
          <w:sz w:val="24"/>
          <w:szCs w:val="24"/>
          <w:u w:val="single"/>
          <w:lang w:val="bg-BG"/>
        </w:rPr>
        <w:t xml:space="preserve">Конфиденциалност </w:t>
      </w:r>
    </w:p>
    <w:p w14:paraId="76538BC1" w14:textId="50B2D521" w:rsidR="00576876" w:rsidRPr="006231FB" w:rsidRDefault="00576876" w:rsidP="00456DEF">
      <w:pPr>
        <w:suppressAutoHyphens/>
        <w:spacing w:before="120" w:after="120" w:line="240" w:lineRule="auto"/>
        <w:ind w:firstLine="720"/>
        <w:jc w:val="both"/>
        <w:rPr>
          <w:rFonts w:ascii="Times New Roman" w:hAnsi="Times New Roman"/>
          <w:sz w:val="24"/>
          <w:szCs w:val="24"/>
          <w:lang w:val="bg-BG"/>
        </w:rPr>
      </w:pPr>
      <w:r w:rsidRPr="006231FB">
        <w:rPr>
          <w:rFonts w:ascii="Times New Roman" w:hAnsi="Times New Roman"/>
          <w:b/>
          <w:sz w:val="24"/>
          <w:szCs w:val="24"/>
          <w:lang w:val="bg-BG"/>
        </w:rPr>
        <w:t>Чл.</w:t>
      </w:r>
      <w:r w:rsidR="00407B20" w:rsidRPr="006231FB">
        <w:rPr>
          <w:rFonts w:ascii="Times New Roman" w:eastAsia="Times New Roman" w:hAnsi="Times New Roman"/>
          <w:b/>
          <w:sz w:val="24"/>
          <w:szCs w:val="24"/>
          <w:lang w:val="bg-BG"/>
        </w:rPr>
        <w:t>51</w:t>
      </w:r>
      <w:r w:rsidRPr="006231FB">
        <w:rPr>
          <w:rFonts w:ascii="Times New Roman" w:eastAsia="Times New Roman" w:hAnsi="Times New Roman"/>
          <w:b/>
          <w:sz w:val="24"/>
          <w:szCs w:val="24"/>
          <w:lang w:val="bg-BG"/>
        </w:rPr>
        <w:t xml:space="preserve">. </w:t>
      </w:r>
      <w:r w:rsidRPr="006231FB">
        <w:rPr>
          <w:rFonts w:ascii="Times New Roman" w:eastAsia="Times New Roman" w:hAnsi="Times New Roman"/>
          <w:b/>
          <w:bCs/>
          <w:noProof/>
          <w:sz w:val="24"/>
          <w:szCs w:val="24"/>
          <w:lang w:val="bg-BG" w:eastAsia="en-GB"/>
        </w:rPr>
        <w:t>(</w:t>
      </w:r>
      <w:r w:rsidRPr="006231FB">
        <w:rPr>
          <w:rFonts w:ascii="Times New Roman" w:hAnsi="Times New Roman"/>
          <w:b/>
          <w:sz w:val="24"/>
          <w:szCs w:val="24"/>
          <w:lang w:val="bg-BG"/>
        </w:rPr>
        <w:t xml:space="preserve">1) </w:t>
      </w:r>
      <w:r w:rsidRPr="006231FB">
        <w:rPr>
          <w:rFonts w:ascii="Times New Roman" w:hAnsi="Times New Roman"/>
          <w:sz w:val="24"/>
          <w:szCs w:val="24"/>
          <w:lang w:val="bg-BG"/>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6231FB">
        <w:rPr>
          <w:rFonts w:ascii="Times New Roman" w:hAnsi="Times New Roman"/>
          <w:b/>
          <w:sz w:val="24"/>
          <w:szCs w:val="24"/>
          <w:lang w:val="bg-BG"/>
        </w:rPr>
        <w:t>Конфиденциална информация</w:t>
      </w:r>
      <w:r w:rsidRPr="006231FB">
        <w:rPr>
          <w:rFonts w:ascii="Times New Roman" w:hAnsi="Times New Roman"/>
          <w:sz w:val="24"/>
          <w:szCs w:val="24"/>
          <w:lang w:val="bg-BG"/>
        </w:rPr>
        <w:t xml:space="preserve">“). Конфиденциална информация включва, без да се ограничава до: обстоятелства, свързани с търговската дейност, </w:t>
      </w:r>
      <w:bookmarkStart w:id="4" w:name="_GoBack"/>
      <w:r w:rsidRPr="006231FB">
        <w:rPr>
          <w:rFonts w:ascii="Times New Roman" w:hAnsi="Times New Roman"/>
          <w:sz w:val="24"/>
          <w:szCs w:val="24"/>
          <w:lang w:val="bg-BG"/>
        </w:rPr>
        <w:t>технически</w:t>
      </w:r>
      <w:bookmarkEnd w:id="4"/>
      <w:r w:rsidRPr="006231FB">
        <w:rPr>
          <w:rFonts w:ascii="Times New Roman" w:hAnsi="Times New Roman"/>
          <w:sz w:val="24"/>
          <w:szCs w:val="24"/>
          <w:lang w:val="bg-BG"/>
        </w:rPr>
        <w:t>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14:paraId="7E255CDA" w14:textId="77777777" w:rsidR="00576876" w:rsidRPr="006231FB" w:rsidRDefault="00576876" w:rsidP="00456DEF">
      <w:pPr>
        <w:suppressAutoHyphens/>
        <w:spacing w:before="120" w:after="120" w:line="240" w:lineRule="auto"/>
        <w:ind w:firstLine="720"/>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7A680D0E" w14:textId="77777777" w:rsidR="00576876" w:rsidRPr="006231FB" w:rsidRDefault="00576876" w:rsidP="00456DEF">
      <w:pPr>
        <w:suppressAutoHyphens/>
        <w:spacing w:before="120" w:after="120" w:line="240" w:lineRule="auto"/>
        <w:ind w:firstLine="720"/>
        <w:jc w:val="both"/>
        <w:rPr>
          <w:rFonts w:ascii="Times New Roman" w:hAnsi="Times New Roman"/>
          <w:sz w:val="24"/>
          <w:szCs w:val="24"/>
          <w:lang w:val="bg-BG"/>
        </w:rPr>
      </w:pPr>
      <w:r w:rsidRPr="006231FB">
        <w:rPr>
          <w:rFonts w:ascii="Times New Roman" w:hAnsi="Times New Roman"/>
          <w:b/>
          <w:sz w:val="24"/>
          <w:szCs w:val="24"/>
          <w:lang w:val="bg-BG"/>
        </w:rPr>
        <w:t>(3)</w:t>
      </w:r>
      <w:r w:rsidRPr="006231FB">
        <w:rPr>
          <w:rFonts w:ascii="Times New Roman" w:hAnsi="Times New Roman"/>
          <w:sz w:val="24"/>
          <w:szCs w:val="24"/>
          <w:lang w:val="bg-BG"/>
        </w:rPr>
        <w:t xml:space="preserve"> Не се счита за нарушение на задълженията за неразкриване на Конфиденциална информация, когато:</w:t>
      </w:r>
    </w:p>
    <w:p w14:paraId="04C9C7A7"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1. информацията е станала или става публично достъпна, без нарушаване на този Договор от която и да е от Страните;</w:t>
      </w:r>
    </w:p>
    <w:p w14:paraId="4BFD04FE"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2. информацията се изисква по силата на закон, приложим спрямо която и да е от Страните</w:t>
      </w:r>
      <w:r w:rsidRPr="006231FB">
        <w:rPr>
          <w:rFonts w:ascii="Times New Roman" w:eastAsia="Times New Roman" w:hAnsi="Times New Roman"/>
          <w:noProof/>
          <w:sz w:val="24"/>
          <w:szCs w:val="24"/>
          <w:lang w:val="bg-BG" w:eastAsia="en-GB"/>
        </w:rPr>
        <w:t>;</w:t>
      </w:r>
      <w:r w:rsidRPr="006231FB">
        <w:rPr>
          <w:rFonts w:ascii="Times New Roman" w:hAnsi="Times New Roman"/>
          <w:sz w:val="24"/>
          <w:szCs w:val="24"/>
          <w:lang w:val="bg-BG"/>
        </w:rPr>
        <w:t xml:space="preserve"> или</w:t>
      </w:r>
    </w:p>
    <w:p w14:paraId="44B56E5F" w14:textId="77A738AA"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r w:rsidRPr="006231FB">
        <w:rPr>
          <w:rFonts w:ascii="Times New Roman" w:eastAsia="Times New Roman" w:hAnsi="Times New Roman"/>
          <w:bCs/>
          <w:noProof/>
          <w:sz w:val="24"/>
          <w:szCs w:val="24"/>
          <w:lang w:val="bg-BG" w:eastAsia="en-GB"/>
        </w:rPr>
        <w:t>;</w:t>
      </w:r>
    </w:p>
    <w:p w14:paraId="7F581424" w14:textId="77777777" w:rsidR="00576876" w:rsidRPr="006231FB" w:rsidRDefault="00554FA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В случаите по точки 2 или 3 Страната, която следва да предостави информацията, уведомява незабавно другата Страна по Договора</w:t>
      </w:r>
      <w:r w:rsidR="00576876" w:rsidRPr="006231FB">
        <w:rPr>
          <w:rFonts w:ascii="Times New Roman" w:hAnsi="Times New Roman"/>
          <w:sz w:val="24"/>
          <w:szCs w:val="24"/>
          <w:lang w:val="bg-BG"/>
        </w:rPr>
        <w:t>.</w:t>
      </w:r>
    </w:p>
    <w:p w14:paraId="71099CEA" w14:textId="77777777" w:rsidR="00FD7E69"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(4)</w:t>
      </w:r>
      <w:r w:rsidRPr="006231FB">
        <w:rPr>
          <w:rFonts w:ascii="Times New Roman" w:hAnsi="Times New Roman"/>
          <w:sz w:val="24"/>
          <w:szCs w:val="24"/>
          <w:lang w:val="bg-BG"/>
        </w:rPr>
        <w:t xml:space="preserve"> </w:t>
      </w:r>
      <w:r w:rsidR="00FD7E69" w:rsidRPr="006231FB">
        <w:rPr>
          <w:rFonts w:ascii="Times New Roman" w:hAnsi="Times New Roman"/>
          <w:sz w:val="24"/>
          <w:szCs w:val="24"/>
          <w:lang w:val="bg-BG"/>
        </w:rPr>
        <w:t xml:space="preserve">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w:t>
      </w:r>
    </w:p>
    <w:p w14:paraId="18D5B62B"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14:paraId="59BA5E85" w14:textId="77777777" w:rsidR="00576876" w:rsidRPr="006231FB" w:rsidRDefault="00576876" w:rsidP="00456DEF">
      <w:pPr>
        <w:suppressAutoHyphens/>
        <w:spacing w:before="120" w:after="120" w:line="240" w:lineRule="auto"/>
        <w:ind w:firstLine="709"/>
        <w:jc w:val="both"/>
        <w:rPr>
          <w:rFonts w:ascii="Times New Roman" w:eastAsia="Times New Roman" w:hAnsi="Times New Roman"/>
          <w:b/>
          <w:bCs/>
          <w:noProof/>
          <w:sz w:val="24"/>
          <w:szCs w:val="24"/>
          <w:u w:val="single"/>
          <w:lang w:val="bg-BG" w:eastAsia="en-GB"/>
        </w:rPr>
      </w:pPr>
    </w:p>
    <w:p w14:paraId="5DC8F86B" w14:textId="77777777" w:rsidR="00576876" w:rsidRPr="006231FB" w:rsidRDefault="00576876" w:rsidP="00030A65">
      <w:pPr>
        <w:suppressAutoHyphens/>
        <w:spacing w:before="120" w:after="120" w:line="240" w:lineRule="auto"/>
        <w:ind w:firstLine="709"/>
        <w:jc w:val="both"/>
        <w:rPr>
          <w:rFonts w:ascii="Times New Roman" w:hAnsi="Times New Roman"/>
          <w:b/>
          <w:sz w:val="24"/>
          <w:szCs w:val="24"/>
          <w:u w:val="single"/>
          <w:lang w:val="bg-BG"/>
        </w:rPr>
      </w:pPr>
      <w:r w:rsidRPr="006231FB">
        <w:rPr>
          <w:rFonts w:ascii="Times New Roman" w:hAnsi="Times New Roman"/>
          <w:b/>
          <w:sz w:val="24"/>
          <w:szCs w:val="24"/>
          <w:u w:val="single"/>
          <w:lang w:val="bg-BG"/>
        </w:rPr>
        <w:t>Публични изявления</w:t>
      </w:r>
    </w:p>
    <w:p w14:paraId="4BF1BD4D" w14:textId="59D09E0D" w:rsidR="00576876" w:rsidRPr="006231FB" w:rsidRDefault="00FD7E69" w:rsidP="00456DEF">
      <w:pPr>
        <w:suppressAutoHyphens/>
        <w:spacing w:before="120" w:after="120" w:line="240" w:lineRule="auto"/>
        <w:ind w:firstLine="720"/>
        <w:jc w:val="both"/>
        <w:rPr>
          <w:rFonts w:ascii="Times New Roman" w:hAnsi="Times New Roman"/>
          <w:sz w:val="24"/>
          <w:szCs w:val="24"/>
          <w:lang w:val="bg-BG"/>
        </w:rPr>
      </w:pPr>
      <w:bookmarkStart w:id="5" w:name="_DV_M169"/>
      <w:bookmarkStart w:id="6" w:name="_DV_M170"/>
      <w:bookmarkEnd w:id="5"/>
      <w:bookmarkEnd w:id="6"/>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rPr>
        <w:t>5</w:t>
      </w:r>
      <w:r w:rsidR="00407B20" w:rsidRPr="006231FB">
        <w:rPr>
          <w:rFonts w:ascii="Times New Roman" w:eastAsia="Times New Roman" w:hAnsi="Times New Roman"/>
          <w:b/>
          <w:sz w:val="24"/>
          <w:szCs w:val="24"/>
          <w:lang w:val="bg-BG"/>
        </w:rPr>
        <w:t>2</w:t>
      </w:r>
      <w:r w:rsidR="00576876" w:rsidRPr="006231FB">
        <w:rPr>
          <w:rFonts w:ascii="Times New Roman" w:hAnsi="Times New Roman"/>
          <w:b/>
          <w:sz w:val="24"/>
          <w:szCs w:val="24"/>
          <w:lang w:val="bg-BG"/>
        </w:rPr>
        <w:t xml:space="preserve">. </w:t>
      </w:r>
      <w:r w:rsidR="00576876" w:rsidRPr="006231FB">
        <w:rPr>
          <w:rFonts w:ascii="Times New Roman" w:hAnsi="Times New Roman"/>
          <w:sz w:val="24"/>
          <w:szCs w:val="24"/>
          <w:lang w:val="bg-BG"/>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w:t>
      </w:r>
      <w:r w:rsidR="00576876" w:rsidRPr="006231FB">
        <w:rPr>
          <w:rFonts w:ascii="Times New Roman" w:hAnsi="Times New Roman"/>
          <w:sz w:val="24"/>
          <w:szCs w:val="24"/>
          <w:lang w:val="bg-BG"/>
        </w:rPr>
        <w:lastRenderedPageBreak/>
        <w:t>предварителното писмено съгласие на ВЪЗЛОЖИТЕЛЯ, което съгласие няма да бъде безпричинно отказано или забавено.</w:t>
      </w:r>
    </w:p>
    <w:p w14:paraId="13F80E2A" w14:textId="77777777" w:rsidR="00576876" w:rsidRPr="006231FB" w:rsidRDefault="00576876" w:rsidP="00456DEF">
      <w:pPr>
        <w:suppressAutoHyphens/>
        <w:spacing w:before="120" w:after="120" w:line="240" w:lineRule="auto"/>
        <w:jc w:val="both"/>
        <w:rPr>
          <w:rFonts w:ascii="Times New Roman" w:eastAsia="Times New Roman" w:hAnsi="Times New Roman"/>
          <w:noProof/>
          <w:sz w:val="24"/>
          <w:szCs w:val="24"/>
          <w:lang w:val="bg-BG" w:eastAsia="en-GB"/>
        </w:rPr>
      </w:pPr>
    </w:p>
    <w:p w14:paraId="2E442DE9" w14:textId="334C3BC7" w:rsidR="00576876" w:rsidRPr="006231FB" w:rsidRDefault="00576876" w:rsidP="00030A65">
      <w:pPr>
        <w:suppressAutoHyphens/>
        <w:spacing w:before="120" w:after="120" w:line="240" w:lineRule="auto"/>
        <w:ind w:firstLine="709"/>
        <w:jc w:val="both"/>
        <w:rPr>
          <w:rFonts w:ascii="Times New Roman" w:hAnsi="Times New Roman"/>
          <w:b/>
          <w:sz w:val="24"/>
          <w:szCs w:val="24"/>
          <w:u w:val="single"/>
          <w:lang w:val="bg-BG"/>
        </w:rPr>
      </w:pPr>
      <w:r w:rsidRPr="006231FB">
        <w:rPr>
          <w:rFonts w:ascii="Times New Roman" w:hAnsi="Times New Roman"/>
          <w:b/>
          <w:sz w:val="24"/>
          <w:szCs w:val="24"/>
          <w:u w:val="single"/>
          <w:lang w:val="bg-BG"/>
        </w:rPr>
        <w:t>Авторски права</w:t>
      </w:r>
    </w:p>
    <w:p w14:paraId="4D469BBF" w14:textId="6341707C"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00FD7E69" w:rsidRPr="006231FB">
        <w:rPr>
          <w:rFonts w:ascii="Times New Roman" w:eastAsia="Times New Roman" w:hAnsi="Times New Roman"/>
          <w:b/>
          <w:sz w:val="24"/>
          <w:szCs w:val="24"/>
          <w:lang w:val="bg-BG"/>
        </w:rPr>
        <w:t>5</w:t>
      </w:r>
      <w:r w:rsidR="00407B20" w:rsidRPr="006231FB">
        <w:rPr>
          <w:rFonts w:ascii="Times New Roman" w:eastAsia="Times New Roman" w:hAnsi="Times New Roman"/>
          <w:b/>
          <w:sz w:val="24"/>
          <w:szCs w:val="24"/>
          <w:lang w:val="bg-BG"/>
        </w:rPr>
        <w:t>3</w:t>
      </w:r>
      <w:r w:rsidR="00FD7E69" w:rsidRPr="006231FB">
        <w:rPr>
          <w:rFonts w:ascii="Times New Roman" w:hAnsi="Times New Roman"/>
          <w:b/>
          <w:sz w:val="24"/>
          <w:szCs w:val="24"/>
          <w:lang w:val="bg-BG"/>
        </w:rPr>
        <w:t>.</w:t>
      </w:r>
      <w:r w:rsidRPr="006231FB">
        <w:rPr>
          <w:rFonts w:ascii="Times New Roman" w:hAnsi="Times New Roman"/>
          <w:b/>
          <w:sz w:val="24"/>
          <w:szCs w:val="24"/>
          <w:lang w:val="bg-BG"/>
        </w:rPr>
        <w:t>(1)</w:t>
      </w:r>
      <w:r w:rsidRPr="006231FB">
        <w:rPr>
          <w:rFonts w:ascii="Times New Roman" w:hAnsi="Times New Roman"/>
          <w:sz w:val="24"/>
          <w:szCs w:val="24"/>
          <w:lang w:val="bg-BG"/>
        </w:rPr>
        <w:t xml:space="preserve"> Страните се съгласяват, на основание чл.</w:t>
      </w:r>
      <w:r w:rsidR="00D7585E" w:rsidRPr="006231FB">
        <w:rPr>
          <w:rFonts w:ascii="Times New Roman" w:eastAsia="Times New Roman" w:hAnsi="Times New Roman"/>
          <w:noProof/>
          <w:sz w:val="24"/>
          <w:szCs w:val="24"/>
          <w:lang w:val="bg-BG" w:eastAsia="cs-CZ"/>
        </w:rPr>
        <w:t xml:space="preserve"> </w:t>
      </w:r>
      <w:r w:rsidRPr="006231FB">
        <w:rPr>
          <w:rFonts w:ascii="Times New Roman" w:hAnsi="Times New Roman"/>
          <w:sz w:val="24"/>
          <w:szCs w:val="24"/>
          <w:lang w:val="bg-BG"/>
        </w:rPr>
        <w:t>42, ал.</w:t>
      </w:r>
      <w:r w:rsidR="00D7585E" w:rsidRPr="006231FB">
        <w:rPr>
          <w:rFonts w:ascii="Times New Roman" w:eastAsia="Times New Roman" w:hAnsi="Times New Roman"/>
          <w:noProof/>
          <w:sz w:val="24"/>
          <w:szCs w:val="24"/>
          <w:lang w:val="bg-BG" w:eastAsia="cs-CZ"/>
        </w:rPr>
        <w:t xml:space="preserve"> </w:t>
      </w:r>
      <w:r w:rsidRPr="006231FB">
        <w:rPr>
          <w:rFonts w:ascii="Times New Roman" w:hAnsi="Times New Roman"/>
          <w:sz w:val="24"/>
          <w:szCs w:val="24"/>
          <w:lang w:val="bg-BG"/>
        </w:rPr>
        <w:t xml:space="preserve">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14:paraId="28D1C767" w14:textId="6085415A"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14:paraId="12DB8C2B"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1. чрез промяна на съответния документ или материал</w:t>
      </w:r>
      <w:r w:rsidRPr="006231FB">
        <w:rPr>
          <w:rFonts w:ascii="Times New Roman" w:eastAsia="Times New Roman" w:hAnsi="Times New Roman"/>
          <w:noProof/>
          <w:sz w:val="24"/>
          <w:szCs w:val="24"/>
          <w:lang w:val="bg-BG" w:eastAsia="cs-CZ"/>
        </w:rPr>
        <w:t>;</w:t>
      </w:r>
      <w:r w:rsidRPr="006231FB">
        <w:rPr>
          <w:rFonts w:ascii="Times New Roman" w:hAnsi="Times New Roman"/>
          <w:sz w:val="24"/>
          <w:szCs w:val="24"/>
          <w:lang w:val="bg-BG"/>
        </w:rPr>
        <w:t xml:space="preserve"> или</w:t>
      </w:r>
    </w:p>
    <w:p w14:paraId="0B9D079E"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2. чрез замяната на елемент от него със защитени авторски права с друг елемент със същата функция, който не нарушава авторските права на трети лица</w:t>
      </w:r>
      <w:r w:rsidRPr="006231FB">
        <w:rPr>
          <w:rFonts w:ascii="Times New Roman" w:eastAsia="Times New Roman" w:hAnsi="Times New Roman"/>
          <w:noProof/>
          <w:sz w:val="24"/>
          <w:szCs w:val="24"/>
          <w:lang w:val="bg-BG" w:eastAsia="cs-CZ"/>
        </w:rPr>
        <w:t>;</w:t>
      </w:r>
      <w:r w:rsidRPr="006231FB">
        <w:rPr>
          <w:rFonts w:ascii="Times New Roman" w:hAnsi="Times New Roman"/>
          <w:sz w:val="24"/>
          <w:szCs w:val="24"/>
          <w:lang w:val="bg-BG"/>
        </w:rPr>
        <w:t xml:space="preserve"> или</w:t>
      </w:r>
    </w:p>
    <w:p w14:paraId="223A0281"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3. като получи за своя сметка разрешение за ползване на продукта от третото лице, чиито права са нарушени.</w:t>
      </w:r>
    </w:p>
    <w:p w14:paraId="267EDAFE"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 xml:space="preserve">(3) </w:t>
      </w:r>
      <w:r w:rsidRPr="006231FB">
        <w:rPr>
          <w:rFonts w:ascii="Times New Roman" w:hAnsi="Times New Roman"/>
          <w:sz w:val="24"/>
          <w:szCs w:val="24"/>
          <w:lang w:val="bg-BG"/>
        </w:rPr>
        <w:t xml:space="preserve">ВЪЗЛОЖИТЕЛЯТ уведомява ИЗПЪЛНИТЕЛЯ за претенциите за нарушени авторски права от страна на трети лица в срок до </w:t>
      </w:r>
      <w:r w:rsidR="00F65153" w:rsidRPr="006231FB">
        <w:rPr>
          <w:rFonts w:ascii="Times New Roman" w:hAnsi="Times New Roman"/>
          <w:b/>
          <w:sz w:val="24"/>
          <w:szCs w:val="24"/>
          <w:lang w:val="bg-BG"/>
        </w:rPr>
        <w:t xml:space="preserve">3 </w:t>
      </w:r>
      <w:r w:rsidR="00F65153" w:rsidRPr="006231FB">
        <w:rPr>
          <w:rFonts w:ascii="Times New Roman" w:eastAsia="Times New Roman" w:hAnsi="Times New Roman"/>
          <w:b/>
          <w:noProof/>
          <w:sz w:val="24"/>
          <w:szCs w:val="24"/>
          <w:lang w:val="bg-BG" w:eastAsia="cs-CZ"/>
        </w:rPr>
        <w:t>три</w:t>
      </w:r>
      <w:r w:rsidRPr="006231FB">
        <w:rPr>
          <w:rFonts w:ascii="Times New Roman" w:eastAsia="Times New Roman" w:hAnsi="Times New Roman"/>
          <w:noProof/>
          <w:sz w:val="24"/>
          <w:szCs w:val="24"/>
          <w:lang w:val="bg-BG" w:eastAsia="cs-CZ"/>
        </w:rPr>
        <w:t xml:space="preserve"> </w:t>
      </w:r>
      <w:r w:rsidRPr="006231FB">
        <w:rPr>
          <w:rFonts w:ascii="Times New Roman" w:hAnsi="Times New Roman"/>
          <w:sz w:val="24"/>
          <w:szCs w:val="24"/>
          <w:lang w:val="bg-BG"/>
        </w:rPr>
        <w:t>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14:paraId="6BA40ABA"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 xml:space="preserve">(4) </w:t>
      </w:r>
      <w:r w:rsidRPr="006231FB">
        <w:rPr>
          <w:rFonts w:ascii="Times New Roman" w:hAnsi="Times New Roman"/>
          <w:sz w:val="24"/>
          <w:szCs w:val="24"/>
          <w:lang w:val="bg-BG"/>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14:paraId="0F3C7437" w14:textId="77777777" w:rsidR="00576876" w:rsidRPr="006231FB" w:rsidRDefault="00576876" w:rsidP="00456DEF">
      <w:pPr>
        <w:suppressAutoHyphens/>
        <w:spacing w:before="120" w:after="120" w:line="240" w:lineRule="auto"/>
        <w:jc w:val="both"/>
        <w:rPr>
          <w:rFonts w:ascii="Times New Roman" w:eastAsia="Times New Roman" w:hAnsi="Times New Roman"/>
          <w:noProof/>
          <w:sz w:val="24"/>
          <w:szCs w:val="24"/>
          <w:highlight w:val="yellow"/>
          <w:lang w:val="bg-BG" w:eastAsia="en-GB"/>
        </w:rPr>
      </w:pPr>
    </w:p>
    <w:p w14:paraId="1D431203" w14:textId="77777777" w:rsidR="00576876" w:rsidRPr="006231FB" w:rsidRDefault="00576876" w:rsidP="00030A65">
      <w:pPr>
        <w:suppressAutoHyphens/>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u w:val="single"/>
          <w:lang w:val="bg-BG"/>
        </w:rPr>
        <w:t>Прехвърляне на права и задължения</w:t>
      </w:r>
    </w:p>
    <w:p w14:paraId="50FBBFC4" w14:textId="070AA9D0"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00920809" w:rsidRPr="006231FB">
        <w:rPr>
          <w:rFonts w:ascii="Times New Roman" w:eastAsia="Times New Roman" w:hAnsi="Times New Roman"/>
          <w:b/>
          <w:sz w:val="24"/>
          <w:szCs w:val="24"/>
          <w:lang w:val="bg-BG"/>
        </w:rPr>
        <w:t>5</w:t>
      </w:r>
      <w:r w:rsidR="00407B20" w:rsidRPr="006231FB">
        <w:rPr>
          <w:rFonts w:ascii="Times New Roman" w:eastAsia="Times New Roman" w:hAnsi="Times New Roman"/>
          <w:b/>
          <w:sz w:val="24"/>
          <w:szCs w:val="24"/>
          <w:lang w:val="bg-BG"/>
        </w:rPr>
        <w:t>4</w:t>
      </w:r>
      <w:r w:rsidRPr="006231FB">
        <w:rPr>
          <w:rFonts w:ascii="Times New Roman" w:hAnsi="Times New Roman"/>
          <w:b/>
          <w:sz w:val="24"/>
          <w:szCs w:val="24"/>
          <w:lang w:val="bg-BG"/>
        </w:rPr>
        <w:t xml:space="preserve">. </w:t>
      </w:r>
      <w:r w:rsidRPr="006231FB">
        <w:rPr>
          <w:rFonts w:ascii="Times New Roman" w:hAnsi="Times New Roman"/>
          <w:sz w:val="24"/>
          <w:szCs w:val="24"/>
          <w:lang w:val="bg-BG"/>
        </w:rPr>
        <w:t xml:space="preserve">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w:t>
      </w:r>
      <w:r w:rsidRPr="006231FB">
        <w:rPr>
          <w:rFonts w:ascii="Times New Roman" w:eastAsia="Times New Roman" w:hAnsi="Times New Roman"/>
          <w:noProof/>
          <w:sz w:val="24"/>
          <w:szCs w:val="24"/>
          <w:lang w:val="bg-BG" w:eastAsia="cs-CZ"/>
        </w:rPr>
        <w:t>[</w:t>
      </w:r>
      <w:r w:rsidRPr="006231FB">
        <w:rPr>
          <w:rFonts w:ascii="Times New Roman" w:hAnsi="Times New Roman"/>
          <w:sz w:val="24"/>
          <w:szCs w:val="24"/>
          <w:lang w:val="bg-BG"/>
        </w:rPr>
        <w:t>и по договорите за подизпълнение</w:t>
      </w:r>
      <w:r w:rsidRPr="006231FB">
        <w:rPr>
          <w:rFonts w:ascii="Times New Roman" w:eastAsia="Times New Roman" w:hAnsi="Times New Roman"/>
          <w:noProof/>
          <w:sz w:val="24"/>
          <w:szCs w:val="24"/>
          <w:lang w:val="bg-BG" w:eastAsia="cs-CZ"/>
        </w:rPr>
        <w:t>]</w:t>
      </w:r>
      <w:r w:rsidRPr="006231FB">
        <w:rPr>
          <w:rFonts w:ascii="Times New Roman" w:hAnsi="Times New Roman"/>
          <w:sz w:val="24"/>
          <w:szCs w:val="24"/>
          <w:lang w:val="bg-BG"/>
        </w:rPr>
        <w:t xml:space="preserve"> могат да бъдат прехвърляни или залагани съгласно приложимото право.</w:t>
      </w:r>
    </w:p>
    <w:p w14:paraId="64F8A58E" w14:textId="77777777" w:rsidR="00576876" w:rsidRPr="006231FB" w:rsidRDefault="00576876" w:rsidP="00456DEF">
      <w:pPr>
        <w:suppressAutoHyphens/>
        <w:spacing w:before="120" w:after="120" w:line="240" w:lineRule="auto"/>
        <w:ind w:firstLine="709"/>
        <w:jc w:val="both"/>
        <w:rPr>
          <w:rFonts w:ascii="Times New Roman" w:eastAsia="Times New Roman" w:hAnsi="Times New Roman"/>
          <w:noProof/>
          <w:sz w:val="24"/>
          <w:szCs w:val="24"/>
          <w:u w:val="single"/>
          <w:lang w:val="bg-BG" w:eastAsia="en-GB"/>
        </w:rPr>
      </w:pPr>
    </w:p>
    <w:p w14:paraId="31F4333F" w14:textId="77777777" w:rsidR="00576876" w:rsidRPr="006231FB" w:rsidRDefault="00576876" w:rsidP="00030A65">
      <w:pPr>
        <w:suppressAutoHyphens/>
        <w:spacing w:before="120" w:after="120" w:line="240" w:lineRule="auto"/>
        <w:ind w:firstLine="709"/>
        <w:jc w:val="both"/>
        <w:rPr>
          <w:rFonts w:ascii="Times New Roman" w:hAnsi="Times New Roman"/>
          <w:b/>
          <w:sz w:val="24"/>
          <w:szCs w:val="24"/>
          <w:u w:val="single"/>
          <w:lang w:val="bg-BG"/>
        </w:rPr>
      </w:pPr>
      <w:r w:rsidRPr="006231FB">
        <w:rPr>
          <w:rFonts w:ascii="Times New Roman" w:hAnsi="Times New Roman"/>
          <w:b/>
          <w:sz w:val="24"/>
          <w:szCs w:val="24"/>
          <w:u w:val="single"/>
          <w:lang w:val="bg-BG"/>
        </w:rPr>
        <w:t>Изменения</w:t>
      </w:r>
    </w:p>
    <w:p w14:paraId="4CDDA991" w14:textId="7B55B8A1"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00920809" w:rsidRPr="006231FB">
        <w:rPr>
          <w:rFonts w:ascii="Times New Roman" w:eastAsia="Times New Roman" w:hAnsi="Times New Roman"/>
          <w:b/>
          <w:sz w:val="24"/>
          <w:szCs w:val="24"/>
          <w:lang w:val="bg-BG"/>
        </w:rPr>
        <w:t>5</w:t>
      </w:r>
      <w:r w:rsidR="00407B20" w:rsidRPr="006231FB">
        <w:rPr>
          <w:rFonts w:ascii="Times New Roman" w:eastAsia="Times New Roman" w:hAnsi="Times New Roman"/>
          <w:b/>
          <w:sz w:val="24"/>
          <w:szCs w:val="24"/>
          <w:lang w:val="bg-BG"/>
        </w:rPr>
        <w:t>5</w:t>
      </w:r>
      <w:r w:rsidRPr="006231FB">
        <w:rPr>
          <w:rFonts w:ascii="Times New Roman" w:hAnsi="Times New Roman"/>
          <w:b/>
          <w:sz w:val="24"/>
          <w:szCs w:val="24"/>
          <w:lang w:val="bg-BG"/>
        </w:rPr>
        <w:t xml:space="preserve">. </w:t>
      </w:r>
      <w:r w:rsidRPr="006231FB">
        <w:rPr>
          <w:rFonts w:ascii="Times New Roman" w:hAnsi="Times New Roman"/>
          <w:sz w:val="24"/>
          <w:szCs w:val="24"/>
          <w:lang w:val="bg-BG"/>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14:paraId="6EBEF88A" w14:textId="77777777" w:rsidR="00576876" w:rsidRPr="006231FB" w:rsidRDefault="00576876" w:rsidP="00456DEF">
      <w:pPr>
        <w:suppressAutoHyphens/>
        <w:spacing w:before="120" w:after="120" w:line="240" w:lineRule="auto"/>
        <w:jc w:val="both"/>
        <w:rPr>
          <w:rFonts w:ascii="Times New Roman" w:eastAsia="Times New Roman" w:hAnsi="Times New Roman"/>
          <w:noProof/>
          <w:sz w:val="24"/>
          <w:szCs w:val="24"/>
          <w:lang w:val="bg-BG" w:eastAsia="en-GB"/>
        </w:rPr>
      </w:pPr>
    </w:p>
    <w:p w14:paraId="2F51BEB2" w14:textId="77777777" w:rsidR="00576876" w:rsidRPr="006231FB" w:rsidRDefault="00576876" w:rsidP="00030A65">
      <w:pPr>
        <w:suppressAutoHyphens/>
        <w:spacing w:before="120" w:after="120" w:line="240" w:lineRule="auto"/>
        <w:ind w:firstLine="709"/>
        <w:jc w:val="both"/>
        <w:rPr>
          <w:rFonts w:ascii="Times New Roman" w:hAnsi="Times New Roman"/>
          <w:b/>
          <w:sz w:val="24"/>
          <w:szCs w:val="24"/>
          <w:u w:val="single"/>
          <w:lang w:val="bg-BG"/>
        </w:rPr>
      </w:pPr>
      <w:r w:rsidRPr="006231FB">
        <w:rPr>
          <w:rFonts w:ascii="Times New Roman" w:hAnsi="Times New Roman"/>
          <w:b/>
          <w:sz w:val="24"/>
          <w:szCs w:val="24"/>
          <w:u w:val="single"/>
          <w:lang w:val="bg-BG"/>
        </w:rPr>
        <w:t>Непреодолима сила</w:t>
      </w:r>
    </w:p>
    <w:p w14:paraId="1495736C" w14:textId="0CB232E6" w:rsidR="00456CC2" w:rsidRPr="006231FB" w:rsidRDefault="00456CC2"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eastAsia="bg-BG"/>
        </w:rPr>
        <w:t>5</w:t>
      </w:r>
      <w:r w:rsidR="00407B20" w:rsidRPr="006231FB">
        <w:rPr>
          <w:rFonts w:ascii="Times New Roman" w:eastAsia="Times New Roman" w:hAnsi="Times New Roman"/>
          <w:b/>
          <w:sz w:val="24"/>
          <w:szCs w:val="24"/>
          <w:lang w:val="bg-BG" w:eastAsia="bg-BG"/>
        </w:rPr>
        <w:t>6</w:t>
      </w:r>
      <w:r w:rsidR="00920809" w:rsidRPr="006231FB">
        <w:rPr>
          <w:rFonts w:ascii="Times New Roman" w:eastAsia="Times New Roman" w:hAnsi="Times New Roman"/>
          <w:b/>
          <w:sz w:val="24"/>
          <w:szCs w:val="24"/>
          <w:lang w:val="bg-BG" w:eastAsia="bg-BG"/>
        </w:rPr>
        <w:t>.</w:t>
      </w:r>
      <w:r w:rsidRPr="006231FB">
        <w:rPr>
          <w:rFonts w:ascii="Times New Roman" w:eastAsia="Times New Roman" w:hAnsi="Times New Roman"/>
          <w:b/>
          <w:sz w:val="24"/>
          <w:szCs w:val="24"/>
          <w:lang w:val="bg-BG" w:eastAsia="bg-BG"/>
        </w:rPr>
        <w:t>(</w:t>
      </w:r>
      <w:r w:rsidRPr="006231FB">
        <w:rPr>
          <w:rFonts w:ascii="Times New Roman" w:hAnsi="Times New Roman"/>
          <w:b/>
          <w:sz w:val="24"/>
          <w:szCs w:val="24"/>
          <w:lang w:val="bg-BG"/>
        </w:rPr>
        <w:t xml:space="preserve">1) </w:t>
      </w:r>
      <w:r w:rsidRPr="006231FB">
        <w:rPr>
          <w:rFonts w:ascii="Times New Roman" w:hAnsi="Times New Roman"/>
          <w:sz w:val="24"/>
          <w:szCs w:val="24"/>
          <w:lang w:val="bg-BG"/>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14:paraId="4479C07D" w14:textId="77777777" w:rsidR="00456CC2" w:rsidRPr="006231FB" w:rsidRDefault="00456CC2"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lastRenderedPageBreak/>
        <w:t xml:space="preserve">(2) </w:t>
      </w:r>
      <w:r w:rsidRPr="006231FB">
        <w:rPr>
          <w:rFonts w:ascii="Times New Roman" w:hAnsi="Times New Roman"/>
          <w:sz w:val="24"/>
          <w:szCs w:val="24"/>
          <w:lang w:val="bg-BG"/>
        </w:rPr>
        <w:t>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14:paraId="0DDA557A" w14:textId="77777777" w:rsidR="00456CC2" w:rsidRPr="006231FB" w:rsidRDefault="00456CC2"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 xml:space="preserve">(3) </w:t>
      </w:r>
      <w:r w:rsidRPr="006231FB">
        <w:rPr>
          <w:rFonts w:ascii="Times New Roman" w:hAnsi="Times New Roman"/>
          <w:sz w:val="24"/>
          <w:szCs w:val="24"/>
          <w:lang w:val="bg-BG"/>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w:t>
      </w:r>
      <w:r w:rsidRPr="006231FB">
        <w:rPr>
          <w:rFonts w:ascii="Times New Roman" w:hAnsi="Times New Roman"/>
          <w:b/>
          <w:sz w:val="24"/>
          <w:szCs w:val="24"/>
          <w:lang w:val="bg-BG"/>
        </w:rPr>
        <w:t>3 (три)</w:t>
      </w:r>
      <w:r w:rsidRPr="006231FB">
        <w:rPr>
          <w:rFonts w:ascii="Times New Roman" w:hAnsi="Times New Roman"/>
          <w:sz w:val="24"/>
          <w:szCs w:val="24"/>
          <w:lang w:val="bg-BG"/>
        </w:rPr>
        <w:t xml:space="preserve">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0C0DE98A" w14:textId="77777777" w:rsidR="00456CC2" w:rsidRPr="006231FB" w:rsidRDefault="00456CC2"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 xml:space="preserve">(4) </w:t>
      </w:r>
      <w:r w:rsidRPr="006231FB">
        <w:rPr>
          <w:rFonts w:ascii="Times New Roman" w:hAnsi="Times New Roman"/>
          <w:sz w:val="24"/>
          <w:szCs w:val="24"/>
          <w:lang w:val="bg-BG"/>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0CC4F9CD" w14:textId="77777777" w:rsidR="00456CC2" w:rsidRPr="006231FB" w:rsidRDefault="00456CC2"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 xml:space="preserve">(5) </w:t>
      </w:r>
      <w:r w:rsidRPr="006231FB">
        <w:rPr>
          <w:rFonts w:ascii="Times New Roman" w:hAnsi="Times New Roman"/>
          <w:sz w:val="24"/>
          <w:szCs w:val="24"/>
          <w:lang w:val="bg-BG"/>
        </w:rPr>
        <w:t xml:space="preserve">Не може да се позовава на непреодолима сила Страна: </w:t>
      </w:r>
    </w:p>
    <w:p w14:paraId="7BAFD675" w14:textId="77777777" w:rsidR="00456CC2" w:rsidRPr="006231FB" w:rsidRDefault="00456CC2"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1. която е била в забава или друго неизпълнение преди настъпването на непреодолима сила;</w:t>
      </w:r>
    </w:p>
    <w:p w14:paraId="23C32E0F" w14:textId="77777777" w:rsidR="00456CC2" w:rsidRPr="006231FB" w:rsidRDefault="00456CC2"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2. която не е информирала другата Страна за настъпването на непреодолима сила или</w:t>
      </w:r>
    </w:p>
    <w:p w14:paraId="11CAA9FA" w14:textId="77777777" w:rsidR="00456CC2" w:rsidRPr="006231FB" w:rsidRDefault="00456CC2"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3. чиято небрежност или умишлени действия или бездействия са довели до невъзможност за изпълнение на Договора.</w:t>
      </w:r>
    </w:p>
    <w:p w14:paraId="26E79BF6" w14:textId="77777777" w:rsidR="00456CC2" w:rsidRPr="006231FB" w:rsidRDefault="00456CC2"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 xml:space="preserve">(6) </w:t>
      </w:r>
      <w:r w:rsidRPr="006231FB">
        <w:rPr>
          <w:rFonts w:ascii="Times New Roman" w:hAnsi="Times New Roman"/>
          <w:sz w:val="24"/>
          <w:szCs w:val="24"/>
          <w:lang w:val="bg-BG"/>
        </w:rPr>
        <w:t>Липсата на парични средства не представлява непреодолима сила.</w:t>
      </w:r>
    </w:p>
    <w:p w14:paraId="1E56F26D" w14:textId="77777777" w:rsidR="00456CC2" w:rsidRPr="006231FB" w:rsidRDefault="00456CC2" w:rsidP="00456DEF">
      <w:pPr>
        <w:suppressAutoHyphens/>
        <w:spacing w:before="120" w:after="120" w:line="240" w:lineRule="auto"/>
        <w:ind w:firstLine="709"/>
        <w:jc w:val="both"/>
        <w:rPr>
          <w:rFonts w:ascii="Times New Roman" w:eastAsia="Times New Roman" w:hAnsi="Times New Roman"/>
          <w:b/>
          <w:noProof/>
          <w:sz w:val="24"/>
          <w:szCs w:val="24"/>
          <w:highlight w:val="yellow"/>
          <w:u w:val="single"/>
          <w:lang w:val="bg-BG" w:eastAsia="en-GB"/>
        </w:rPr>
      </w:pPr>
    </w:p>
    <w:p w14:paraId="089F1312" w14:textId="77777777" w:rsidR="00576876" w:rsidRPr="006231FB" w:rsidRDefault="00576876" w:rsidP="00456DEF">
      <w:pPr>
        <w:suppressAutoHyphens/>
        <w:spacing w:before="120" w:after="120" w:line="240" w:lineRule="auto"/>
        <w:ind w:firstLine="709"/>
        <w:jc w:val="both"/>
        <w:rPr>
          <w:rFonts w:ascii="Times New Roman" w:hAnsi="Times New Roman"/>
          <w:b/>
          <w:sz w:val="24"/>
          <w:szCs w:val="24"/>
          <w:u w:val="single"/>
          <w:lang w:val="bg-BG"/>
        </w:rPr>
      </w:pPr>
      <w:r w:rsidRPr="006231FB">
        <w:rPr>
          <w:rFonts w:ascii="Times New Roman" w:hAnsi="Times New Roman"/>
          <w:b/>
          <w:sz w:val="24"/>
          <w:szCs w:val="24"/>
          <w:u w:val="single"/>
          <w:lang w:val="bg-BG"/>
        </w:rPr>
        <w:t>Нищожност на отделни клаузи</w:t>
      </w:r>
    </w:p>
    <w:p w14:paraId="1DB60D1B" w14:textId="114B7DD2"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00920809" w:rsidRPr="006231FB">
        <w:rPr>
          <w:rFonts w:ascii="Times New Roman" w:eastAsia="Times New Roman" w:hAnsi="Times New Roman"/>
          <w:b/>
          <w:sz w:val="24"/>
          <w:szCs w:val="24"/>
          <w:lang w:val="bg-BG"/>
        </w:rPr>
        <w:t>5</w:t>
      </w:r>
      <w:r w:rsidR="00407B20" w:rsidRPr="006231FB">
        <w:rPr>
          <w:rFonts w:ascii="Times New Roman" w:eastAsia="Times New Roman" w:hAnsi="Times New Roman"/>
          <w:b/>
          <w:sz w:val="24"/>
          <w:szCs w:val="24"/>
          <w:lang w:val="bg-BG"/>
        </w:rPr>
        <w:t>7</w:t>
      </w:r>
      <w:r w:rsidRPr="006231FB">
        <w:rPr>
          <w:rFonts w:ascii="Times New Roman" w:hAnsi="Times New Roman"/>
          <w:b/>
          <w:sz w:val="24"/>
          <w:szCs w:val="24"/>
          <w:lang w:val="bg-BG"/>
        </w:rPr>
        <w:t xml:space="preserve">. </w:t>
      </w:r>
      <w:r w:rsidRPr="006231FB">
        <w:rPr>
          <w:rFonts w:ascii="Times New Roman" w:hAnsi="Times New Roman"/>
          <w:sz w:val="24"/>
          <w:szCs w:val="24"/>
          <w:lang w:val="bg-BG"/>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r w:rsidR="00D65F03" w:rsidRPr="006231FB">
        <w:rPr>
          <w:rFonts w:ascii="Times New Roman" w:eastAsia="Times New Roman" w:hAnsi="Times New Roman"/>
          <w:noProof/>
          <w:sz w:val="24"/>
          <w:szCs w:val="24"/>
          <w:lang w:val="bg-BG" w:eastAsia="en-GB"/>
        </w:rPr>
        <w:t>.</w:t>
      </w:r>
    </w:p>
    <w:p w14:paraId="6C21998D" w14:textId="77777777" w:rsidR="00576876" w:rsidRPr="006231FB" w:rsidRDefault="00576876" w:rsidP="00456DEF">
      <w:pPr>
        <w:suppressAutoHyphens/>
        <w:spacing w:before="120" w:after="120" w:line="240" w:lineRule="auto"/>
        <w:ind w:firstLine="709"/>
        <w:jc w:val="both"/>
        <w:rPr>
          <w:rFonts w:ascii="Times New Roman" w:eastAsia="Times New Roman" w:hAnsi="Times New Roman"/>
          <w:noProof/>
          <w:sz w:val="24"/>
          <w:szCs w:val="24"/>
          <w:lang w:val="bg-BG" w:eastAsia="en-GB"/>
        </w:rPr>
      </w:pPr>
    </w:p>
    <w:p w14:paraId="600CA0C5" w14:textId="77777777" w:rsidR="00576876" w:rsidRPr="006231FB" w:rsidRDefault="00576876" w:rsidP="00456DEF">
      <w:pPr>
        <w:suppressAutoHyphens/>
        <w:spacing w:before="120" w:after="120" w:line="240" w:lineRule="auto"/>
        <w:ind w:firstLine="709"/>
        <w:jc w:val="both"/>
        <w:rPr>
          <w:rFonts w:ascii="Times New Roman" w:hAnsi="Times New Roman"/>
          <w:b/>
          <w:sz w:val="24"/>
          <w:szCs w:val="24"/>
          <w:u w:val="single"/>
          <w:lang w:val="bg-BG"/>
        </w:rPr>
      </w:pPr>
      <w:r w:rsidRPr="006231FB">
        <w:rPr>
          <w:rFonts w:ascii="Times New Roman" w:hAnsi="Times New Roman"/>
          <w:b/>
          <w:sz w:val="24"/>
          <w:szCs w:val="24"/>
          <w:u w:val="single"/>
          <w:lang w:val="bg-BG"/>
        </w:rPr>
        <w:t>Уведомления</w:t>
      </w:r>
    </w:p>
    <w:p w14:paraId="6153B70D" w14:textId="2CCF39CF" w:rsidR="00576876" w:rsidRPr="006231FB" w:rsidRDefault="00920809"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rPr>
        <w:t>5</w:t>
      </w:r>
      <w:r w:rsidR="00407B20" w:rsidRPr="006231FB">
        <w:rPr>
          <w:rFonts w:ascii="Times New Roman" w:eastAsia="Times New Roman" w:hAnsi="Times New Roman"/>
          <w:b/>
          <w:sz w:val="24"/>
          <w:szCs w:val="24"/>
          <w:lang w:val="bg-BG"/>
        </w:rPr>
        <w:t>8</w:t>
      </w:r>
      <w:r w:rsidR="00576876" w:rsidRPr="006231FB">
        <w:rPr>
          <w:rFonts w:ascii="Times New Roman" w:hAnsi="Times New Roman"/>
          <w:b/>
          <w:sz w:val="24"/>
          <w:szCs w:val="24"/>
          <w:lang w:val="bg-BG"/>
        </w:rPr>
        <w:t>. (1)</w:t>
      </w:r>
      <w:r w:rsidR="00576876" w:rsidRPr="006231FB">
        <w:rPr>
          <w:rFonts w:ascii="Times New Roman" w:hAnsi="Times New Roman"/>
          <w:sz w:val="24"/>
          <w:szCs w:val="24"/>
          <w:lang w:val="bg-BG"/>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63A26921"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За целите на този Договор данните и лицата за контакт на Страните са, както следва:</w:t>
      </w:r>
    </w:p>
    <w:p w14:paraId="68A7F70B"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1. За ВЪЗЛОЖИТЕЛЯ:</w:t>
      </w:r>
    </w:p>
    <w:p w14:paraId="0EBD5BF5" w14:textId="24E9844E"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Адрес за кореспонденция: </w:t>
      </w:r>
      <w:r w:rsidRPr="006231FB">
        <w:rPr>
          <w:rFonts w:ascii="Times New Roman" w:eastAsia="Times New Roman" w:hAnsi="Times New Roman"/>
          <w:noProof/>
          <w:sz w:val="24"/>
          <w:szCs w:val="24"/>
          <w:lang w:val="bg-BG" w:eastAsia="en-GB"/>
        </w:rPr>
        <w:t xml:space="preserve">…………………………………………. </w:t>
      </w:r>
    </w:p>
    <w:p w14:paraId="117D7C41" w14:textId="2D8570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Тел.: </w:t>
      </w:r>
      <w:r w:rsidRPr="006231FB">
        <w:rPr>
          <w:rFonts w:ascii="Times New Roman" w:eastAsia="Times New Roman" w:hAnsi="Times New Roman"/>
          <w:noProof/>
          <w:sz w:val="24"/>
          <w:szCs w:val="24"/>
          <w:lang w:val="bg-BG" w:eastAsia="en-GB"/>
        </w:rPr>
        <w:t>………………………………………….</w:t>
      </w:r>
    </w:p>
    <w:p w14:paraId="16149093" w14:textId="73384DAF"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Факс: </w:t>
      </w:r>
      <w:r w:rsidRPr="006231FB">
        <w:rPr>
          <w:rFonts w:ascii="Times New Roman" w:eastAsia="Times New Roman" w:hAnsi="Times New Roman"/>
          <w:noProof/>
          <w:sz w:val="24"/>
          <w:szCs w:val="24"/>
          <w:lang w:val="bg-BG" w:eastAsia="en-GB"/>
        </w:rPr>
        <w:t>…………………………………………</w:t>
      </w:r>
    </w:p>
    <w:p w14:paraId="2DFB0B67" w14:textId="5209253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proofErr w:type="spellStart"/>
      <w:r w:rsidRPr="006231FB">
        <w:rPr>
          <w:rFonts w:ascii="Times New Roman" w:hAnsi="Times New Roman"/>
          <w:sz w:val="24"/>
          <w:szCs w:val="24"/>
          <w:lang w:val="bg-BG"/>
        </w:rPr>
        <w:t>e-mail</w:t>
      </w:r>
      <w:proofErr w:type="spellEnd"/>
      <w:r w:rsidRPr="006231FB">
        <w:rPr>
          <w:rFonts w:ascii="Times New Roman" w:hAnsi="Times New Roman"/>
          <w:sz w:val="24"/>
          <w:szCs w:val="24"/>
          <w:lang w:val="bg-BG"/>
        </w:rPr>
        <w:t xml:space="preserve">: </w:t>
      </w:r>
      <w:r w:rsidRPr="006231FB">
        <w:rPr>
          <w:rFonts w:ascii="Times New Roman" w:eastAsia="Times New Roman" w:hAnsi="Times New Roman"/>
          <w:noProof/>
          <w:sz w:val="24"/>
          <w:szCs w:val="24"/>
          <w:lang w:val="bg-BG" w:eastAsia="en-GB"/>
        </w:rPr>
        <w:t>………………………………………..</w:t>
      </w:r>
    </w:p>
    <w:p w14:paraId="12F14A82" w14:textId="43E5855F"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Лице за контакт: </w:t>
      </w:r>
      <w:r w:rsidRPr="006231FB">
        <w:rPr>
          <w:rFonts w:ascii="Times New Roman" w:eastAsia="Times New Roman" w:hAnsi="Times New Roman"/>
          <w:noProof/>
          <w:sz w:val="24"/>
          <w:szCs w:val="24"/>
          <w:lang w:val="bg-BG" w:eastAsia="en-GB"/>
        </w:rPr>
        <w:t>………………………………………….</w:t>
      </w:r>
    </w:p>
    <w:p w14:paraId="4DC419C5"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p>
    <w:p w14:paraId="771D6B69"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2. За ИЗПЪЛНИТЕЛЯ: </w:t>
      </w:r>
    </w:p>
    <w:p w14:paraId="3EAE9AF9" w14:textId="573A77E9"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Адрес за кореспонденция: </w:t>
      </w:r>
      <w:r w:rsidRPr="006231FB">
        <w:rPr>
          <w:rFonts w:ascii="Times New Roman" w:eastAsia="Times New Roman" w:hAnsi="Times New Roman"/>
          <w:noProof/>
          <w:sz w:val="24"/>
          <w:szCs w:val="24"/>
          <w:lang w:val="bg-BG" w:eastAsia="en-GB"/>
        </w:rPr>
        <w:t>………………….</w:t>
      </w:r>
    </w:p>
    <w:p w14:paraId="4B7C17A6" w14:textId="7916FCC8"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Тел.: </w:t>
      </w:r>
      <w:r w:rsidRPr="006231FB">
        <w:rPr>
          <w:rFonts w:ascii="Times New Roman" w:eastAsia="Times New Roman" w:hAnsi="Times New Roman"/>
          <w:noProof/>
          <w:sz w:val="24"/>
          <w:szCs w:val="24"/>
          <w:lang w:val="bg-BG" w:eastAsia="en-GB"/>
        </w:rPr>
        <w:t>………………………………………….</w:t>
      </w:r>
    </w:p>
    <w:p w14:paraId="72A4294C" w14:textId="01EC8E61"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Факс: </w:t>
      </w:r>
      <w:r w:rsidRPr="006231FB">
        <w:rPr>
          <w:rFonts w:ascii="Times New Roman" w:eastAsia="Times New Roman" w:hAnsi="Times New Roman"/>
          <w:noProof/>
          <w:sz w:val="24"/>
          <w:szCs w:val="24"/>
          <w:lang w:val="bg-BG" w:eastAsia="en-GB"/>
        </w:rPr>
        <w:t>…………………………………………</w:t>
      </w:r>
    </w:p>
    <w:p w14:paraId="1ED13B54" w14:textId="6B1ECD2B"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proofErr w:type="spellStart"/>
      <w:r w:rsidRPr="006231FB">
        <w:rPr>
          <w:rFonts w:ascii="Times New Roman" w:hAnsi="Times New Roman"/>
          <w:sz w:val="24"/>
          <w:szCs w:val="24"/>
          <w:lang w:val="bg-BG"/>
        </w:rPr>
        <w:t>e-mail</w:t>
      </w:r>
      <w:proofErr w:type="spellEnd"/>
      <w:r w:rsidRPr="006231FB">
        <w:rPr>
          <w:rFonts w:ascii="Times New Roman" w:hAnsi="Times New Roman"/>
          <w:sz w:val="24"/>
          <w:szCs w:val="24"/>
          <w:lang w:val="bg-BG"/>
        </w:rPr>
        <w:t xml:space="preserve">: </w:t>
      </w:r>
      <w:r w:rsidRPr="006231FB">
        <w:rPr>
          <w:rFonts w:ascii="Times New Roman" w:eastAsia="Times New Roman" w:hAnsi="Times New Roman"/>
          <w:noProof/>
          <w:sz w:val="24"/>
          <w:szCs w:val="24"/>
          <w:lang w:val="bg-BG" w:eastAsia="en-GB"/>
        </w:rPr>
        <w:t>………………………………………..</w:t>
      </w:r>
    </w:p>
    <w:p w14:paraId="5BDDBC96" w14:textId="17B1D1BA"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 xml:space="preserve">Лице за контакт: </w:t>
      </w:r>
      <w:r w:rsidRPr="006231FB">
        <w:rPr>
          <w:rFonts w:ascii="Times New Roman" w:eastAsia="Times New Roman" w:hAnsi="Times New Roman"/>
          <w:noProof/>
          <w:sz w:val="24"/>
          <w:szCs w:val="24"/>
          <w:lang w:val="bg-BG" w:eastAsia="en-GB"/>
        </w:rPr>
        <w:t>………………………………………….</w:t>
      </w:r>
    </w:p>
    <w:p w14:paraId="51342D0E"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(3)</w:t>
      </w:r>
      <w:r w:rsidRPr="006231FB">
        <w:rPr>
          <w:rFonts w:ascii="Times New Roman" w:hAnsi="Times New Roman"/>
          <w:sz w:val="24"/>
          <w:szCs w:val="24"/>
          <w:lang w:val="bg-BG"/>
        </w:rPr>
        <w:t xml:space="preserve"> За дата на уведомлението се счита:</w:t>
      </w:r>
    </w:p>
    <w:p w14:paraId="59B1524B"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noProof/>
          <w:sz w:val="24"/>
          <w:szCs w:val="24"/>
          <w:lang w:val="bg-BG" w:eastAsia="en-GB"/>
        </w:rPr>
        <w:t xml:space="preserve">1. </w:t>
      </w:r>
      <w:r w:rsidRPr="006231FB">
        <w:rPr>
          <w:rFonts w:ascii="Times New Roman" w:hAnsi="Times New Roman"/>
          <w:sz w:val="24"/>
          <w:szCs w:val="24"/>
          <w:lang w:val="bg-BG"/>
        </w:rPr>
        <w:t>датата на предаването – при лично предаване на уведомлението;</w:t>
      </w:r>
    </w:p>
    <w:p w14:paraId="02AEE9C8"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noProof/>
          <w:sz w:val="24"/>
          <w:szCs w:val="24"/>
          <w:lang w:val="bg-BG" w:eastAsia="en-GB"/>
        </w:rPr>
        <w:t xml:space="preserve">2. </w:t>
      </w:r>
      <w:r w:rsidRPr="006231FB">
        <w:rPr>
          <w:rFonts w:ascii="Times New Roman" w:hAnsi="Times New Roman"/>
          <w:sz w:val="24"/>
          <w:szCs w:val="24"/>
          <w:lang w:val="bg-BG"/>
        </w:rPr>
        <w:t>датата на пощенското клеймо на обратната разписка – при изпращане по пощата;</w:t>
      </w:r>
    </w:p>
    <w:p w14:paraId="0B4B4BAA" w14:textId="77777777" w:rsidR="00576876" w:rsidRPr="006231FB" w:rsidRDefault="00576876"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noProof/>
          <w:sz w:val="24"/>
          <w:szCs w:val="24"/>
          <w:lang w:val="bg-BG" w:eastAsia="en-GB"/>
        </w:rPr>
        <w:t xml:space="preserve">3.  </w:t>
      </w:r>
      <w:r w:rsidRPr="006231FB">
        <w:rPr>
          <w:rFonts w:ascii="Times New Roman" w:hAnsi="Times New Roman"/>
          <w:sz w:val="24"/>
          <w:szCs w:val="24"/>
          <w:lang w:val="bg-BG"/>
        </w:rPr>
        <w:t>датата на доставка, отбелязана върху куриерската разписка – при изпращане по куриер;</w:t>
      </w:r>
    </w:p>
    <w:p w14:paraId="62A28077" w14:textId="77777777" w:rsidR="00576876" w:rsidRPr="006231FB" w:rsidRDefault="00432E2B"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noProof/>
          <w:sz w:val="24"/>
          <w:szCs w:val="24"/>
          <w:lang w:val="bg-BG" w:eastAsia="en-GB"/>
        </w:rPr>
        <w:t>4</w:t>
      </w:r>
      <w:r w:rsidR="00576876" w:rsidRPr="006231FB">
        <w:rPr>
          <w:rFonts w:ascii="Times New Roman" w:eastAsia="Times New Roman" w:hAnsi="Times New Roman"/>
          <w:noProof/>
          <w:sz w:val="24"/>
          <w:szCs w:val="24"/>
          <w:lang w:val="bg-BG" w:eastAsia="en-GB"/>
        </w:rPr>
        <w:t xml:space="preserve">. </w:t>
      </w:r>
      <w:r w:rsidR="00576876" w:rsidRPr="006231FB">
        <w:rPr>
          <w:rFonts w:ascii="Times New Roman" w:hAnsi="Times New Roman"/>
          <w:sz w:val="24"/>
          <w:szCs w:val="24"/>
          <w:lang w:val="bg-BG"/>
        </w:rPr>
        <w:t>датата на приемането – при изпращане по факс;</w:t>
      </w:r>
    </w:p>
    <w:p w14:paraId="0F273F8C" w14:textId="77777777" w:rsidR="00576876" w:rsidRPr="006231FB" w:rsidRDefault="00432E2B"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eastAsia="Times New Roman" w:hAnsi="Times New Roman"/>
          <w:noProof/>
          <w:sz w:val="24"/>
          <w:szCs w:val="24"/>
          <w:lang w:val="bg-BG" w:eastAsia="en-GB"/>
        </w:rPr>
        <w:t>5</w:t>
      </w:r>
      <w:r w:rsidR="00576876" w:rsidRPr="006231FB">
        <w:rPr>
          <w:rFonts w:ascii="Times New Roman" w:eastAsia="Times New Roman" w:hAnsi="Times New Roman"/>
          <w:noProof/>
          <w:sz w:val="24"/>
          <w:szCs w:val="24"/>
          <w:lang w:val="bg-BG" w:eastAsia="en-GB"/>
        </w:rPr>
        <w:t xml:space="preserve">. </w:t>
      </w:r>
      <w:r w:rsidR="00576876" w:rsidRPr="006231FB">
        <w:rPr>
          <w:rFonts w:ascii="Times New Roman" w:hAnsi="Times New Roman"/>
          <w:sz w:val="24"/>
          <w:szCs w:val="24"/>
          <w:lang w:val="bg-BG"/>
        </w:rPr>
        <w:t xml:space="preserve">датата на получаване – при изпращане по електронна поща. </w:t>
      </w:r>
    </w:p>
    <w:p w14:paraId="6FBD9EBF" w14:textId="77777777" w:rsidR="00920809" w:rsidRPr="006231FB" w:rsidRDefault="00920809"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(4)</w:t>
      </w:r>
      <w:r w:rsidRPr="006231FB">
        <w:rPr>
          <w:rFonts w:ascii="Times New Roman" w:hAnsi="Times New Roman"/>
          <w:sz w:val="24"/>
          <w:szCs w:val="24"/>
          <w:lang w:val="bg-BG"/>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w:t>
      </w:r>
      <w:r w:rsidRPr="006231FB">
        <w:rPr>
          <w:rFonts w:ascii="Times New Roman" w:hAnsi="Times New Roman"/>
          <w:b/>
          <w:sz w:val="24"/>
          <w:szCs w:val="24"/>
          <w:lang w:val="bg-BG"/>
        </w:rPr>
        <w:t>2 (два)</w:t>
      </w:r>
      <w:r w:rsidRPr="006231FB">
        <w:rPr>
          <w:rFonts w:ascii="Times New Roman" w:hAnsi="Times New Roman"/>
          <w:sz w:val="24"/>
          <w:szCs w:val="24"/>
          <w:lang w:val="bg-BG"/>
        </w:rPr>
        <w:t xml:space="preserve"> </w:t>
      </w:r>
      <w:r w:rsidRPr="006231FB">
        <w:rPr>
          <w:rFonts w:ascii="Times New Roman" w:hAnsi="Times New Roman"/>
          <w:b/>
          <w:sz w:val="24"/>
          <w:szCs w:val="24"/>
          <w:lang w:val="bg-BG"/>
        </w:rPr>
        <w:t>работни дни</w:t>
      </w:r>
      <w:r w:rsidRPr="006231FB">
        <w:rPr>
          <w:rFonts w:ascii="Times New Roman" w:hAnsi="Times New Roman"/>
          <w:sz w:val="24"/>
          <w:szCs w:val="24"/>
          <w:lang w:val="bg-BG"/>
        </w:rPr>
        <w:t xml:space="preserve">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587FEAC3" w14:textId="77777777" w:rsidR="00920809" w:rsidRPr="006231FB" w:rsidRDefault="00920809" w:rsidP="00456DEF">
      <w:pPr>
        <w:tabs>
          <w:tab w:val="left" w:pos="1134"/>
        </w:tabs>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(5)</w:t>
      </w:r>
      <w:r w:rsidRPr="006231FB">
        <w:rPr>
          <w:rFonts w:ascii="Times New Roman" w:hAnsi="Times New Roman"/>
          <w:sz w:val="24"/>
          <w:szCs w:val="24"/>
          <w:lang w:val="bg-BG"/>
        </w:rPr>
        <w:t xml:space="preserve"> При преобразуване без прекратяване, промяна на наименованието, </w:t>
      </w:r>
      <w:proofErr w:type="spellStart"/>
      <w:r w:rsidRPr="006231FB">
        <w:rPr>
          <w:rFonts w:ascii="Times New Roman" w:hAnsi="Times New Roman"/>
          <w:sz w:val="24"/>
          <w:szCs w:val="24"/>
          <w:lang w:val="bg-BG"/>
        </w:rPr>
        <w:t>правноорганизационната</w:t>
      </w:r>
      <w:proofErr w:type="spellEnd"/>
      <w:r w:rsidRPr="006231FB">
        <w:rPr>
          <w:rFonts w:ascii="Times New Roman" w:hAnsi="Times New Roman"/>
          <w:sz w:val="24"/>
          <w:szCs w:val="24"/>
          <w:lang w:val="bg-BG"/>
        </w:rPr>
        <w:t xml:space="preserve">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w:t>
      </w:r>
      <w:r w:rsidRPr="006231FB">
        <w:rPr>
          <w:rFonts w:ascii="Times New Roman" w:hAnsi="Times New Roman"/>
          <w:b/>
          <w:sz w:val="24"/>
          <w:szCs w:val="24"/>
          <w:lang w:val="bg-BG"/>
        </w:rPr>
        <w:t>2 (два) работни  дни</w:t>
      </w:r>
      <w:r w:rsidRPr="006231FB">
        <w:rPr>
          <w:rFonts w:ascii="Times New Roman" w:hAnsi="Times New Roman"/>
          <w:sz w:val="24"/>
          <w:szCs w:val="24"/>
          <w:lang w:val="bg-BG"/>
        </w:rPr>
        <w:t xml:space="preserve"> от вписването му в съответния регистър.</w:t>
      </w:r>
    </w:p>
    <w:p w14:paraId="3E5E31E7" w14:textId="77777777" w:rsidR="00920809" w:rsidRPr="006231FB" w:rsidRDefault="00920809" w:rsidP="00456DEF">
      <w:pPr>
        <w:suppressAutoHyphens/>
        <w:spacing w:before="120" w:after="120" w:line="240" w:lineRule="auto"/>
        <w:ind w:firstLine="709"/>
        <w:jc w:val="both"/>
        <w:rPr>
          <w:rFonts w:ascii="Times New Roman" w:eastAsia="Times New Roman" w:hAnsi="Times New Roman"/>
          <w:b/>
          <w:noProof/>
          <w:sz w:val="24"/>
          <w:szCs w:val="24"/>
          <w:u w:val="single"/>
          <w:lang w:val="bg-BG" w:eastAsia="en-GB"/>
        </w:rPr>
      </w:pPr>
    </w:p>
    <w:p w14:paraId="3EAD3672" w14:textId="77777777" w:rsidR="00920809" w:rsidRPr="006231FB" w:rsidRDefault="00920809" w:rsidP="00456DEF">
      <w:pPr>
        <w:suppressAutoHyphens/>
        <w:spacing w:before="120" w:after="120" w:line="240" w:lineRule="auto"/>
        <w:ind w:firstLine="709"/>
        <w:jc w:val="both"/>
        <w:rPr>
          <w:rFonts w:ascii="Times New Roman" w:hAnsi="Times New Roman"/>
          <w:sz w:val="24"/>
          <w:szCs w:val="24"/>
          <w:u w:val="single"/>
          <w:lang w:val="bg-BG"/>
        </w:rPr>
      </w:pPr>
      <w:r w:rsidRPr="006231FB">
        <w:rPr>
          <w:rFonts w:ascii="Times New Roman" w:hAnsi="Times New Roman"/>
          <w:b/>
          <w:sz w:val="24"/>
          <w:szCs w:val="24"/>
          <w:u w:val="single"/>
          <w:lang w:val="bg-BG"/>
        </w:rPr>
        <w:t>Език</w:t>
      </w:r>
    </w:p>
    <w:p w14:paraId="47D7C214" w14:textId="1BC79494" w:rsidR="00920809" w:rsidRPr="006231FB" w:rsidRDefault="00920809"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eastAsia="bg-BG"/>
        </w:rPr>
        <w:t>5</w:t>
      </w:r>
      <w:r w:rsidR="00407B20" w:rsidRPr="006231FB">
        <w:rPr>
          <w:rFonts w:ascii="Times New Roman" w:eastAsia="Times New Roman" w:hAnsi="Times New Roman"/>
          <w:b/>
          <w:sz w:val="24"/>
          <w:szCs w:val="24"/>
          <w:lang w:val="bg-BG" w:eastAsia="bg-BG"/>
        </w:rPr>
        <w:t>9</w:t>
      </w:r>
      <w:r w:rsidRPr="006231FB">
        <w:rPr>
          <w:rFonts w:ascii="Times New Roman" w:hAnsi="Times New Roman"/>
          <w:b/>
          <w:sz w:val="24"/>
          <w:szCs w:val="24"/>
          <w:lang w:val="bg-BG"/>
        </w:rPr>
        <w:t>.</w:t>
      </w:r>
      <w:r w:rsidRPr="006231FB">
        <w:rPr>
          <w:rFonts w:ascii="Times New Roman" w:hAnsi="Times New Roman"/>
          <w:sz w:val="24"/>
          <w:szCs w:val="24"/>
          <w:lang w:val="bg-BG"/>
        </w:rPr>
        <w:t xml:space="preserve"> </w:t>
      </w:r>
      <w:r w:rsidRPr="006231FB">
        <w:rPr>
          <w:rFonts w:ascii="Times New Roman" w:hAnsi="Times New Roman"/>
          <w:b/>
          <w:sz w:val="24"/>
          <w:szCs w:val="24"/>
          <w:lang w:val="bg-BG"/>
        </w:rPr>
        <w:t>(1)</w:t>
      </w:r>
      <w:r w:rsidRPr="006231FB">
        <w:rPr>
          <w:rFonts w:ascii="Times New Roman" w:hAnsi="Times New Roman"/>
          <w:sz w:val="24"/>
          <w:szCs w:val="24"/>
          <w:lang w:val="bg-BG"/>
        </w:rPr>
        <w:t xml:space="preserve"> Този договор се сключва на български език. </w:t>
      </w:r>
    </w:p>
    <w:p w14:paraId="3B3D4CA9" w14:textId="77777777" w:rsidR="00920809" w:rsidRPr="006231FB" w:rsidRDefault="00920809"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(2)</w:t>
      </w:r>
      <w:r w:rsidRPr="006231FB">
        <w:rPr>
          <w:rFonts w:ascii="Times New Roman" w:hAnsi="Times New Roman"/>
          <w:sz w:val="24"/>
          <w:szCs w:val="24"/>
          <w:lang w:val="bg-BG"/>
        </w:rPr>
        <w:t xml:space="preserve"> Всички документи, свързани </w:t>
      </w:r>
      <w:proofErr w:type="spellStart"/>
      <w:r w:rsidRPr="006231FB">
        <w:rPr>
          <w:rFonts w:ascii="Times New Roman" w:hAnsi="Times New Roman"/>
          <w:sz w:val="24"/>
          <w:szCs w:val="24"/>
          <w:lang w:val="bg-BG"/>
        </w:rPr>
        <w:t>свързани</w:t>
      </w:r>
      <w:proofErr w:type="spellEnd"/>
      <w:r w:rsidRPr="006231FB">
        <w:rPr>
          <w:rFonts w:ascii="Times New Roman" w:hAnsi="Times New Roman"/>
          <w:sz w:val="24"/>
          <w:szCs w:val="24"/>
          <w:lang w:val="bg-BG"/>
        </w:rPr>
        <w:t xml:space="preserve"> с изпълнението на Договора, в т.ч. уведомления, протоколи, отчети, инвестиционен проект, доклади и документи, които са резултат от изпълнението на Договора, и др., както и при провеждането на работни срещи задължително се съставят на български език. Всички разходи за превод, ако бъдат необходими за ИЗПЪЛНИТЕЛЯ или негови представители или служители, са за сметка на ИЗПЪЛНИТЕЛЯ. </w:t>
      </w:r>
    </w:p>
    <w:p w14:paraId="39B2CF9A" w14:textId="77777777" w:rsidR="00920809" w:rsidRPr="006231FB" w:rsidRDefault="00920809" w:rsidP="00456DEF">
      <w:pPr>
        <w:suppressAutoHyphens/>
        <w:spacing w:before="120" w:after="120" w:line="240" w:lineRule="auto"/>
        <w:ind w:firstLine="709"/>
        <w:jc w:val="both"/>
        <w:rPr>
          <w:rFonts w:ascii="Times New Roman" w:eastAsia="Times New Roman" w:hAnsi="Times New Roman"/>
          <w:b/>
          <w:noProof/>
          <w:sz w:val="24"/>
          <w:szCs w:val="24"/>
          <w:u w:val="single"/>
          <w:lang w:val="bg-BG" w:eastAsia="en-GB"/>
        </w:rPr>
      </w:pPr>
    </w:p>
    <w:p w14:paraId="1BD3297B" w14:textId="77777777" w:rsidR="00920809" w:rsidRPr="006231FB" w:rsidRDefault="00920809" w:rsidP="00456DEF">
      <w:pPr>
        <w:suppressAutoHyphens/>
        <w:spacing w:before="120" w:after="120" w:line="240" w:lineRule="auto"/>
        <w:ind w:firstLine="709"/>
        <w:jc w:val="both"/>
        <w:rPr>
          <w:rFonts w:ascii="Times New Roman" w:hAnsi="Times New Roman"/>
          <w:sz w:val="24"/>
          <w:szCs w:val="24"/>
          <w:u w:val="single"/>
          <w:lang w:val="bg-BG"/>
        </w:rPr>
      </w:pPr>
      <w:r w:rsidRPr="006231FB">
        <w:rPr>
          <w:rFonts w:ascii="Times New Roman" w:hAnsi="Times New Roman"/>
          <w:b/>
          <w:sz w:val="24"/>
          <w:szCs w:val="24"/>
          <w:u w:val="single"/>
          <w:lang w:val="bg-BG"/>
        </w:rPr>
        <w:t>Приложимо право</w:t>
      </w:r>
    </w:p>
    <w:p w14:paraId="68ACAB01" w14:textId="529BBA98" w:rsidR="00920809" w:rsidRPr="006231FB" w:rsidRDefault="00920809"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00407B20" w:rsidRPr="006231FB">
        <w:rPr>
          <w:rFonts w:ascii="Times New Roman" w:eastAsia="Times New Roman" w:hAnsi="Times New Roman"/>
          <w:b/>
          <w:sz w:val="24"/>
          <w:szCs w:val="24"/>
          <w:lang w:val="bg-BG" w:eastAsia="bg-BG"/>
        </w:rPr>
        <w:t>60</w:t>
      </w:r>
      <w:r w:rsidRPr="006231FB">
        <w:rPr>
          <w:rFonts w:ascii="Times New Roman" w:hAnsi="Times New Roman"/>
          <w:b/>
          <w:sz w:val="24"/>
          <w:szCs w:val="24"/>
          <w:lang w:val="bg-BG"/>
        </w:rPr>
        <w:t xml:space="preserve">. </w:t>
      </w:r>
      <w:r w:rsidRPr="006231FB">
        <w:rPr>
          <w:rFonts w:ascii="Times New Roman" w:hAnsi="Times New Roman"/>
          <w:sz w:val="24"/>
          <w:szCs w:val="24"/>
          <w:lang w:val="bg-BG"/>
        </w:rPr>
        <w:t>За неуредените в този Договор въпроси се прилагат разпоредбите на действащото българско законодателство.</w:t>
      </w:r>
    </w:p>
    <w:p w14:paraId="43293F0C" w14:textId="77777777" w:rsidR="00920809" w:rsidRPr="006231FB" w:rsidRDefault="00920809" w:rsidP="00456DEF">
      <w:pPr>
        <w:suppressAutoHyphens/>
        <w:spacing w:before="120" w:after="120" w:line="240" w:lineRule="auto"/>
        <w:ind w:firstLine="709"/>
        <w:jc w:val="both"/>
        <w:rPr>
          <w:rFonts w:ascii="Times New Roman" w:eastAsia="Times New Roman" w:hAnsi="Times New Roman"/>
          <w:b/>
          <w:noProof/>
          <w:sz w:val="24"/>
          <w:szCs w:val="24"/>
          <w:u w:val="single"/>
          <w:lang w:val="bg-BG" w:eastAsia="en-GB"/>
        </w:rPr>
      </w:pPr>
    </w:p>
    <w:p w14:paraId="2064889A" w14:textId="77777777" w:rsidR="00920809" w:rsidRPr="006231FB" w:rsidRDefault="00920809" w:rsidP="00456DEF">
      <w:pPr>
        <w:suppressAutoHyphens/>
        <w:spacing w:before="120" w:after="120" w:line="240" w:lineRule="auto"/>
        <w:ind w:firstLine="709"/>
        <w:jc w:val="both"/>
        <w:rPr>
          <w:rFonts w:ascii="Times New Roman" w:hAnsi="Times New Roman"/>
          <w:sz w:val="24"/>
          <w:szCs w:val="24"/>
          <w:u w:val="single"/>
          <w:lang w:val="bg-BG"/>
        </w:rPr>
      </w:pPr>
      <w:r w:rsidRPr="006231FB">
        <w:rPr>
          <w:rFonts w:ascii="Times New Roman" w:hAnsi="Times New Roman"/>
          <w:b/>
          <w:sz w:val="24"/>
          <w:szCs w:val="24"/>
          <w:u w:val="single"/>
          <w:lang w:val="bg-BG"/>
        </w:rPr>
        <w:t>Разрешаване на спорове</w:t>
      </w:r>
    </w:p>
    <w:p w14:paraId="67E89DCA" w14:textId="5EADF364" w:rsidR="00920809" w:rsidRPr="006231FB" w:rsidRDefault="00920809"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lastRenderedPageBreak/>
        <w:t>Чл.</w:t>
      </w:r>
      <w:r w:rsidR="00407B20" w:rsidRPr="006231FB">
        <w:rPr>
          <w:rFonts w:ascii="Times New Roman" w:eastAsia="Times New Roman" w:hAnsi="Times New Roman"/>
          <w:b/>
          <w:sz w:val="24"/>
          <w:szCs w:val="24"/>
          <w:lang w:val="bg-BG" w:eastAsia="bg-BG"/>
        </w:rPr>
        <w:t>61</w:t>
      </w:r>
      <w:r w:rsidRPr="006231FB">
        <w:rPr>
          <w:rFonts w:ascii="Times New Roman" w:hAnsi="Times New Roman"/>
          <w:b/>
          <w:sz w:val="24"/>
          <w:szCs w:val="24"/>
          <w:lang w:val="bg-BG"/>
        </w:rPr>
        <w:t xml:space="preserve">. </w:t>
      </w:r>
      <w:r w:rsidRPr="006231FB">
        <w:rPr>
          <w:rFonts w:ascii="Times New Roman" w:hAnsi="Times New Roman"/>
          <w:sz w:val="24"/>
          <w:szCs w:val="24"/>
          <w:lang w:val="bg-BG"/>
        </w:rPr>
        <w:t>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w:t>
      </w:r>
    </w:p>
    <w:p w14:paraId="61FA3FF9" w14:textId="77777777" w:rsidR="00920809" w:rsidRPr="006231FB" w:rsidRDefault="00920809" w:rsidP="00456DEF">
      <w:pPr>
        <w:suppressAutoHyphens/>
        <w:spacing w:before="120" w:after="120" w:line="240" w:lineRule="auto"/>
        <w:ind w:firstLine="709"/>
        <w:jc w:val="both"/>
        <w:rPr>
          <w:rFonts w:ascii="Times New Roman" w:eastAsia="Times New Roman" w:hAnsi="Times New Roman"/>
          <w:b/>
          <w:noProof/>
          <w:sz w:val="24"/>
          <w:szCs w:val="24"/>
          <w:u w:val="single"/>
          <w:lang w:val="bg-BG" w:eastAsia="en-GB"/>
        </w:rPr>
      </w:pPr>
    </w:p>
    <w:p w14:paraId="58751B62" w14:textId="77777777" w:rsidR="00920809" w:rsidRPr="006231FB" w:rsidRDefault="00920809" w:rsidP="00456DEF">
      <w:pPr>
        <w:suppressAutoHyphens/>
        <w:spacing w:before="120" w:after="120" w:line="240" w:lineRule="auto"/>
        <w:ind w:firstLine="709"/>
        <w:jc w:val="both"/>
        <w:rPr>
          <w:rFonts w:ascii="Times New Roman" w:hAnsi="Times New Roman"/>
          <w:sz w:val="24"/>
          <w:szCs w:val="24"/>
          <w:u w:val="single"/>
          <w:lang w:val="bg-BG"/>
        </w:rPr>
      </w:pPr>
      <w:r w:rsidRPr="006231FB">
        <w:rPr>
          <w:rFonts w:ascii="Times New Roman" w:hAnsi="Times New Roman"/>
          <w:b/>
          <w:sz w:val="24"/>
          <w:szCs w:val="24"/>
          <w:u w:val="single"/>
          <w:lang w:val="bg-BG"/>
        </w:rPr>
        <w:t>Екземпляри</w:t>
      </w:r>
    </w:p>
    <w:p w14:paraId="17F6DCFE" w14:textId="28B1EC7B" w:rsidR="00920809" w:rsidRPr="006231FB" w:rsidRDefault="00920809" w:rsidP="00456DEF">
      <w:pPr>
        <w:suppressAutoHyphens/>
        <w:spacing w:before="120" w:after="120" w:line="240" w:lineRule="auto"/>
        <w:ind w:firstLine="709"/>
        <w:jc w:val="both"/>
        <w:rPr>
          <w:rFonts w:ascii="Times New Roman" w:hAnsi="Times New Roman"/>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eastAsia="bg-BG"/>
        </w:rPr>
        <w:t>6</w:t>
      </w:r>
      <w:r w:rsidR="00407B20" w:rsidRPr="006231FB">
        <w:rPr>
          <w:rFonts w:ascii="Times New Roman" w:eastAsia="Times New Roman" w:hAnsi="Times New Roman"/>
          <w:b/>
          <w:sz w:val="24"/>
          <w:szCs w:val="24"/>
          <w:lang w:val="bg-BG" w:eastAsia="bg-BG"/>
        </w:rPr>
        <w:t>2</w:t>
      </w:r>
      <w:r w:rsidRPr="006231FB">
        <w:rPr>
          <w:rFonts w:ascii="Times New Roman" w:hAnsi="Times New Roman"/>
          <w:b/>
          <w:sz w:val="24"/>
          <w:szCs w:val="24"/>
          <w:lang w:val="bg-BG"/>
        </w:rPr>
        <w:t xml:space="preserve">. </w:t>
      </w:r>
      <w:r w:rsidRPr="006231FB">
        <w:rPr>
          <w:rFonts w:ascii="Times New Roman" w:hAnsi="Times New Roman"/>
          <w:sz w:val="24"/>
          <w:szCs w:val="24"/>
          <w:lang w:val="bg-BG"/>
        </w:rPr>
        <w:t>Този Договор се състои от …………….страници и е изготвен и подписан в 2 (два)  еднообразни оригинални екземпляра – по един за всяка от Страните.</w:t>
      </w:r>
    </w:p>
    <w:p w14:paraId="7488C434" w14:textId="77777777" w:rsidR="00920809" w:rsidRPr="006231FB" w:rsidRDefault="00920809" w:rsidP="00456DEF">
      <w:pPr>
        <w:autoSpaceDE w:val="0"/>
        <w:autoSpaceDN w:val="0"/>
        <w:adjustRightInd w:val="0"/>
        <w:spacing w:before="120" w:after="120" w:line="240" w:lineRule="auto"/>
        <w:ind w:firstLine="709"/>
        <w:jc w:val="both"/>
        <w:rPr>
          <w:rFonts w:ascii="Times New Roman" w:eastAsia="Times New Roman" w:hAnsi="Times New Roman"/>
          <w:b/>
          <w:sz w:val="24"/>
          <w:szCs w:val="24"/>
          <w:u w:val="single"/>
          <w:lang w:val="bg-BG" w:eastAsia="bg-BG"/>
        </w:rPr>
      </w:pPr>
    </w:p>
    <w:p w14:paraId="3DDBE71E" w14:textId="77777777" w:rsidR="00920809" w:rsidRPr="006231FB" w:rsidRDefault="00920809" w:rsidP="00456DEF">
      <w:pPr>
        <w:autoSpaceDE w:val="0"/>
        <w:autoSpaceDN w:val="0"/>
        <w:adjustRightInd w:val="0"/>
        <w:spacing w:before="120" w:after="120" w:line="240" w:lineRule="auto"/>
        <w:ind w:firstLine="709"/>
        <w:jc w:val="both"/>
        <w:rPr>
          <w:rFonts w:ascii="Times New Roman" w:hAnsi="Times New Roman"/>
          <w:sz w:val="24"/>
          <w:szCs w:val="24"/>
          <w:u w:val="single"/>
          <w:lang w:val="bg-BG"/>
        </w:rPr>
      </w:pPr>
      <w:r w:rsidRPr="006231FB">
        <w:rPr>
          <w:rFonts w:ascii="Times New Roman" w:hAnsi="Times New Roman"/>
          <w:b/>
          <w:sz w:val="24"/>
          <w:szCs w:val="24"/>
          <w:u w:val="single"/>
          <w:lang w:val="bg-BG"/>
        </w:rPr>
        <w:t>Приложения:</w:t>
      </w:r>
    </w:p>
    <w:p w14:paraId="45CB1193" w14:textId="7A987751" w:rsidR="00920809" w:rsidRPr="006231FB" w:rsidRDefault="00920809" w:rsidP="00456DEF">
      <w:pPr>
        <w:autoSpaceDE w:val="0"/>
        <w:autoSpaceDN w:val="0"/>
        <w:adjustRightInd w:val="0"/>
        <w:spacing w:before="120" w:after="120" w:line="240" w:lineRule="auto"/>
        <w:ind w:firstLine="709"/>
        <w:jc w:val="both"/>
        <w:rPr>
          <w:rFonts w:ascii="Times New Roman" w:hAnsi="Times New Roman"/>
          <w:b/>
          <w:sz w:val="24"/>
          <w:szCs w:val="24"/>
          <w:lang w:val="bg-BG"/>
        </w:rPr>
      </w:pPr>
      <w:r w:rsidRPr="006231FB">
        <w:rPr>
          <w:rFonts w:ascii="Times New Roman" w:hAnsi="Times New Roman"/>
          <w:b/>
          <w:sz w:val="24"/>
          <w:szCs w:val="24"/>
          <w:lang w:val="bg-BG"/>
        </w:rPr>
        <w:t>Чл.</w:t>
      </w:r>
      <w:r w:rsidRPr="006231FB">
        <w:rPr>
          <w:rFonts w:ascii="Times New Roman" w:eastAsia="Times New Roman" w:hAnsi="Times New Roman"/>
          <w:b/>
          <w:sz w:val="24"/>
          <w:szCs w:val="24"/>
          <w:lang w:val="bg-BG" w:eastAsia="bg-BG"/>
        </w:rPr>
        <w:t>6</w:t>
      </w:r>
      <w:r w:rsidR="00407B20" w:rsidRPr="006231FB">
        <w:rPr>
          <w:rFonts w:ascii="Times New Roman" w:eastAsia="Times New Roman" w:hAnsi="Times New Roman"/>
          <w:b/>
          <w:sz w:val="24"/>
          <w:szCs w:val="24"/>
          <w:lang w:val="bg-BG" w:eastAsia="bg-BG"/>
        </w:rPr>
        <w:t>3</w:t>
      </w:r>
      <w:r w:rsidRPr="006231FB">
        <w:rPr>
          <w:rFonts w:ascii="Times New Roman" w:hAnsi="Times New Roman"/>
          <w:b/>
          <w:sz w:val="24"/>
          <w:szCs w:val="24"/>
          <w:lang w:val="bg-BG"/>
        </w:rPr>
        <w:t xml:space="preserve">. </w:t>
      </w:r>
      <w:r w:rsidRPr="006231FB">
        <w:rPr>
          <w:rFonts w:ascii="Times New Roman" w:hAnsi="Times New Roman"/>
          <w:sz w:val="24"/>
          <w:szCs w:val="24"/>
          <w:lang w:val="bg-BG"/>
        </w:rPr>
        <w:t>Към този Договор се прилагат и са неразделна част от него следните приложения:</w:t>
      </w:r>
    </w:p>
    <w:p w14:paraId="1A6E2014" w14:textId="77777777" w:rsidR="00920809" w:rsidRPr="006231FB" w:rsidRDefault="00920809" w:rsidP="00456DEF">
      <w:pPr>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Приложение № 1 – Техническо задание на ВЪЗЛОЖИТЕЛЯ;</w:t>
      </w:r>
    </w:p>
    <w:p w14:paraId="0DD1536B" w14:textId="77777777" w:rsidR="00920809" w:rsidRPr="006231FB" w:rsidRDefault="00920809" w:rsidP="00456DEF">
      <w:pPr>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Приложение № 2 – Ценова оферта на ИЗПЪЛНИТЕЛЯ;</w:t>
      </w:r>
    </w:p>
    <w:p w14:paraId="3279F388" w14:textId="0F39336F" w:rsidR="00920809" w:rsidRPr="006231FB" w:rsidRDefault="00920809" w:rsidP="00456DEF">
      <w:pPr>
        <w:autoSpaceDE w:val="0"/>
        <w:autoSpaceDN w:val="0"/>
        <w:adjustRightInd w:val="0"/>
        <w:spacing w:before="120" w:after="120" w:line="240" w:lineRule="auto"/>
        <w:ind w:firstLine="709"/>
        <w:jc w:val="both"/>
        <w:rPr>
          <w:rFonts w:ascii="Times New Roman" w:hAnsi="Times New Roman"/>
          <w:sz w:val="24"/>
          <w:szCs w:val="24"/>
          <w:lang w:val="bg-BG"/>
        </w:rPr>
      </w:pPr>
      <w:r w:rsidRPr="006231FB">
        <w:rPr>
          <w:rFonts w:ascii="Times New Roman" w:hAnsi="Times New Roman"/>
          <w:sz w:val="24"/>
          <w:szCs w:val="24"/>
          <w:lang w:val="bg-BG"/>
        </w:rPr>
        <w:t>Приложение № 3 – Техническо предложение на ИЗПЪЛНИТЕЛЯ</w:t>
      </w:r>
      <w:r w:rsidR="00E175C0" w:rsidRPr="006231FB">
        <w:rPr>
          <w:rFonts w:ascii="Times New Roman" w:eastAsia="Times New Roman" w:hAnsi="Times New Roman"/>
          <w:bCs/>
          <w:iCs/>
          <w:sz w:val="24"/>
          <w:szCs w:val="24"/>
          <w:lang w:val="bg-BG" w:eastAsia="bg-BG"/>
        </w:rPr>
        <w:t>.</w:t>
      </w:r>
    </w:p>
    <w:p w14:paraId="62EAE022" w14:textId="77777777" w:rsidR="00084A31" w:rsidRPr="006231FB" w:rsidRDefault="00084A31" w:rsidP="00456DEF">
      <w:pPr>
        <w:autoSpaceDE w:val="0"/>
        <w:autoSpaceDN w:val="0"/>
        <w:adjustRightInd w:val="0"/>
        <w:spacing w:before="120" w:after="120" w:line="240" w:lineRule="auto"/>
        <w:ind w:firstLine="709"/>
        <w:jc w:val="both"/>
        <w:rPr>
          <w:rFonts w:ascii="Times New Roman" w:eastAsia="Times New Roman" w:hAnsi="Times New Roman"/>
          <w:bCs/>
          <w:iCs/>
          <w:sz w:val="24"/>
          <w:szCs w:val="24"/>
          <w:lang w:val="bg-BG" w:eastAsia="bg-BG"/>
        </w:rPr>
      </w:pPr>
    </w:p>
    <w:p w14:paraId="67A5710F" w14:textId="77777777" w:rsidR="00084A31" w:rsidRPr="006231FB" w:rsidRDefault="00084A31" w:rsidP="00456DEF">
      <w:pPr>
        <w:autoSpaceDE w:val="0"/>
        <w:autoSpaceDN w:val="0"/>
        <w:adjustRightInd w:val="0"/>
        <w:spacing w:before="120" w:after="120" w:line="240" w:lineRule="auto"/>
        <w:ind w:firstLine="709"/>
        <w:jc w:val="both"/>
        <w:rPr>
          <w:rFonts w:ascii="Times New Roman" w:hAnsi="Times New Roman"/>
          <w:sz w:val="24"/>
          <w:szCs w:val="24"/>
          <w:lang w:val="bg-BG"/>
        </w:rPr>
      </w:pPr>
    </w:p>
    <w:p w14:paraId="50EF3E31" w14:textId="77777777" w:rsidR="00920809" w:rsidRPr="006231FB" w:rsidRDefault="00920809" w:rsidP="00456DEF">
      <w:pPr>
        <w:widowControl w:val="0"/>
        <w:spacing w:before="120" w:after="120" w:line="240" w:lineRule="auto"/>
        <w:ind w:firstLine="709"/>
        <w:jc w:val="both"/>
        <w:rPr>
          <w:rFonts w:ascii="Times New Roman" w:hAnsi="Times New Roman"/>
          <w:sz w:val="24"/>
          <w:szCs w:val="24"/>
          <w:lang w:val="bg-BG"/>
        </w:rPr>
      </w:pPr>
    </w:p>
    <w:p w14:paraId="0531AD4E" w14:textId="77777777" w:rsidR="00920809" w:rsidRPr="006231FB" w:rsidRDefault="00920809" w:rsidP="00456DEF">
      <w:pPr>
        <w:spacing w:before="120" w:after="120" w:line="240" w:lineRule="auto"/>
        <w:jc w:val="both"/>
        <w:rPr>
          <w:rFonts w:ascii="Times New Roman" w:hAnsi="Times New Roman"/>
          <w:b/>
          <w:sz w:val="24"/>
          <w:szCs w:val="24"/>
          <w:lang w:val="bg-BG"/>
        </w:rPr>
      </w:pPr>
      <w:r w:rsidRPr="006231FB">
        <w:rPr>
          <w:rFonts w:ascii="Times New Roman" w:hAnsi="Times New Roman"/>
          <w:b/>
          <w:sz w:val="24"/>
          <w:szCs w:val="24"/>
          <w:lang w:val="bg-BG"/>
        </w:rPr>
        <w:t>ВЪЗЛОЖИТЕЛ:                                                    ИЗПЪЛНИТЕЛ:</w:t>
      </w:r>
    </w:p>
    <w:p w14:paraId="70039FEB" w14:textId="77777777" w:rsidR="009B0B44" w:rsidRPr="006231FB" w:rsidRDefault="009B0B44" w:rsidP="009B0B44">
      <w:pPr>
        <w:suppressAutoHyphens/>
        <w:spacing w:before="120" w:after="120" w:line="240" w:lineRule="auto"/>
        <w:jc w:val="both"/>
        <w:rPr>
          <w:rFonts w:ascii="Times New Roman" w:eastAsia="Times New Roman" w:hAnsi="Times New Roman"/>
          <w:noProof/>
          <w:sz w:val="24"/>
          <w:szCs w:val="24"/>
          <w:lang w:val="bg-BG" w:eastAsia="en-GB"/>
        </w:rPr>
      </w:pPr>
      <w:r w:rsidRPr="006231FB">
        <w:rPr>
          <w:rFonts w:ascii="Times New Roman" w:eastAsia="Times New Roman" w:hAnsi="Times New Roman"/>
          <w:noProof/>
          <w:sz w:val="24"/>
          <w:szCs w:val="24"/>
          <w:lang w:val="bg-BG" w:eastAsia="en-GB"/>
        </w:rPr>
        <w:t>1………………………….</w:t>
      </w:r>
    </w:p>
    <w:p w14:paraId="561AE0B9" w14:textId="159FF889" w:rsidR="009B0B44" w:rsidRPr="006231FB" w:rsidRDefault="00C556A5" w:rsidP="009B0B44">
      <w:pPr>
        <w:spacing w:before="120" w:after="120" w:line="240" w:lineRule="auto"/>
        <w:jc w:val="both"/>
        <w:rPr>
          <w:rFonts w:ascii="Times New Roman" w:hAnsi="Times New Roman"/>
          <w:b/>
          <w:bCs/>
          <w:sz w:val="24"/>
          <w:szCs w:val="24"/>
          <w:lang w:val="bg-BG"/>
        </w:rPr>
      </w:pPr>
      <w:r>
        <w:rPr>
          <w:rFonts w:ascii="Times New Roman" w:hAnsi="Times New Roman"/>
          <w:b/>
          <w:bCs/>
          <w:sz w:val="24"/>
          <w:szCs w:val="24"/>
          <w:lang w:val="bg-BG"/>
        </w:rPr>
        <w:t xml:space="preserve">Вяра Церовска                    </w:t>
      </w:r>
      <w:r w:rsidR="009B0B44" w:rsidRPr="006231FB">
        <w:rPr>
          <w:rFonts w:ascii="Times New Roman" w:hAnsi="Times New Roman"/>
          <w:b/>
          <w:bCs/>
          <w:sz w:val="24"/>
          <w:szCs w:val="24"/>
          <w:lang w:val="bg-BG"/>
        </w:rPr>
        <w:tab/>
      </w:r>
      <w:r w:rsidR="009B0B44" w:rsidRPr="006231FB">
        <w:rPr>
          <w:rFonts w:ascii="Times New Roman" w:hAnsi="Times New Roman"/>
          <w:b/>
          <w:bCs/>
          <w:sz w:val="24"/>
          <w:szCs w:val="24"/>
          <w:lang w:val="bg-BG"/>
        </w:rPr>
        <w:tab/>
      </w:r>
      <w:r w:rsidR="009B0B44" w:rsidRPr="006231FB">
        <w:rPr>
          <w:rFonts w:ascii="Times New Roman" w:hAnsi="Times New Roman"/>
          <w:b/>
          <w:bCs/>
          <w:sz w:val="24"/>
          <w:szCs w:val="24"/>
          <w:lang w:val="bg-BG"/>
        </w:rPr>
        <w:tab/>
        <w:t xml:space="preserve">  </w:t>
      </w:r>
      <w:r>
        <w:rPr>
          <w:rFonts w:ascii="Times New Roman" w:hAnsi="Times New Roman"/>
          <w:b/>
          <w:bCs/>
          <w:sz w:val="24"/>
          <w:szCs w:val="24"/>
          <w:lang w:val="bg-BG"/>
        </w:rPr>
        <w:t xml:space="preserve">           </w:t>
      </w:r>
      <w:r w:rsidR="009B0B44" w:rsidRPr="006231FB">
        <w:rPr>
          <w:rFonts w:ascii="Times New Roman" w:hAnsi="Times New Roman"/>
          <w:b/>
          <w:bCs/>
          <w:sz w:val="24"/>
          <w:szCs w:val="24"/>
          <w:lang w:val="bg-BG"/>
        </w:rPr>
        <w:t xml:space="preserve">  (три имена)</w:t>
      </w:r>
    </w:p>
    <w:p w14:paraId="602BF7D7" w14:textId="05A05C43" w:rsidR="009B0B44" w:rsidRPr="006231FB" w:rsidRDefault="00C556A5" w:rsidP="009B0B44">
      <w:pPr>
        <w:spacing w:before="120" w:after="120" w:line="240" w:lineRule="auto"/>
        <w:jc w:val="both"/>
        <w:rPr>
          <w:rFonts w:ascii="Times New Roman" w:hAnsi="Times New Roman"/>
          <w:bCs/>
          <w:i/>
          <w:sz w:val="24"/>
          <w:szCs w:val="24"/>
          <w:lang w:val="bg-BG"/>
        </w:rPr>
      </w:pPr>
      <w:r>
        <w:rPr>
          <w:rFonts w:ascii="Times New Roman" w:hAnsi="Times New Roman"/>
          <w:bCs/>
          <w:i/>
          <w:sz w:val="24"/>
          <w:szCs w:val="24"/>
          <w:lang w:val="bg-BG"/>
        </w:rPr>
        <w:t xml:space="preserve">                          </w:t>
      </w:r>
      <w:r w:rsidR="009B0B44" w:rsidRPr="006231FB">
        <w:rPr>
          <w:rFonts w:ascii="Times New Roman" w:hAnsi="Times New Roman"/>
          <w:bCs/>
          <w:i/>
          <w:sz w:val="24"/>
          <w:szCs w:val="24"/>
          <w:lang w:val="bg-BG"/>
        </w:rPr>
        <w:tab/>
      </w:r>
      <w:r w:rsidR="009B0B44" w:rsidRPr="006231FB">
        <w:rPr>
          <w:rFonts w:ascii="Times New Roman" w:hAnsi="Times New Roman"/>
          <w:bCs/>
          <w:i/>
          <w:sz w:val="24"/>
          <w:szCs w:val="24"/>
          <w:lang w:val="bg-BG"/>
        </w:rPr>
        <w:tab/>
      </w:r>
      <w:r w:rsidR="009B0B44" w:rsidRPr="006231FB">
        <w:rPr>
          <w:rFonts w:ascii="Times New Roman" w:hAnsi="Times New Roman"/>
          <w:bCs/>
          <w:i/>
          <w:sz w:val="24"/>
          <w:szCs w:val="24"/>
          <w:lang w:val="bg-BG"/>
        </w:rPr>
        <w:tab/>
      </w:r>
      <w:r w:rsidR="009B0B44" w:rsidRPr="006231FB">
        <w:rPr>
          <w:rFonts w:ascii="Times New Roman" w:hAnsi="Times New Roman"/>
          <w:bCs/>
          <w:i/>
          <w:sz w:val="24"/>
          <w:szCs w:val="24"/>
          <w:lang w:val="bg-BG"/>
        </w:rPr>
        <w:tab/>
      </w:r>
      <w:r w:rsidR="009B0B44" w:rsidRPr="006231FB">
        <w:rPr>
          <w:rFonts w:ascii="Times New Roman" w:hAnsi="Times New Roman"/>
          <w:bCs/>
          <w:i/>
          <w:sz w:val="24"/>
          <w:szCs w:val="24"/>
          <w:lang w:val="bg-BG"/>
        </w:rPr>
        <w:tab/>
        <w:t xml:space="preserve">    (длъжност)</w:t>
      </w:r>
    </w:p>
    <w:p w14:paraId="11CFDCC2" w14:textId="77777777" w:rsidR="009B0B44" w:rsidRPr="006231FB" w:rsidRDefault="009B0B44" w:rsidP="009B0B44">
      <w:pPr>
        <w:suppressAutoHyphens/>
        <w:spacing w:before="120" w:after="120" w:line="240" w:lineRule="auto"/>
        <w:jc w:val="both"/>
        <w:rPr>
          <w:rFonts w:ascii="Times New Roman" w:eastAsia="Times New Roman" w:hAnsi="Times New Roman"/>
          <w:noProof/>
          <w:sz w:val="24"/>
          <w:szCs w:val="24"/>
          <w:lang w:val="bg-BG" w:eastAsia="en-GB"/>
        </w:rPr>
      </w:pPr>
    </w:p>
    <w:p w14:paraId="6E54B64C" w14:textId="77777777" w:rsidR="009B0B44" w:rsidRPr="006231FB" w:rsidRDefault="009B0B44" w:rsidP="009B0B44">
      <w:pPr>
        <w:suppressAutoHyphens/>
        <w:spacing w:before="120" w:after="120" w:line="240" w:lineRule="auto"/>
        <w:jc w:val="both"/>
        <w:rPr>
          <w:rFonts w:ascii="Times New Roman" w:eastAsia="Times New Roman" w:hAnsi="Times New Roman"/>
          <w:noProof/>
          <w:sz w:val="24"/>
          <w:szCs w:val="24"/>
          <w:lang w:val="bg-BG" w:eastAsia="en-GB"/>
        </w:rPr>
      </w:pPr>
      <w:r w:rsidRPr="006231FB">
        <w:rPr>
          <w:rFonts w:ascii="Times New Roman" w:eastAsia="Times New Roman" w:hAnsi="Times New Roman"/>
          <w:noProof/>
          <w:sz w:val="24"/>
          <w:szCs w:val="24"/>
          <w:lang w:val="bg-BG" w:eastAsia="en-GB"/>
        </w:rPr>
        <w:tab/>
      </w:r>
      <w:r w:rsidRPr="006231FB">
        <w:rPr>
          <w:rFonts w:ascii="Times New Roman" w:eastAsia="Times New Roman" w:hAnsi="Times New Roman"/>
          <w:noProof/>
          <w:sz w:val="24"/>
          <w:szCs w:val="24"/>
          <w:lang w:val="bg-BG" w:eastAsia="en-GB"/>
        </w:rPr>
        <w:tab/>
      </w:r>
      <w:r w:rsidRPr="006231FB">
        <w:rPr>
          <w:rFonts w:ascii="Times New Roman" w:eastAsia="Times New Roman" w:hAnsi="Times New Roman"/>
          <w:noProof/>
          <w:sz w:val="24"/>
          <w:szCs w:val="24"/>
          <w:lang w:val="bg-BG" w:eastAsia="en-GB"/>
        </w:rPr>
        <w:tab/>
      </w:r>
      <w:r w:rsidRPr="006231FB">
        <w:rPr>
          <w:rFonts w:ascii="Times New Roman" w:eastAsia="Times New Roman" w:hAnsi="Times New Roman"/>
          <w:noProof/>
          <w:sz w:val="24"/>
          <w:szCs w:val="24"/>
          <w:lang w:val="bg-BG" w:eastAsia="en-GB"/>
        </w:rPr>
        <w:tab/>
      </w:r>
    </w:p>
    <w:p w14:paraId="42E267D0" w14:textId="77777777" w:rsidR="009B0B44" w:rsidRPr="006231FB" w:rsidRDefault="009B0B44" w:rsidP="009B0B44">
      <w:pPr>
        <w:suppressAutoHyphens/>
        <w:spacing w:before="120" w:after="120" w:line="240" w:lineRule="auto"/>
        <w:jc w:val="both"/>
        <w:rPr>
          <w:rFonts w:ascii="Times New Roman" w:eastAsia="Times New Roman" w:hAnsi="Times New Roman"/>
          <w:noProof/>
          <w:sz w:val="24"/>
          <w:szCs w:val="24"/>
          <w:lang w:val="bg-BG" w:eastAsia="en-GB"/>
        </w:rPr>
      </w:pPr>
      <w:r w:rsidRPr="006231FB">
        <w:rPr>
          <w:rFonts w:ascii="Times New Roman" w:eastAsia="Times New Roman" w:hAnsi="Times New Roman"/>
          <w:noProof/>
          <w:sz w:val="24"/>
          <w:szCs w:val="24"/>
          <w:lang w:val="bg-BG" w:eastAsia="en-GB"/>
        </w:rPr>
        <w:t>2……………………..</w:t>
      </w:r>
    </w:p>
    <w:p w14:paraId="02B5671D" w14:textId="23AF117B" w:rsidR="009B0B44" w:rsidRPr="006231FB" w:rsidRDefault="00C556A5" w:rsidP="009B0B44">
      <w:pPr>
        <w:spacing w:after="0"/>
        <w:jc w:val="both"/>
        <w:rPr>
          <w:rFonts w:ascii="Times New Roman" w:eastAsia="Times New Roman" w:hAnsi="Times New Roman"/>
          <w:b/>
          <w:sz w:val="24"/>
          <w:szCs w:val="24"/>
          <w:lang w:val="bg-BG" w:eastAsia="bg-BG"/>
        </w:rPr>
      </w:pPr>
      <w:r>
        <w:rPr>
          <w:rFonts w:ascii="Times New Roman" w:eastAsia="Times New Roman" w:hAnsi="Times New Roman"/>
          <w:b/>
          <w:sz w:val="24"/>
          <w:szCs w:val="24"/>
          <w:lang w:val="bg-BG" w:eastAsia="bg-BG"/>
        </w:rPr>
        <w:t>………………………..</w:t>
      </w:r>
    </w:p>
    <w:p w14:paraId="04418121" w14:textId="77777777" w:rsidR="009B0B44" w:rsidRPr="006231FB" w:rsidRDefault="009B0B44" w:rsidP="009B0B44">
      <w:pPr>
        <w:spacing w:after="0"/>
        <w:jc w:val="both"/>
        <w:rPr>
          <w:rFonts w:ascii="Times New Roman" w:eastAsia="Times New Roman" w:hAnsi="Times New Roman"/>
          <w:i/>
          <w:sz w:val="24"/>
          <w:szCs w:val="24"/>
          <w:lang w:val="bg-BG" w:eastAsia="bg-BG"/>
        </w:rPr>
      </w:pPr>
      <w:r w:rsidRPr="006231FB">
        <w:rPr>
          <w:rFonts w:ascii="Times New Roman" w:eastAsia="Times New Roman" w:hAnsi="Times New Roman"/>
          <w:i/>
          <w:sz w:val="24"/>
          <w:szCs w:val="24"/>
          <w:lang w:val="bg-BG" w:eastAsia="bg-BG"/>
        </w:rPr>
        <w:t>Главен счетоводител</w:t>
      </w:r>
    </w:p>
    <w:p w14:paraId="60038E4E" w14:textId="77777777" w:rsidR="009B0B44" w:rsidRPr="006231FB" w:rsidRDefault="009B0B44" w:rsidP="009B0B44">
      <w:pPr>
        <w:spacing w:before="120" w:after="120" w:line="240" w:lineRule="auto"/>
        <w:jc w:val="both"/>
        <w:rPr>
          <w:rFonts w:ascii="Times New Roman" w:eastAsia="Times New Roman" w:hAnsi="Times New Roman"/>
          <w:b/>
          <w:sz w:val="24"/>
          <w:szCs w:val="24"/>
          <w:lang w:val="bg-BG"/>
        </w:rPr>
      </w:pPr>
    </w:p>
    <w:p w14:paraId="03772377" w14:textId="77777777" w:rsidR="009B0B44" w:rsidRPr="006231FB" w:rsidRDefault="009B0B44" w:rsidP="009B0B44">
      <w:pPr>
        <w:spacing w:before="120" w:after="120" w:line="240" w:lineRule="auto"/>
        <w:jc w:val="both"/>
        <w:rPr>
          <w:rFonts w:ascii="Times New Roman" w:eastAsia="Times New Roman" w:hAnsi="Times New Roman"/>
          <w:b/>
          <w:sz w:val="24"/>
          <w:szCs w:val="24"/>
          <w:lang w:val="bg-BG"/>
        </w:rPr>
      </w:pPr>
    </w:p>
    <w:p w14:paraId="0C984E52" w14:textId="77777777" w:rsidR="009B0B44" w:rsidRPr="006231FB" w:rsidRDefault="009B0B44" w:rsidP="009B0B44">
      <w:pPr>
        <w:spacing w:before="120" w:after="120" w:line="240" w:lineRule="auto"/>
        <w:rPr>
          <w:rFonts w:ascii="Times New Roman" w:hAnsi="Times New Roman"/>
          <w:sz w:val="24"/>
          <w:szCs w:val="24"/>
          <w:lang w:val="bg-BG"/>
        </w:rPr>
      </w:pPr>
    </w:p>
    <w:p w14:paraId="5DD23218" w14:textId="77777777" w:rsidR="00576876" w:rsidRPr="006231FB" w:rsidRDefault="00576876" w:rsidP="00456DEF">
      <w:pPr>
        <w:suppressAutoHyphens/>
        <w:spacing w:before="120" w:after="120" w:line="240" w:lineRule="auto"/>
        <w:ind w:firstLine="709"/>
        <w:jc w:val="both"/>
        <w:rPr>
          <w:rFonts w:ascii="Times New Roman" w:eastAsia="Times New Roman" w:hAnsi="Times New Roman"/>
          <w:noProof/>
          <w:sz w:val="24"/>
          <w:szCs w:val="24"/>
          <w:highlight w:val="yellow"/>
          <w:lang w:val="bg-BG" w:eastAsia="en-GB"/>
        </w:rPr>
      </w:pPr>
    </w:p>
    <w:p w14:paraId="7DAF1607" w14:textId="77777777" w:rsidR="00D34500" w:rsidRPr="006231FB" w:rsidRDefault="00D34500" w:rsidP="00D34500">
      <w:pPr>
        <w:spacing w:after="0"/>
        <w:jc w:val="both"/>
        <w:rPr>
          <w:rFonts w:ascii="Times New Roman" w:eastAsia="Times New Roman" w:hAnsi="Times New Roman"/>
          <w:b/>
          <w:sz w:val="24"/>
          <w:szCs w:val="24"/>
          <w:lang w:eastAsia="bg-BG"/>
        </w:rPr>
      </w:pPr>
    </w:p>
    <w:p w14:paraId="40ECF338" w14:textId="77777777" w:rsidR="00D34500" w:rsidRPr="006231FB" w:rsidRDefault="00D34500" w:rsidP="00D34500">
      <w:pPr>
        <w:spacing w:after="0"/>
        <w:jc w:val="both"/>
        <w:rPr>
          <w:rFonts w:ascii="Times New Roman" w:eastAsia="Times New Roman" w:hAnsi="Times New Roman"/>
          <w:b/>
          <w:sz w:val="24"/>
          <w:szCs w:val="24"/>
          <w:lang w:eastAsia="bg-BG"/>
        </w:rPr>
      </w:pPr>
    </w:p>
    <w:p w14:paraId="391E65DD" w14:textId="77777777" w:rsidR="009B13EB" w:rsidRPr="006231FB" w:rsidRDefault="009B13EB" w:rsidP="009B13EB">
      <w:pPr>
        <w:rPr>
          <w:rFonts w:ascii="Times New Roman" w:hAnsi="Times New Roman"/>
          <w:sz w:val="24"/>
          <w:szCs w:val="24"/>
          <w:lang w:val="bg-BG"/>
        </w:rPr>
      </w:pPr>
    </w:p>
    <w:p w14:paraId="7292BBD4" w14:textId="77777777" w:rsidR="009B13EB" w:rsidRPr="006231FB" w:rsidRDefault="009B13EB" w:rsidP="009B13EB">
      <w:pPr>
        <w:rPr>
          <w:rFonts w:ascii="Times New Roman" w:hAnsi="Times New Roman"/>
          <w:sz w:val="24"/>
          <w:szCs w:val="24"/>
          <w:lang w:val="bg-BG"/>
        </w:rPr>
      </w:pPr>
    </w:p>
    <w:p w14:paraId="6BA73370" w14:textId="086D3226" w:rsidR="00912BD7" w:rsidRPr="006231FB" w:rsidRDefault="009B13EB" w:rsidP="009B13EB">
      <w:pPr>
        <w:tabs>
          <w:tab w:val="left" w:pos="2998"/>
        </w:tabs>
        <w:rPr>
          <w:rFonts w:ascii="Times New Roman" w:hAnsi="Times New Roman"/>
          <w:sz w:val="24"/>
          <w:szCs w:val="24"/>
          <w:lang w:val="bg-BG"/>
        </w:rPr>
      </w:pPr>
      <w:r w:rsidRPr="006231FB">
        <w:rPr>
          <w:rFonts w:ascii="Times New Roman" w:hAnsi="Times New Roman"/>
          <w:sz w:val="24"/>
          <w:szCs w:val="24"/>
          <w:lang w:val="bg-BG"/>
        </w:rPr>
        <w:tab/>
      </w:r>
    </w:p>
    <w:sectPr w:rsidR="00912BD7" w:rsidRPr="006231FB" w:rsidSect="00456DEF">
      <w:footerReference w:type="default" r:id="rId11"/>
      <w:pgSz w:w="11906" w:h="16838" w:code="9"/>
      <w:pgMar w:top="1134" w:right="567"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CC72EF" w14:textId="77777777" w:rsidR="00B07E3B" w:rsidRDefault="00B07E3B" w:rsidP="00AC0CDF">
      <w:pPr>
        <w:spacing w:after="0" w:line="240" w:lineRule="auto"/>
      </w:pPr>
      <w:r>
        <w:separator/>
      </w:r>
    </w:p>
  </w:endnote>
  <w:endnote w:type="continuationSeparator" w:id="0">
    <w:p w14:paraId="59E824A3" w14:textId="77777777" w:rsidR="00B07E3B" w:rsidRDefault="00B07E3B" w:rsidP="00AC0CDF">
      <w:pPr>
        <w:spacing w:after="0" w:line="240" w:lineRule="auto"/>
      </w:pPr>
      <w:r>
        <w:continuationSeparator/>
      </w:r>
    </w:p>
  </w:endnote>
  <w:endnote w:type="continuationNotice" w:id="1">
    <w:p w14:paraId="597711AA" w14:textId="77777777" w:rsidR="00B07E3B" w:rsidRDefault="00B07E3B" w:rsidP="00AC0C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502093"/>
      <w:docPartObj>
        <w:docPartGallery w:val="Page Numbers (Bottom of Page)"/>
        <w:docPartUnique/>
      </w:docPartObj>
    </w:sdtPr>
    <w:sdtEndPr>
      <w:rPr>
        <w:noProof/>
        <w:sz w:val="20"/>
        <w:szCs w:val="20"/>
      </w:rPr>
    </w:sdtEndPr>
    <w:sdtContent>
      <w:p w14:paraId="6CBA115D" w14:textId="5DB577B1" w:rsidR="009B13EB" w:rsidRPr="009B13EB" w:rsidRDefault="009B13EB">
        <w:pPr>
          <w:pStyle w:val="a7"/>
          <w:jc w:val="right"/>
          <w:rPr>
            <w:sz w:val="20"/>
            <w:szCs w:val="20"/>
          </w:rPr>
        </w:pPr>
        <w:r w:rsidRPr="009B13EB">
          <w:rPr>
            <w:sz w:val="20"/>
            <w:szCs w:val="20"/>
          </w:rPr>
          <w:fldChar w:fldCharType="begin"/>
        </w:r>
        <w:r w:rsidRPr="009B13EB">
          <w:rPr>
            <w:sz w:val="20"/>
            <w:szCs w:val="20"/>
          </w:rPr>
          <w:instrText xml:space="preserve"> PAGE   \* MERGEFORMAT </w:instrText>
        </w:r>
        <w:r w:rsidRPr="009B13EB">
          <w:rPr>
            <w:sz w:val="20"/>
            <w:szCs w:val="20"/>
          </w:rPr>
          <w:fldChar w:fldCharType="separate"/>
        </w:r>
        <w:r w:rsidR="00555F86">
          <w:rPr>
            <w:noProof/>
            <w:sz w:val="20"/>
            <w:szCs w:val="20"/>
          </w:rPr>
          <w:t>19</w:t>
        </w:r>
        <w:r w:rsidRPr="009B13EB">
          <w:rPr>
            <w:noProof/>
            <w:sz w:val="20"/>
            <w:szCs w:val="20"/>
          </w:rPr>
          <w:fldChar w:fldCharType="end"/>
        </w:r>
      </w:p>
    </w:sdtContent>
  </w:sdt>
  <w:p w14:paraId="08682DD0" w14:textId="77777777" w:rsidR="009B13EB" w:rsidRDefault="009B13E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4C2022" w14:textId="77777777" w:rsidR="00B07E3B" w:rsidRDefault="00B07E3B" w:rsidP="00AC0CDF">
      <w:pPr>
        <w:spacing w:after="0" w:line="240" w:lineRule="auto"/>
      </w:pPr>
      <w:r>
        <w:separator/>
      </w:r>
    </w:p>
  </w:footnote>
  <w:footnote w:type="continuationSeparator" w:id="0">
    <w:p w14:paraId="395100DA" w14:textId="77777777" w:rsidR="00B07E3B" w:rsidRDefault="00B07E3B" w:rsidP="00AC0CDF">
      <w:pPr>
        <w:spacing w:after="0" w:line="240" w:lineRule="auto"/>
      </w:pPr>
      <w:r>
        <w:continuationSeparator/>
      </w:r>
    </w:p>
  </w:footnote>
  <w:footnote w:type="continuationNotice" w:id="1">
    <w:p w14:paraId="0A4797F0" w14:textId="77777777" w:rsidR="00B07E3B" w:rsidRDefault="00B07E3B" w:rsidP="00AC0CD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852BB"/>
    <w:multiLevelType w:val="hybridMultilevel"/>
    <w:tmpl w:val="AA88994C"/>
    <w:lvl w:ilvl="0" w:tplc="91E4649C">
      <w:start w:val="2"/>
      <w:numFmt w:val="decimal"/>
      <w:lvlText w:val="(%1)"/>
      <w:lvlJc w:val="left"/>
      <w:pPr>
        <w:ind w:left="1211" w:hanging="360"/>
      </w:pPr>
      <w:rPr>
        <w:b/>
      </w:rPr>
    </w:lvl>
    <w:lvl w:ilvl="1" w:tplc="04020019">
      <w:start w:val="1"/>
      <w:numFmt w:val="lowerLetter"/>
      <w:lvlText w:val="%2."/>
      <w:lvlJc w:val="left"/>
      <w:pPr>
        <w:ind w:left="1931" w:hanging="360"/>
      </w:pPr>
    </w:lvl>
    <w:lvl w:ilvl="2" w:tplc="0402001B">
      <w:start w:val="1"/>
      <w:numFmt w:val="lowerRoman"/>
      <w:lvlText w:val="%3."/>
      <w:lvlJc w:val="right"/>
      <w:pPr>
        <w:ind w:left="2651" w:hanging="180"/>
      </w:pPr>
    </w:lvl>
    <w:lvl w:ilvl="3" w:tplc="0402000F">
      <w:start w:val="1"/>
      <w:numFmt w:val="decimal"/>
      <w:lvlText w:val="%4."/>
      <w:lvlJc w:val="left"/>
      <w:pPr>
        <w:ind w:left="3371" w:hanging="360"/>
      </w:pPr>
    </w:lvl>
    <w:lvl w:ilvl="4" w:tplc="04020019">
      <w:start w:val="1"/>
      <w:numFmt w:val="lowerLetter"/>
      <w:lvlText w:val="%5."/>
      <w:lvlJc w:val="left"/>
      <w:pPr>
        <w:ind w:left="4091" w:hanging="360"/>
      </w:pPr>
    </w:lvl>
    <w:lvl w:ilvl="5" w:tplc="0402001B">
      <w:start w:val="1"/>
      <w:numFmt w:val="lowerRoman"/>
      <w:lvlText w:val="%6."/>
      <w:lvlJc w:val="right"/>
      <w:pPr>
        <w:ind w:left="4811" w:hanging="180"/>
      </w:pPr>
    </w:lvl>
    <w:lvl w:ilvl="6" w:tplc="0402000F">
      <w:start w:val="1"/>
      <w:numFmt w:val="decimal"/>
      <w:lvlText w:val="%7."/>
      <w:lvlJc w:val="left"/>
      <w:pPr>
        <w:ind w:left="5531" w:hanging="360"/>
      </w:pPr>
    </w:lvl>
    <w:lvl w:ilvl="7" w:tplc="04020019">
      <w:start w:val="1"/>
      <w:numFmt w:val="lowerLetter"/>
      <w:lvlText w:val="%8."/>
      <w:lvlJc w:val="left"/>
      <w:pPr>
        <w:ind w:left="6251" w:hanging="360"/>
      </w:pPr>
    </w:lvl>
    <w:lvl w:ilvl="8" w:tplc="0402001B">
      <w:start w:val="1"/>
      <w:numFmt w:val="lowerRoman"/>
      <w:lvlText w:val="%9."/>
      <w:lvlJc w:val="right"/>
      <w:pPr>
        <w:ind w:left="6971" w:hanging="180"/>
      </w:pPr>
    </w:lvl>
  </w:abstractNum>
  <w:abstractNum w:abstractNumId="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34015280"/>
    <w:multiLevelType w:val="hybridMultilevel"/>
    <w:tmpl w:val="E836F942"/>
    <w:lvl w:ilvl="0" w:tplc="5E5695B6">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4ED2B61"/>
    <w:multiLevelType w:val="hybridMultilevel"/>
    <w:tmpl w:val="F042CA98"/>
    <w:lvl w:ilvl="0" w:tplc="A3603FEC">
      <w:start w:val="2"/>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5">
    <w:nsid w:val="4F1D61AB"/>
    <w:multiLevelType w:val="hybridMultilevel"/>
    <w:tmpl w:val="CD5E2A32"/>
    <w:lvl w:ilvl="0" w:tplc="190AE71E">
      <w:start w:val="1"/>
      <w:numFmt w:val="decimal"/>
      <w:lvlText w:val="%1."/>
      <w:lvlJc w:val="left"/>
      <w:pPr>
        <w:ind w:left="1429" w:hanging="360"/>
      </w:pPr>
      <w:rPr>
        <w:b w:val="0"/>
      </w:rPr>
    </w:lvl>
    <w:lvl w:ilvl="1" w:tplc="04020019">
      <w:start w:val="1"/>
      <w:numFmt w:val="lowerLetter"/>
      <w:lvlText w:val="%2."/>
      <w:lvlJc w:val="left"/>
      <w:pPr>
        <w:ind w:left="2149" w:hanging="360"/>
      </w:pPr>
    </w:lvl>
    <w:lvl w:ilvl="2" w:tplc="0402001B">
      <w:start w:val="1"/>
      <w:numFmt w:val="lowerRoman"/>
      <w:lvlText w:val="%3."/>
      <w:lvlJc w:val="right"/>
      <w:pPr>
        <w:ind w:left="2869" w:hanging="180"/>
      </w:pPr>
    </w:lvl>
    <w:lvl w:ilvl="3" w:tplc="0402000F">
      <w:start w:val="1"/>
      <w:numFmt w:val="decimal"/>
      <w:lvlText w:val="%4."/>
      <w:lvlJc w:val="left"/>
      <w:pPr>
        <w:ind w:left="3589" w:hanging="360"/>
      </w:pPr>
    </w:lvl>
    <w:lvl w:ilvl="4" w:tplc="04020019">
      <w:start w:val="1"/>
      <w:numFmt w:val="lowerLetter"/>
      <w:lvlText w:val="%5."/>
      <w:lvlJc w:val="left"/>
      <w:pPr>
        <w:ind w:left="4309" w:hanging="360"/>
      </w:pPr>
    </w:lvl>
    <w:lvl w:ilvl="5" w:tplc="0402001B">
      <w:start w:val="1"/>
      <w:numFmt w:val="lowerRoman"/>
      <w:lvlText w:val="%6."/>
      <w:lvlJc w:val="right"/>
      <w:pPr>
        <w:ind w:left="5029" w:hanging="180"/>
      </w:pPr>
    </w:lvl>
    <w:lvl w:ilvl="6" w:tplc="0402000F">
      <w:start w:val="1"/>
      <w:numFmt w:val="decimal"/>
      <w:lvlText w:val="%7."/>
      <w:lvlJc w:val="left"/>
      <w:pPr>
        <w:ind w:left="5749" w:hanging="360"/>
      </w:pPr>
    </w:lvl>
    <w:lvl w:ilvl="7" w:tplc="04020019">
      <w:start w:val="1"/>
      <w:numFmt w:val="lowerLetter"/>
      <w:lvlText w:val="%8."/>
      <w:lvlJc w:val="left"/>
      <w:pPr>
        <w:ind w:left="6469" w:hanging="360"/>
      </w:pPr>
    </w:lvl>
    <w:lvl w:ilvl="8" w:tplc="0402001B">
      <w:start w:val="1"/>
      <w:numFmt w:val="lowerRoman"/>
      <w:lvlText w:val="%9."/>
      <w:lvlJc w:val="right"/>
      <w:pPr>
        <w:ind w:left="7189" w:hanging="180"/>
      </w:pPr>
    </w:lvl>
  </w:abstractNum>
  <w:abstractNum w:abstractNumId="6">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53330BFD"/>
    <w:multiLevelType w:val="hybridMultilevel"/>
    <w:tmpl w:val="6FCA15D2"/>
    <w:lvl w:ilvl="0" w:tplc="6B1EC7D8">
      <w:start w:val="1"/>
      <w:numFmt w:val="decimal"/>
      <w:lvlText w:val="%1."/>
      <w:lvlJc w:val="left"/>
      <w:pPr>
        <w:ind w:left="1429" w:hanging="360"/>
      </w:pPr>
      <w:rPr>
        <w:rFonts w:ascii="Times New Roman" w:eastAsia="Times New Roman" w:hAnsi="Times New Roman" w:cs="Times New Roman"/>
        <w:b/>
      </w:rPr>
    </w:lvl>
    <w:lvl w:ilvl="1" w:tplc="04020019">
      <w:start w:val="1"/>
      <w:numFmt w:val="lowerLetter"/>
      <w:lvlText w:val="%2."/>
      <w:lvlJc w:val="left"/>
      <w:pPr>
        <w:ind w:left="2149" w:hanging="360"/>
      </w:pPr>
    </w:lvl>
    <w:lvl w:ilvl="2" w:tplc="0402001B">
      <w:start w:val="1"/>
      <w:numFmt w:val="lowerRoman"/>
      <w:lvlText w:val="%3."/>
      <w:lvlJc w:val="right"/>
      <w:pPr>
        <w:ind w:left="2869" w:hanging="180"/>
      </w:pPr>
    </w:lvl>
    <w:lvl w:ilvl="3" w:tplc="0402000F">
      <w:start w:val="1"/>
      <w:numFmt w:val="decimal"/>
      <w:lvlText w:val="%4."/>
      <w:lvlJc w:val="left"/>
      <w:pPr>
        <w:ind w:left="3589" w:hanging="360"/>
      </w:pPr>
    </w:lvl>
    <w:lvl w:ilvl="4" w:tplc="04020019">
      <w:start w:val="1"/>
      <w:numFmt w:val="lowerLetter"/>
      <w:lvlText w:val="%5."/>
      <w:lvlJc w:val="left"/>
      <w:pPr>
        <w:ind w:left="4309" w:hanging="360"/>
      </w:pPr>
    </w:lvl>
    <w:lvl w:ilvl="5" w:tplc="0402001B">
      <w:start w:val="1"/>
      <w:numFmt w:val="lowerRoman"/>
      <w:lvlText w:val="%6."/>
      <w:lvlJc w:val="right"/>
      <w:pPr>
        <w:ind w:left="5029" w:hanging="180"/>
      </w:pPr>
    </w:lvl>
    <w:lvl w:ilvl="6" w:tplc="0402000F">
      <w:start w:val="1"/>
      <w:numFmt w:val="decimal"/>
      <w:lvlText w:val="%7."/>
      <w:lvlJc w:val="left"/>
      <w:pPr>
        <w:ind w:left="5749" w:hanging="360"/>
      </w:pPr>
    </w:lvl>
    <w:lvl w:ilvl="7" w:tplc="04020019">
      <w:start w:val="1"/>
      <w:numFmt w:val="lowerLetter"/>
      <w:lvlText w:val="%8."/>
      <w:lvlJc w:val="left"/>
      <w:pPr>
        <w:ind w:left="6469" w:hanging="360"/>
      </w:pPr>
    </w:lvl>
    <w:lvl w:ilvl="8" w:tplc="0402001B">
      <w:start w:val="1"/>
      <w:numFmt w:val="lowerRoman"/>
      <w:lvlText w:val="%9."/>
      <w:lvlJc w:val="right"/>
      <w:pPr>
        <w:ind w:left="7189" w:hanging="180"/>
      </w:pPr>
    </w:lvl>
  </w:abstractNum>
  <w:abstractNum w:abstractNumId="8">
    <w:nsid w:val="5505560A"/>
    <w:multiLevelType w:val="hybridMultilevel"/>
    <w:tmpl w:val="498E1D88"/>
    <w:lvl w:ilvl="0" w:tplc="3B28D312">
      <w:start w:val="5"/>
      <w:numFmt w:val="upperRoman"/>
      <w:pStyle w:val="a"/>
      <w:lvlText w:val="%1."/>
      <w:lvlJc w:val="left"/>
      <w:pPr>
        <w:ind w:left="1430" w:hanging="720"/>
      </w:pPr>
      <w:rPr>
        <w:rFonts w:hint="default"/>
        <w:color w:val="auto"/>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9">
    <w:nsid w:val="55E44C3E"/>
    <w:multiLevelType w:val="hybridMultilevel"/>
    <w:tmpl w:val="4ABA2342"/>
    <w:lvl w:ilvl="0" w:tplc="43F216BA">
      <w:start w:val="1"/>
      <w:numFmt w:val="decimal"/>
      <w:lvlText w:val="%1."/>
      <w:lvlJc w:val="left"/>
      <w:pPr>
        <w:ind w:left="720" w:hanging="360"/>
      </w:pPr>
      <w:rPr>
        <w:rFonts w:eastAsia="MS Mincho"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11">
    <w:nsid w:val="7FEF47D6"/>
    <w:multiLevelType w:val="hybridMultilevel"/>
    <w:tmpl w:val="2A6CC97A"/>
    <w:lvl w:ilvl="0" w:tplc="DB10A130">
      <w:start w:val="1"/>
      <w:numFmt w:val="decimal"/>
      <w:lvlText w:val="%1."/>
      <w:lvlJc w:val="left"/>
      <w:pPr>
        <w:ind w:left="1070" w:hanging="360"/>
      </w:pPr>
      <w:rPr>
        <w:b w:val="0"/>
      </w:rPr>
    </w:lvl>
    <w:lvl w:ilvl="1" w:tplc="04020019">
      <w:start w:val="1"/>
      <w:numFmt w:val="lowerLetter"/>
      <w:lvlText w:val="%2."/>
      <w:lvlJc w:val="left"/>
      <w:pPr>
        <w:ind w:left="1790" w:hanging="360"/>
      </w:pPr>
    </w:lvl>
    <w:lvl w:ilvl="2" w:tplc="0402001B">
      <w:start w:val="1"/>
      <w:numFmt w:val="lowerRoman"/>
      <w:lvlText w:val="%3."/>
      <w:lvlJc w:val="right"/>
      <w:pPr>
        <w:ind w:left="2510" w:hanging="180"/>
      </w:pPr>
    </w:lvl>
    <w:lvl w:ilvl="3" w:tplc="0402000F">
      <w:start w:val="1"/>
      <w:numFmt w:val="decimal"/>
      <w:lvlText w:val="%4."/>
      <w:lvlJc w:val="left"/>
      <w:pPr>
        <w:ind w:left="3230" w:hanging="360"/>
      </w:pPr>
    </w:lvl>
    <w:lvl w:ilvl="4" w:tplc="04020019">
      <w:start w:val="1"/>
      <w:numFmt w:val="lowerLetter"/>
      <w:lvlText w:val="%5."/>
      <w:lvlJc w:val="left"/>
      <w:pPr>
        <w:ind w:left="3950" w:hanging="360"/>
      </w:pPr>
    </w:lvl>
    <w:lvl w:ilvl="5" w:tplc="0402001B">
      <w:start w:val="1"/>
      <w:numFmt w:val="lowerRoman"/>
      <w:lvlText w:val="%6."/>
      <w:lvlJc w:val="right"/>
      <w:pPr>
        <w:ind w:left="4670" w:hanging="180"/>
      </w:pPr>
    </w:lvl>
    <w:lvl w:ilvl="6" w:tplc="0402000F">
      <w:start w:val="1"/>
      <w:numFmt w:val="decimal"/>
      <w:lvlText w:val="%7."/>
      <w:lvlJc w:val="left"/>
      <w:pPr>
        <w:ind w:left="5390" w:hanging="360"/>
      </w:pPr>
    </w:lvl>
    <w:lvl w:ilvl="7" w:tplc="04020019">
      <w:start w:val="1"/>
      <w:numFmt w:val="lowerLetter"/>
      <w:lvlText w:val="%8."/>
      <w:lvlJc w:val="left"/>
      <w:pPr>
        <w:ind w:left="6110" w:hanging="360"/>
      </w:pPr>
    </w:lvl>
    <w:lvl w:ilvl="8" w:tplc="0402001B">
      <w:start w:val="1"/>
      <w:numFmt w:val="lowerRoman"/>
      <w:lvlText w:val="%9."/>
      <w:lvlJc w:val="right"/>
      <w:pPr>
        <w:ind w:left="6830" w:hanging="180"/>
      </w:p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num>
  <w:num w:numId="10">
    <w:abstractNumId w:val="4"/>
    <w:lvlOverride w:ilvl="0">
      <w:startOverride w:val="1"/>
    </w:lvlOverride>
  </w:num>
  <w:num w:numId="11">
    <w:abstractNumId w:val="1"/>
  </w:num>
  <w:num w:numId="12">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876"/>
    <w:rsid w:val="0000016C"/>
    <w:rsid w:val="0000074E"/>
    <w:rsid w:val="00001419"/>
    <w:rsid w:val="0000157B"/>
    <w:rsid w:val="000018A0"/>
    <w:rsid w:val="00001959"/>
    <w:rsid w:val="00002115"/>
    <w:rsid w:val="00002751"/>
    <w:rsid w:val="000027BC"/>
    <w:rsid w:val="000029BD"/>
    <w:rsid w:val="00002A42"/>
    <w:rsid w:val="00002B93"/>
    <w:rsid w:val="00002CDC"/>
    <w:rsid w:val="00002D55"/>
    <w:rsid w:val="00003893"/>
    <w:rsid w:val="00003B1C"/>
    <w:rsid w:val="0000412D"/>
    <w:rsid w:val="000041D6"/>
    <w:rsid w:val="0000431A"/>
    <w:rsid w:val="000047DA"/>
    <w:rsid w:val="000048AE"/>
    <w:rsid w:val="00004EBF"/>
    <w:rsid w:val="00005DE9"/>
    <w:rsid w:val="000067AB"/>
    <w:rsid w:val="00006EA8"/>
    <w:rsid w:val="000074F4"/>
    <w:rsid w:val="00007A67"/>
    <w:rsid w:val="00007CF7"/>
    <w:rsid w:val="00007DA1"/>
    <w:rsid w:val="00007E6F"/>
    <w:rsid w:val="00010362"/>
    <w:rsid w:val="00010998"/>
    <w:rsid w:val="000109CC"/>
    <w:rsid w:val="00010D4D"/>
    <w:rsid w:val="00010F6E"/>
    <w:rsid w:val="000110FA"/>
    <w:rsid w:val="000116DE"/>
    <w:rsid w:val="00011C9B"/>
    <w:rsid w:val="00011DCC"/>
    <w:rsid w:val="000124FC"/>
    <w:rsid w:val="000125C8"/>
    <w:rsid w:val="00012982"/>
    <w:rsid w:val="000130CA"/>
    <w:rsid w:val="00013195"/>
    <w:rsid w:val="000132AF"/>
    <w:rsid w:val="00013F5E"/>
    <w:rsid w:val="0001443A"/>
    <w:rsid w:val="00014F4B"/>
    <w:rsid w:val="00015024"/>
    <w:rsid w:val="000162FB"/>
    <w:rsid w:val="000165A8"/>
    <w:rsid w:val="00016C5E"/>
    <w:rsid w:val="00016F03"/>
    <w:rsid w:val="00017279"/>
    <w:rsid w:val="000174A1"/>
    <w:rsid w:val="00020743"/>
    <w:rsid w:val="0002074C"/>
    <w:rsid w:val="0002081F"/>
    <w:rsid w:val="00020CF3"/>
    <w:rsid w:val="00021068"/>
    <w:rsid w:val="000213C9"/>
    <w:rsid w:val="0002173C"/>
    <w:rsid w:val="000219DF"/>
    <w:rsid w:val="00021A67"/>
    <w:rsid w:val="00021B95"/>
    <w:rsid w:val="00021BE0"/>
    <w:rsid w:val="000227D9"/>
    <w:rsid w:val="00022A25"/>
    <w:rsid w:val="00022C62"/>
    <w:rsid w:val="00022FE4"/>
    <w:rsid w:val="000230C2"/>
    <w:rsid w:val="00023103"/>
    <w:rsid w:val="0002329C"/>
    <w:rsid w:val="000232D9"/>
    <w:rsid w:val="000234DF"/>
    <w:rsid w:val="00023665"/>
    <w:rsid w:val="00023AE8"/>
    <w:rsid w:val="00024294"/>
    <w:rsid w:val="00024333"/>
    <w:rsid w:val="00024864"/>
    <w:rsid w:val="00024BF6"/>
    <w:rsid w:val="00024C5B"/>
    <w:rsid w:val="00024CB4"/>
    <w:rsid w:val="00024CC4"/>
    <w:rsid w:val="00024D73"/>
    <w:rsid w:val="00024E5D"/>
    <w:rsid w:val="00024E79"/>
    <w:rsid w:val="00024F7C"/>
    <w:rsid w:val="00024F99"/>
    <w:rsid w:val="00025029"/>
    <w:rsid w:val="00025117"/>
    <w:rsid w:val="00025223"/>
    <w:rsid w:val="0002542C"/>
    <w:rsid w:val="000255F8"/>
    <w:rsid w:val="00025AC7"/>
    <w:rsid w:val="00026847"/>
    <w:rsid w:val="00026868"/>
    <w:rsid w:val="000269E5"/>
    <w:rsid w:val="00026B83"/>
    <w:rsid w:val="00027BC7"/>
    <w:rsid w:val="00030187"/>
    <w:rsid w:val="000309D9"/>
    <w:rsid w:val="00030A65"/>
    <w:rsid w:val="00030C3B"/>
    <w:rsid w:val="00030C4A"/>
    <w:rsid w:val="00030D92"/>
    <w:rsid w:val="0003117A"/>
    <w:rsid w:val="000312B5"/>
    <w:rsid w:val="00031956"/>
    <w:rsid w:val="0003268D"/>
    <w:rsid w:val="00032AC5"/>
    <w:rsid w:val="00032DE7"/>
    <w:rsid w:val="00033B02"/>
    <w:rsid w:val="00033BB7"/>
    <w:rsid w:val="00033BB8"/>
    <w:rsid w:val="00033C28"/>
    <w:rsid w:val="00033DBE"/>
    <w:rsid w:val="00034689"/>
    <w:rsid w:val="0003491E"/>
    <w:rsid w:val="000350DF"/>
    <w:rsid w:val="000350EE"/>
    <w:rsid w:val="000351CC"/>
    <w:rsid w:val="00035643"/>
    <w:rsid w:val="00035A17"/>
    <w:rsid w:val="00035EBB"/>
    <w:rsid w:val="00036629"/>
    <w:rsid w:val="000368E9"/>
    <w:rsid w:val="000370F2"/>
    <w:rsid w:val="0003716B"/>
    <w:rsid w:val="0003733A"/>
    <w:rsid w:val="00037453"/>
    <w:rsid w:val="000374DE"/>
    <w:rsid w:val="00037658"/>
    <w:rsid w:val="000378C7"/>
    <w:rsid w:val="00037E2D"/>
    <w:rsid w:val="00037E7A"/>
    <w:rsid w:val="00040086"/>
    <w:rsid w:val="000400E5"/>
    <w:rsid w:val="0004037F"/>
    <w:rsid w:val="000409E7"/>
    <w:rsid w:val="00040C7C"/>
    <w:rsid w:val="00040D75"/>
    <w:rsid w:val="00040F75"/>
    <w:rsid w:val="00040FF9"/>
    <w:rsid w:val="00040FFF"/>
    <w:rsid w:val="000412AB"/>
    <w:rsid w:val="00041682"/>
    <w:rsid w:val="000416B9"/>
    <w:rsid w:val="00041E94"/>
    <w:rsid w:val="00041EB2"/>
    <w:rsid w:val="00042659"/>
    <w:rsid w:val="00042750"/>
    <w:rsid w:val="0004279F"/>
    <w:rsid w:val="00043091"/>
    <w:rsid w:val="0004317D"/>
    <w:rsid w:val="00043849"/>
    <w:rsid w:val="000438C6"/>
    <w:rsid w:val="00043C53"/>
    <w:rsid w:val="00044629"/>
    <w:rsid w:val="00045009"/>
    <w:rsid w:val="00045065"/>
    <w:rsid w:val="000458D3"/>
    <w:rsid w:val="00045F23"/>
    <w:rsid w:val="00046077"/>
    <w:rsid w:val="000464B6"/>
    <w:rsid w:val="00046A22"/>
    <w:rsid w:val="00046FE8"/>
    <w:rsid w:val="00047184"/>
    <w:rsid w:val="00047855"/>
    <w:rsid w:val="00047955"/>
    <w:rsid w:val="00047AF4"/>
    <w:rsid w:val="000501B6"/>
    <w:rsid w:val="000502D8"/>
    <w:rsid w:val="000504D6"/>
    <w:rsid w:val="0005114D"/>
    <w:rsid w:val="000512A0"/>
    <w:rsid w:val="000512A4"/>
    <w:rsid w:val="000516C1"/>
    <w:rsid w:val="00051709"/>
    <w:rsid w:val="00051812"/>
    <w:rsid w:val="00051987"/>
    <w:rsid w:val="00051A0A"/>
    <w:rsid w:val="00052040"/>
    <w:rsid w:val="00053366"/>
    <w:rsid w:val="00053385"/>
    <w:rsid w:val="00053889"/>
    <w:rsid w:val="00053BAB"/>
    <w:rsid w:val="00053F3D"/>
    <w:rsid w:val="00054245"/>
    <w:rsid w:val="0005444C"/>
    <w:rsid w:val="00054B17"/>
    <w:rsid w:val="00054EEC"/>
    <w:rsid w:val="000551BE"/>
    <w:rsid w:val="000551E0"/>
    <w:rsid w:val="000555AE"/>
    <w:rsid w:val="00055613"/>
    <w:rsid w:val="0005565E"/>
    <w:rsid w:val="00055E6A"/>
    <w:rsid w:val="00056BEF"/>
    <w:rsid w:val="0005703C"/>
    <w:rsid w:val="0005782B"/>
    <w:rsid w:val="00057AA9"/>
    <w:rsid w:val="00057B64"/>
    <w:rsid w:val="00057C04"/>
    <w:rsid w:val="00057F8C"/>
    <w:rsid w:val="0006054E"/>
    <w:rsid w:val="0006064E"/>
    <w:rsid w:val="00060834"/>
    <w:rsid w:val="00060AAF"/>
    <w:rsid w:val="00060BB1"/>
    <w:rsid w:val="00060C43"/>
    <w:rsid w:val="00061931"/>
    <w:rsid w:val="00061BBD"/>
    <w:rsid w:val="00061BD9"/>
    <w:rsid w:val="00061C65"/>
    <w:rsid w:val="00061F44"/>
    <w:rsid w:val="000622EA"/>
    <w:rsid w:val="00062471"/>
    <w:rsid w:val="000627ED"/>
    <w:rsid w:val="00062ABE"/>
    <w:rsid w:val="00062EAE"/>
    <w:rsid w:val="0006324A"/>
    <w:rsid w:val="000635D2"/>
    <w:rsid w:val="000639DC"/>
    <w:rsid w:val="00063B56"/>
    <w:rsid w:val="000648C4"/>
    <w:rsid w:val="0006497D"/>
    <w:rsid w:val="00064CBC"/>
    <w:rsid w:val="00064ED2"/>
    <w:rsid w:val="0006547B"/>
    <w:rsid w:val="00065C54"/>
    <w:rsid w:val="0006620B"/>
    <w:rsid w:val="000662B8"/>
    <w:rsid w:val="000667C0"/>
    <w:rsid w:val="000668D9"/>
    <w:rsid w:val="00066B5A"/>
    <w:rsid w:val="00066B8A"/>
    <w:rsid w:val="00066E66"/>
    <w:rsid w:val="00067D60"/>
    <w:rsid w:val="00067E48"/>
    <w:rsid w:val="00070486"/>
    <w:rsid w:val="00070880"/>
    <w:rsid w:val="00070CB0"/>
    <w:rsid w:val="00070EE0"/>
    <w:rsid w:val="0007103A"/>
    <w:rsid w:val="000710DE"/>
    <w:rsid w:val="0007126B"/>
    <w:rsid w:val="00071275"/>
    <w:rsid w:val="000712CD"/>
    <w:rsid w:val="0007179D"/>
    <w:rsid w:val="00071DA1"/>
    <w:rsid w:val="000722FD"/>
    <w:rsid w:val="000728C5"/>
    <w:rsid w:val="00072B35"/>
    <w:rsid w:val="00072B5F"/>
    <w:rsid w:val="00072C09"/>
    <w:rsid w:val="00073146"/>
    <w:rsid w:val="00073148"/>
    <w:rsid w:val="0007346F"/>
    <w:rsid w:val="000736D9"/>
    <w:rsid w:val="00073F4E"/>
    <w:rsid w:val="000743C6"/>
    <w:rsid w:val="00074D9A"/>
    <w:rsid w:val="00075543"/>
    <w:rsid w:val="00075990"/>
    <w:rsid w:val="00075B5C"/>
    <w:rsid w:val="00075C52"/>
    <w:rsid w:val="000764ED"/>
    <w:rsid w:val="00076652"/>
    <w:rsid w:val="00076B38"/>
    <w:rsid w:val="00076ED6"/>
    <w:rsid w:val="0007724C"/>
    <w:rsid w:val="000772E7"/>
    <w:rsid w:val="000774B9"/>
    <w:rsid w:val="000777F2"/>
    <w:rsid w:val="000779CB"/>
    <w:rsid w:val="00077B4C"/>
    <w:rsid w:val="00077F03"/>
    <w:rsid w:val="00077F7B"/>
    <w:rsid w:val="00080636"/>
    <w:rsid w:val="0008085D"/>
    <w:rsid w:val="000809A7"/>
    <w:rsid w:val="00080C1C"/>
    <w:rsid w:val="00080E39"/>
    <w:rsid w:val="00081195"/>
    <w:rsid w:val="0008176F"/>
    <w:rsid w:val="00081A04"/>
    <w:rsid w:val="00081FE1"/>
    <w:rsid w:val="00082729"/>
    <w:rsid w:val="000834ED"/>
    <w:rsid w:val="0008350B"/>
    <w:rsid w:val="00083586"/>
    <w:rsid w:val="00083A4C"/>
    <w:rsid w:val="00083F97"/>
    <w:rsid w:val="0008419D"/>
    <w:rsid w:val="00084A31"/>
    <w:rsid w:val="00084DEF"/>
    <w:rsid w:val="00085574"/>
    <w:rsid w:val="000856CE"/>
    <w:rsid w:val="00086130"/>
    <w:rsid w:val="000862CE"/>
    <w:rsid w:val="00087179"/>
    <w:rsid w:val="0008785D"/>
    <w:rsid w:val="0008788C"/>
    <w:rsid w:val="00087F18"/>
    <w:rsid w:val="00090271"/>
    <w:rsid w:val="000905BC"/>
    <w:rsid w:val="000905BD"/>
    <w:rsid w:val="000905EC"/>
    <w:rsid w:val="0009087B"/>
    <w:rsid w:val="00090F8D"/>
    <w:rsid w:val="00091162"/>
    <w:rsid w:val="0009123A"/>
    <w:rsid w:val="000915F3"/>
    <w:rsid w:val="00091E23"/>
    <w:rsid w:val="000922D5"/>
    <w:rsid w:val="000924DA"/>
    <w:rsid w:val="00092CFD"/>
    <w:rsid w:val="00092F3A"/>
    <w:rsid w:val="000934F0"/>
    <w:rsid w:val="00093521"/>
    <w:rsid w:val="0009393C"/>
    <w:rsid w:val="00093E60"/>
    <w:rsid w:val="00093FFA"/>
    <w:rsid w:val="000940A5"/>
    <w:rsid w:val="00094606"/>
    <w:rsid w:val="00094CEF"/>
    <w:rsid w:val="00094D7F"/>
    <w:rsid w:val="00094F39"/>
    <w:rsid w:val="000952FD"/>
    <w:rsid w:val="000959E5"/>
    <w:rsid w:val="00095B7D"/>
    <w:rsid w:val="00095C47"/>
    <w:rsid w:val="00096201"/>
    <w:rsid w:val="00096285"/>
    <w:rsid w:val="00096678"/>
    <w:rsid w:val="000967B6"/>
    <w:rsid w:val="000967F4"/>
    <w:rsid w:val="00096A9F"/>
    <w:rsid w:val="00097D13"/>
    <w:rsid w:val="00097EC4"/>
    <w:rsid w:val="000A0035"/>
    <w:rsid w:val="000A0418"/>
    <w:rsid w:val="000A0824"/>
    <w:rsid w:val="000A0FCF"/>
    <w:rsid w:val="000A191F"/>
    <w:rsid w:val="000A19E0"/>
    <w:rsid w:val="000A2322"/>
    <w:rsid w:val="000A238F"/>
    <w:rsid w:val="000A2EEB"/>
    <w:rsid w:val="000A3104"/>
    <w:rsid w:val="000A3473"/>
    <w:rsid w:val="000A3D86"/>
    <w:rsid w:val="000A3F38"/>
    <w:rsid w:val="000A43EE"/>
    <w:rsid w:val="000A4436"/>
    <w:rsid w:val="000A455F"/>
    <w:rsid w:val="000A45C4"/>
    <w:rsid w:val="000A4742"/>
    <w:rsid w:val="000A50EE"/>
    <w:rsid w:val="000A53B6"/>
    <w:rsid w:val="000A5630"/>
    <w:rsid w:val="000A56EA"/>
    <w:rsid w:val="000A6121"/>
    <w:rsid w:val="000A689E"/>
    <w:rsid w:val="000A6F43"/>
    <w:rsid w:val="000A7499"/>
    <w:rsid w:val="000B0557"/>
    <w:rsid w:val="000B08EA"/>
    <w:rsid w:val="000B0B7D"/>
    <w:rsid w:val="000B173C"/>
    <w:rsid w:val="000B1B8E"/>
    <w:rsid w:val="000B1C9B"/>
    <w:rsid w:val="000B1CA3"/>
    <w:rsid w:val="000B2019"/>
    <w:rsid w:val="000B2032"/>
    <w:rsid w:val="000B21AD"/>
    <w:rsid w:val="000B22B4"/>
    <w:rsid w:val="000B2593"/>
    <w:rsid w:val="000B26EF"/>
    <w:rsid w:val="000B2E11"/>
    <w:rsid w:val="000B34F1"/>
    <w:rsid w:val="000B36B1"/>
    <w:rsid w:val="000B39D8"/>
    <w:rsid w:val="000B3EB9"/>
    <w:rsid w:val="000B45FE"/>
    <w:rsid w:val="000B474D"/>
    <w:rsid w:val="000B4B74"/>
    <w:rsid w:val="000B4EB9"/>
    <w:rsid w:val="000B5050"/>
    <w:rsid w:val="000B598A"/>
    <w:rsid w:val="000B5A66"/>
    <w:rsid w:val="000B5B6B"/>
    <w:rsid w:val="000B5D3D"/>
    <w:rsid w:val="000B5FA3"/>
    <w:rsid w:val="000B6164"/>
    <w:rsid w:val="000B6A00"/>
    <w:rsid w:val="000B72C2"/>
    <w:rsid w:val="000B7371"/>
    <w:rsid w:val="000B79CF"/>
    <w:rsid w:val="000B7AF3"/>
    <w:rsid w:val="000B7D1E"/>
    <w:rsid w:val="000C06F5"/>
    <w:rsid w:val="000C0980"/>
    <w:rsid w:val="000C16E0"/>
    <w:rsid w:val="000C1803"/>
    <w:rsid w:val="000C18E5"/>
    <w:rsid w:val="000C1A86"/>
    <w:rsid w:val="000C1D7D"/>
    <w:rsid w:val="000C1EC9"/>
    <w:rsid w:val="000C1F64"/>
    <w:rsid w:val="000C21C4"/>
    <w:rsid w:val="000C2961"/>
    <w:rsid w:val="000C2C0D"/>
    <w:rsid w:val="000C2C24"/>
    <w:rsid w:val="000C2D02"/>
    <w:rsid w:val="000C35AB"/>
    <w:rsid w:val="000C43ED"/>
    <w:rsid w:val="000C453A"/>
    <w:rsid w:val="000C4635"/>
    <w:rsid w:val="000C472B"/>
    <w:rsid w:val="000C5467"/>
    <w:rsid w:val="000C55B1"/>
    <w:rsid w:val="000C56FC"/>
    <w:rsid w:val="000C5801"/>
    <w:rsid w:val="000C6586"/>
    <w:rsid w:val="000C6725"/>
    <w:rsid w:val="000C6EE0"/>
    <w:rsid w:val="000C709A"/>
    <w:rsid w:val="000C7135"/>
    <w:rsid w:val="000C73FC"/>
    <w:rsid w:val="000D00FA"/>
    <w:rsid w:val="000D01EA"/>
    <w:rsid w:val="000D0AEA"/>
    <w:rsid w:val="000D11A1"/>
    <w:rsid w:val="000D145B"/>
    <w:rsid w:val="000D1B36"/>
    <w:rsid w:val="000D1FFC"/>
    <w:rsid w:val="000D25F4"/>
    <w:rsid w:val="000D268F"/>
    <w:rsid w:val="000D2C44"/>
    <w:rsid w:val="000D3108"/>
    <w:rsid w:val="000D33A0"/>
    <w:rsid w:val="000D34DD"/>
    <w:rsid w:val="000D3669"/>
    <w:rsid w:val="000D3F77"/>
    <w:rsid w:val="000D42EE"/>
    <w:rsid w:val="000D4617"/>
    <w:rsid w:val="000D47B5"/>
    <w:rsid w:val="000D490C"/>
    <w:rsid w:val="000D4A74"/>
    <w:rsid w:val="000D52DC"/>
    <w:rsid w:val="000D5353"/>
    <w:rsid w:val="000D5442"/>
    <w:rsid w:val="000D581F"/>
    <w:rsid w:val="000D5876"/>
    <w:rsid w:val="000D5FBE"/>
    <w:rsid w:val="000D626C"/>
    <w:rsid w:val="000D6561"/>
    <w:rsid w:val="000D6609"/>
    <w:rsid w:val="000D66CF"/>
    <w:rsid w:val="000D66D3"/>
    <w:rsid w:val="000D69BF"/>
    <w:rsid w:val="000D6AF0"/>
    <w:rsid w:val="000D703E"/>
    <w:rsid w:val="000D7166"/>
    <w:rsid w:val="000D72C7"/>
    <w:rsid w:val="000D76A9"/>
    <w:rsid w:val="000D7730"/>
    <w:rsid w:val="000D77B8"/>
    <w:rsid w:val="000D7BD0"/>
    <w:rsid w:val="000D7EF7"/>
    <w:rsid w:val="000E02E7"/>
    <w:rsid w:val="000E0406"/>
    <w:rsid w:val="000E069D"/>
    <w:rsid w:val="000E0DAD"/>
    <w:rsid w:val="000E0DCE"/>
    <w:rsid w:val="000E0F8C"/>
    <w:rsid w:val="000E13C2"/>
    <w:rsid w:val="000E1557"/>
    <w:rsid w:val="000E185B"/>
    <w:rsid w:val="000E188D"/>
    <w:rsid w:val="000E19C9"/>
    <w:rsid w:val="000E2A28"/>
    <w:rsid w:val="000E2C56"/>
    <w:rsid w:val="000E3395"/>
    <w:rsid w:val="000E3564"/>
    <w:rsid w:val="000E37C8"/>
    <w:rsid w:val="000E3B45"/>
    <w:rsid w:val="000E3B8B"/>
    <w:rsid w:val="000E3F72"/>
    <w:rsid w:val="000E4190"/>
    <w:rsid w:val="000E4C35"/>
    <w:rsid w:val="000E4D1D"/>
    <w:rsid w:val="000E50C5"/>
    <w:rsid w:val="000E514A"/>
    <w:rsid w:val="000E5BC4"/>
    <w:rsid w:val="000E5DA4"/>
    <w:rsid w:val="000E5E65"/>
    <w:rsid w:val="000E6020"/>
    <w:rsid w:val="000E615E"/>
    <w:rsid w:val="000E6503"/>
    <w:rsid w:val="000E691E"/>
    <w:rsid w:val="000E6A6D"/>
    <w:rsid w:val="000E6DE6"/>
    <w:rsid w:val="000E6E04"/>
    <w:rsid w:val="000E7274"/>
    <w:rsid w:val="000E737F"/>
    <w:rsid w:val="000E7950"/>
    <w:rsid w:val="000E7A44"/>
    <w:rsid w:val="000E7AF0"/>
    <w:rsid w:val="000E7B21"/>
    <w:rsid w:val="000E7F8A"/>
    <w:rsid w:val="000F0289"/>
    <w:rsid w:val="000F02AD"/>
    <w:rsid w:val="000F050E"/>
    <w:rsid w:val="000F05E2"/>
    <w:rsid w:val="000F07FF"/>
    <w:rsid w:val="000F11A9"/>
    <w:rsid w:val="000F1718"/>
    <w:rsid w:val="000F1D74"/>
    <w:rsid w:val="000F2789"/>
    <w:rsid w:val="000F2865"/>
    <w:rsid w:val="000F28DC"/>
    <w:rsid w:val="000F28F1"/>
    <w:rsid w:val="000F2AAA"/>
    <w:rsid w:val="000F31FA"/>
    <w:rsid w:val="000F3363"/>
    <w:rsid w:val="000F33BF"/>
    <w:rsid w:val="000F3B3D"/>
    <w:rsid w:val="000F3C5F"/>
    <w:rsid w:val="000F3D42"/>
    <w:rsid w:val="000F3F33"/>
    <w:rsid w:val="000F40F1"/>
    <w:rsid w:val="000F4176"/>
    <w:rsid w:val="000F428D"/>
    <w:rsid w:val="000F43A6"/>
    <w:rsid w:val="000F4463"/>
    <w:rsid w:val="000F4691"/>
    <w:rsid w:val="000F50B8"/>
    <w:rsid w:val="000F511D"/>
    <w:rsid w:val="000F5CA1"/>
    <w:rsid w:val="000F5CB4"/>
    <w:rsid w:val="000F63EB"/>
    <w:rsid w:val="000F68D0"/>
    <w:rsid w:val="000F694A"/>
    <w:rsid w:val="000F6E00"/>
    <w:rsid w:val="000F7448"/>
    <w:rsid w:val="000F766B"/>
    <w:rsid w:val="000F7B0D"/>
    <w:rsid w:val="000F7C5C"/>
    <w:rsid w:val="000F7F06"/>
    <w:rsid w:val="00100138"/>
    <w:rsid w:val="00100230"/>
    <w:rsid w:val="0010064F"/>
    <w:rsid w:val="001007B9"/>
    <w:rsid w:val="001009FA"/>
    <w:rsid w:val="001010FB"/>
    <w:rsid w:val="001013A7"/>
    <w:rsid w:val="001015D8"/>
    <w:rsid w:val="00101B40"/>
    <w:rsid w:val="00101CBB"/>
    <w:rsid w:val="00101D9B"/>
    <w:rsid w:val="00102BD7"/>
    <w:rsid w:val="00102FBE"/>
    <w:rsid w:val="001030BC"/>
    <w:rsid w:val="0010316D"/>
    <w:rsid w:val="00103304"/>
    <w:rsid w:val="0010335E"/>
    <w:rsid w:val="00103605"/>
    <w:rsid w:val="0010398F"/>
    <w:rsid w:val="00103B3B"/>
    <w:rsid w:val="00103E22"/>
    <w:rsid w:val="0010432C"/>
    <w:rsid w:val="00104D50"/>
    <w:rsid w:val="00104EED"/>
    <w:rsid w:val="00104FF8"/>
    <w:rsid w:val="00104FFA"/>
    <w:rsid w:val="0010523D"/>
    <w:rsid w:val="001052A2"/>
    <w:rsid w:val="001059B4"/>
    <w:rsid w:val="00105CB6"/>
    <w:rsid w:val="00105D8B"/>
    <w:rsid w:val="001064E6"/>
    <w:rsid w:val="00106614"/>
    <w:rsid w:val="0010690F"/>
    <w:rsid w:val="00106DF3"/>
    <w:rsid w:val="00106E5E"/>
    <w:rsid w:val="00106E75"/>
    <w:rsid w:val="00106FAC"/>
    <w:rsid w:val="0010702E"/>
    <w:rsid w:val="00107095"/>
    <w:rsid w:val="0010730C"/>
    <w:rsid w:val="001073D7"/>
    <w:rsid w:val="0010765B"/>
    <w:rsid w:val="001077B1"/>
    <w:rsid w:val="00107980"/>
    <w:rsid w:val="00107BA8"/>
    <w:rsid w:val="001102AF"/>
    <w:rsid w:val="001104C2"/>
    <w:rsid w:val="00110584"/>
    <w:rsid w:val="001105DB"/>
    <w:rsid w:val="00110688"/>
    <w:rsid w:val="001107E5"/>
    <w:rsid w:val="0011085A"/>
    <w:rsid w:val="00110B5D"/>
    <w:rsid w:val="00110B85"/>
    <w:rsid w:val="00110C0E"/>
    <w:rsid w:val="001111D7"/>
    <w:rsid w:val="001113AB"/>
    <w:rsid w:val="001119D5"/>
    <w:rsid w:val="00111AA4"/>
    <w:rsid w:val="00111BEF"/>
    <w:rsid w:val="00111E23"/>
    <w:rsid w:val="001120A1"/>
    <w:rsid w:val="00112598"/>
    <w:rsid w:val="00112B2A"/>
    <w:rsid w:val="00112CCC"/>
    <w:rsid w:val="001131DD"/>
    <w:rsid w:val="00113BFB"/>
    <w:rsid w:val="00113CCE"/>
    <w:rsid w:val="00113D24"/>
    <w:rsid w:val="00113D91"/>
    <w:rsid w:val="00113E34"/>
    <w:rsid w:val="00113E38"/>
    <w:rsid w:val="00113ED0"/>
    <w:rsid w:val="0011406A"/>
    <w:rsid w:val="00114403"/>
    <w:rsid w:val="00114D28"/>
    <w:rsid w:val="00115650"/>
    <w:rsid w:val="00115C2A"/>
    <w:rsid w:val="0011605B"/>
    <w:rsid w:val="00116668"/>
    <w:rsid w:val="00116BB3"/>
    <w:rsid w:val="00116BE6"/>
    <w:rsid w:val="00116E5F"/>
    <w:rsid w:val="001173B9"/>
    <w:rsid w:val="00117540"/>
    <w:rsid w:val="00117AC8"/>
    <w:rsid w:val="00117E39"/>
    <w:rsid w:val="001203C8"/>
    <w:rsid w:val="00120918"/>
    <w:rsid w:val="001209A4"/>
    <w:rsid w:val="00121162"/>
    <w:rsid w:val="00121217"/>
    <w:rsid w:val="001219CE"/>
    <w:rsid w:val="00121E9D"/>
    <w:rsid w:val="00122E96"/>
    <w:rsid w:val="0012371C"/>
    <w:rsid w:val="0012376F"/>
    <w:rsid w:val="00123881"/>
    <w:rsid w:val="001241EB"/>
    <w:rsid w:val="001242DC"/>
    <w:rsid w:val="00124314"/>
    <w:rsid w:val="00124610"/>
    <w:rsid w:val="001253FE"/>
    <w:rsid w:val="0012581E"/>
    <w:rsid w:val="00125968"/>
    <w:rsid w:val="00125F13"/>
    <w:rsid w:val="001269F7"/>
    <w:rsid w:val="0012709A"/>
    <w:rsid w:val="001270D6"/>
    <w:rsid w:val="0013012B"/>
    <w:rsid w:val="00130634"/>
    <w:rsid w:val="00130E19"/>
    <w:rsid w:val="00131326"/>
    <w:rsid w:val="00131855"/>
    <w:rsid w:val="00131D54"/>
    <w:rsid w:val="00131D83"/>
    <w:rsid w:val="00131D84"/>
    <w:rsid w:val="00131F62"/>
    <w:rsid w:val="001321CE"/>
    <w:rsid w:val="0013243F"/>
    <w:rsid w:val="001329C3"/>
    <w:rsid w:val="00133732"/>
    <w:rsid w:val="001338DB"/>
    <w:rsid w:val="001338F3"/>
    <w:rsid w:val="00133C7B"/>
    <w:rsid w:val="0013424B"/>
    <w:rsid w:val="00134E4A"/>
    <w:rsid w:val="0013522A"/>
    <w:rsid w:val="00135336"/>
    <w:rsid w:val="00135450"/>
    <w:rsid w:val="001364AF"/>
    <w:rsid w:val="0013655A"/>
    <w:rsid w:val="001368A6"/>
    <w:rsid w:val="00136C1D"/>
    <w:rsid w:val="00136F7C"/>
    <w:rsid w:val="00137143"/>
    <w:rsid w:val="00137B41"/>
    <w:rsid w:val="0014018E"/>
    <w:rsid w:val="00140833"/>
    <w:rsid w:val="00140B28"/>
    <w:rsid w:val="00140F07"/>
    <w:rsid w:val="00140F22"/>
    <w:rsid w:val="00140F2C"/>
    <w:rsid w:val="00141162"/>
    <w:rsid w:val="0014149E"/>
    <w:rsid w:val="0014160A"/>
    <w:rsid w:val="0014168A"/>
    <w:rsid w:val="00141DBB"/>
    <w:rsid w:val="00141E18"/>
    <w:rsid w:val="0014218F"/>
    <w:rsid w:val="001422F9"/>
    <w:rsid w:val="001427A8"/>
    <w:rsid w:val="001428F4"/>
    <w:rsid w:val="00142EDF"/>
    <w:rsid w:val="00142F98"/>
    <w:rsid w:val="00143211"/>
    <w:rsid w:val="0014334E"/>
    <w:rsid w:val="00143446"/>
    <w:rsid w:val="001435F7"/>
    <w:rsid w:val="00144119"/>
    <w:rsid w:val="001443BE"/>
    <w:rsid w:val="0014469B"/>
    <w:rsid w:val="001448B3"/>
    <w:rsid w:val="00144C60"/>
    <w:rsid w:val="00144E5C"/>
    <w:rsid w:val="00144FA0"/>
    <w:rsid w:val="001451A3"/>
    <w:rsid w:val="00145364"/>
    <w:rsid w:val="00145966"/>
    <w:rsid w:val="00145B21"/>
    <w:rsid w:val="00145F94"/>
    <w:rsid w:val="00146D39"/>
    <w:rsid w:val="00146D86"/>
    <w:rsid w:val="00146EFC"/>
    <w:rsid w:val="0014773D"/>
    <w:rsid w:val="00147A41"/>
    <w:rsid w:val="00147ECF"/>
    <w:rsid w:val="00150230"/>
    <w:rsid w:val="0015057F"/>
    <w:rsid w:val="00150F45"/>
    <w:rsid w:val="00151023"/>
    <w:rsid w:val="001511BD"/>
    <w:rsid w:val="0015138B"/>
    <w:rsid w:val="001516FF"/>
    <w:rsid w:val="00151CD2"/>
    <w:rsid w:val="00151DEA"/>
    <w:rsid w:val="00151E62"/>
    <w:rsid w:val="001521C4"/>
    <w:rsid w:val="00152C49"/>
    <w:rsid w:val="00152D9C"/>
    <w:rsid w:val="00152E57"/>
    <w:rsid w:val="00152E9D"/>
    <w:rsid w:val="00153709"/>
    <w:rsid w:val="00153A05"/>
    <w:rsid w:val="00153C5D"/>
    <w:rsid w:val="001541CC"/>
    <w:rsid w:val="001541D9"/>
    <w:rsid w:val="00154250"/>
    <w:rsid w:val="001542D1"/>
    <w:rsid w:val="00154391"/>
    <w:rsid w:val="0015481F"/>
    <w:rsid w:val="00154831"/>
    <w:rsid w:val="00154A68"/>
    <w:rsid w:val="00154C99"/>
    <w:rsid w:val="0015525E"/>
    <w:rsid w:val="0015590F"/>
    <w:rsid w:val="00155CFD"/>
    <w:rsid w:val="00155E1B"/>
    <w:rsid w:val="00156409"/>
    <w:rsid w:val="001565A4"/>
    <w:rsid w:val="00156EA5"/>
    <w:rsid w:val="001578AF"/>
    <w:rsid w:val="00157A8B"/>
    <w:rsid w:val="00157B48"/>
    <w:rsid w:val="00157E8D"/>
    <w:rsid w:val="0016003B"/>
    <w:rsid w:val="001607E3"/>
    <w:rsid w:val="00160DE7"/>
    <w:rsid w:val="00160EF1"/>
    <w:rsid w:val="00161117"/>
    <w:rsid w:val="0016119B"/>
    <w:rsid w:val="001612B8"/>
    <w:rsid w:val="00161B18"/>
    <w:rsid w:val="001621AC"/>
    <w:rsid w:val="00162215"/>
    <w:rsid w:val="0016250D"/>
    <w:rsid w:val="00162975"/>
    <w:rsid w:val="00162AEA"/>
    <w:rsid w:val="001632F0"/>
    <w:rsid w:val="0016344A"/>
    <w:rsid w:val="0016385B"/>
    <w:rsid w:val="00163B8B"/>
    <w:rsid w:val="00163CF5"/>
    <w:rsid w:val="0016460A"/>
    <w:rsid w:val="0016498F"/>
    <w:rsid w:val="001657E3"/>
    <w:rsid w:val="001659FD"/>
    <w:rsid w:val="00165FAD"/>
    <w:rsid w:val="0016611D"/>
    <w:rsid w:val="00166303"/>
    <w:rsid w:val="00166A00"/>
    <w:rsid w:val="00167126"/>
    <w:rsid w:val="001672E4"/>
    <w:rsid w:val="00167405"/>
    <w:rsid w:val="001675EB"/>
    <w:rsid w:val="0017039C"/>
    <w:rsid w:val="00170443"/>
    <w:rsid w:val="001707B5"/>
    <w:rsid w:val="001708D5"/>
    <w:rsid w:val="00170C4B"/>
    <w:rsid w:val="001710A9"/>
    <w:rsid w:val="00171876"/>
    <w:rsid w:val="001722C6"/>
    <w:rsid w:val="001729B2"/>
    <w:rsid w:val="00172A99"/>
    <w:rsid w:val="00172E98"/>
    <w:rsid w:val="00173055"/>
    <w:rsid w:val="0017340E"/>
    <w:rsid w:val="00173846"/>
    <w:rsid w:val="00173BDF"/>
    <w:rsid w:val="00173C17"/>
    <w:rsid w:val="00173FE1"/>
    <w:rsid w:val="001746D0"/>
    <w:rsid w:val="0017504E"/>
    <w:rsid w:val="00175108"/>
    <w:rsid w:val="00175A53"/>
    <w:rsid w:val="00175E50"/>
    <w:rsid w:val="001763F5"/>
    <w:rsid w:val="00176843"/>
    <w:rsid w:val="00176B8C"/>
    <w:rsid w:val="00176BAE"/>
    <w:rsid w:val="00176E70"/>
    <w:rsid w:val="00177171"/>
    <w:rsid w:val="00177367"/>
    <w:rsid w:val="00177754"/>
    <w:rsid w:val="001779D0"/>
    <w:rsid w:val="00180039"/>
    <w:rsid w:val="0018040E"/>
    <w:rsid w:val="00180457"/>
    <w:rsid w:val="00180501"/>
    <w:rsid w:val="001807A4"/>
    <w:rsid w:val="00180849"/>
    <w:rsid w:val="0018088B"/>
    <w:rsid w:val="00180A78"/>
    <w:rsid w:val="00180B69"/>
    <w:rsid w:val="00180BC1"/>
    <w:rsid w:val="00180F9F"/>
    <w:rsid w:val="00180FF3"/>
    <w:rsid w:val="00181352"/>
    <w:rsid w:val="001814C2"/>
    <w:rsid w:val="00181537"/>
    <w:rsid w:val="001818F3"/>
    <w:rsid w:val="001819C4"/>
    <w:rsid w:val="00181C18"/>
    <w:rsid w:val="00182015"/>
    <w:rsid w:val="001821AC"/>
    <w:rsid w:val="001821D3"/>
    <w:rsid w:val="00182578"/>
    <w:rsid w:val="00182A94"/>
    <w:rsid w:val="00182E12"/>
    <w:rsid w:val="001830A8"/>
    <w:rsid w:val="001835A6"/>
    <w:rsid w:val="00183BDD"/>
    <w:rsid w:val="001846C3"/>
    <w:rsid w:val="001847CB"/>
    <w:rsid w:val="001848A0"/>
    <w:rsid w:val="00184B05"/>
    <w:rsid w:val="00184CAB"/>
    <w:rsid w:val="001850CE"/>
    <w:rsid w:val="0018542C"/>
    <w:rsid w:val="001854AF"/>
    <w:rsid w:val="00185B6C"/>
    <w:rsid w:val="00185D31"/>
    <w:rsid w:val="00186239"/>
    <w:rsid w:val="001864F1"/>
    <w:rsid w:val="0018672F"/>
    <w:rsid w:val="0018679D"/>
    <w:rsid w:val="00186D21"/>
    <w:rsid w:val="001870D9"/>
    <w:rsid w:val="00187411"/>
    <w:rsid w:val="00187438"/>
    <w:rsid w:val="00187745"/>
    <w:rsid w:val="0018780A"/>
    <w:rsid w:val="001878DB"/>
    <w:rsid w:val="00190178"/>
    <w:rsid w:val="00190B36"/>
    <w:rsid w:val="00190C05"/>
    <w:rsid w:val="00190DB2"/>
    <w:rsid w:val="00191038"/>
    <w:rsid w:val="001915D7"/>
    <w:rsid w:val="00191878"/>
    <w:rsid w:val="00191AB5"/>
    <w:rsid w:val="00191BEF"/>
    <w:rsid w:val="001922A5"/>
    <w:rsid w:val="001925C9"/>
    <w:rsid w:val="00192BD9"/>
    <w:rsid w:val="00192CE1"/>
    <w:rsid w:val="00193095"/>
    <w:rsid w:val="0019321C"/>
    <w:rsid w:val="00193338"/>
    <w:rsid w:val="001934C8"/>
    <w:rsid w:val="00193698"/>
    <w:rsid w:val="001936BF"/>
    <w:rsid w:val="00193903"/>
    <w:rsid w:val="0019394F"/>
    <w:rsid w:val="00193A05"/>
    <w:rsid w:val="00193A19"/>
    <w:rsid w:val="00193DFA"/>
    <w:rsid w:val="00194836"/>
    <w:rsid w:val="00194AD3"/>
    <w:rsid w:val="00195BC3"/>
    <w:rsid w:val="00195C16"/>
    <w:rsid w:val="00195D67"/>
    <w:rsid w:val="0019615F"/>
    <w:rsid w:val="001967F0"/>
    <w:rsid w:val="0019695C"/>
    <w:rsid w:val="00196C28"/>
    <w:rsid w:val="00196C36"/>
    <w:rsid w:val="00196DEF"/>
    <w:rsid w:val="001970FF"/>
    <w:rsid w:val="001973E2"/>
    <w:rsid w:val="00197C30"/>
    <w:rsid w:val="001A0288"/>
    <w:rsid w:val="001A0982"/>
    <w:rsid w:val="001A0F98"/>
    <w:rsid w:val="001A1974"/>
    <w:rsid w:val="001A2032"/>
    <w:rsid w:val="001A254F"/>
    <w:rsid w:val="001A2B8A"/>
    <w:rsid w:val="001A2EB7"/>
    <w:rsid w:val="001A3011"/>
    <w:rsid w:val="001A3097"/>
    <w:rsid w:val="001A34C1"/>
    <w:rsid w:val="001A361E"/>
    <w:rsid w:val="001A3A9C"/>
    <w:rsid w:val="001A3B69"/>
    <w:rsid w:val="001A4227"/>
    <w:rsid w:val="001A471F"/>
    <w:rsid w:val="001A48AE"/>
    <w:rsid w:val="001A4933"/>
    <w:rsid w:val="001A49B7"/>
    <w:rsid w:val="001A55C7"/>
    <w:rsid w:val="001A5A25"/>
    <w:rsid w:val="001A5CD4"/>
    <w:rsid w:val="001A5F0E"/>
    <w:rsid w:val="001A6621"/>
    <w:rsid w:val="001A6635"/>
    <w:rsid w:val="001A6756"/>
    <w:rsid w:val="001A6E38"/>
    <w:rsid w:val="001A6E6C"/>
    <w:rsid w:val="001A71F9"/>
    <w:rsid w:val="001A71FA"/>
    <w:rsid w:val="001A7831"/>
    <w:rsid w:val="001A7B26"/>
    <w:rsid w:val="001A7CA1"/>
    <w:rsid w:val="001A7F89"/>
    <w:rsid w:val="001B0064"/>
    <w:rsid w:val="001B01D1"/>
    <w:rsid w:val="001B060B"/>
    <w:rsid w:val="001B06E3"/>
    <w:rsid w:val="001B0B22"/>
    <w:rsid w:val="001B0C98"/>
    <w:rsid w:val="001B173A"/>
    <w:rsid w:val="001B19E8"/>
    <w:rsid w:val="001B1B37"/>
    <w:rsid w:val="001B1C12"/>
    <w:rsid w:val="001B200C"/>
    <w:rsid w:val="001B2187"/>
    <w:rsid w:val="001B256A"/>
    <w:rsid w:val="001B26BF"/>
    <w:rsid w:val="001B2B8B"/>
    <w:rsid w:val="001B30CD"/>
    <w:rsid w:val="001B316A"/>
    <w:rsid w:val="001B3402"/>
    <w:rsid w:val="001B3B30"/>
    <w:rsid w:val="001B3B73"/>
    <w:rsid w:val="001B41B4"/>
    <w:rsid w:val="001B4310"/>
    <w:rsid w:val="001B46A2"/>
    <w:rsid w:val="001B4BD6"/>
    <w:rsid w:val="001B4E47"/>
    <w:rsid w:val="001B57CB"/>
    <w:rsid w:val="001B5903"/>
    <w:rsid w:val="001B5D38"/>
    <w:rsid w:val="001B5D74"/>
    <w:rsid w:val="001B612D"/>
    <w:rsid w:val="001B661A"/>
    <w:rsid w:val="001B6674"/>
    <w:rsid w:val="001B75B5"/>
    <w:rsid w:val="001B75FF"/>
    <w:rsid w:val="001B7C27"/>
    <w:rsid w:val="001B7CCD"/>
    <w:rsid w:val="001B7DB0"/>
    <w:rsid w:val="001B7E5C"/>
    <w:rsid w:val="001C0B94"/>
    <w:rsid w:val="001C0C34"/>
    <w:rsid w:val="001C1005"/>
    <w:rsid w:val="001C1975"/>
    <w:rsid w:val="001C1A56"/>
    <w:rsid w:val="001C1E7D"/>
    <w:rsid w:val="001C211B"/>
    <w:rsid w:val="001C22E6"/>
    <w:rsid w:val="001C230D"/>
    <w:rsid w:val="001C296B"/>
    <w:rsid w:val="001C2D97"/>
    <w:rsid w:val="001C2DA8"/>
    <w:rsid w:val="001C33CA"/>
    <w:rsid w:val="001C3A6C"/>
    <w:rsid w:val="001C41D6"/>
    <w:rsid w:val="001C4DEE"/>
    <w:rsid w:val="001C5139"/>
    <w:rsid w:val="001C51E4"/>
    <w:rsid w:val="001C52BC"/>
    <w:rsid w:val="001C54B1"/>
    <w:rsid w:val="001C54F8"/>
    <w:rsid w:val="001C5CB1"/>
    <w:rsid w:val="001C6034"/>
    <w:rsid w:val="001C604B"/>
    <w:rsid w:val="001C61B7"/>
    <w:rsid w:val="001C6301"/>
    <w:rsid w:val="001C68B1"/>
    <w:rsid w:val="001C697B"/>
    <w:rsid w:val="001C6BAE"/>
    <w:rsid w:val="001C6E93"/>
    <w:rsid w:val="001C70F4"/>
    <w:rsid w:val="001C79EE"/>
    <w:rsid w:val="001D007C"/>
    <w:rsid w:val="001D01DA"/>
    <w:rsid w:val="001D02E6"/>
    <w:rsid w:val="001D0C75"/>
    <w:rsid w:val="001D0DED"/>
    <w:rsid w:val="001D0DEE"/>
    <w:rsid w:val="001D0E23"/>
    <w:rsid w:val="001D1027"/>
    <w:rsid w:val="001D10FC"/>
    <w:rsid w:val="001D112B"/>
    <w:rsid w:val="001D1637"/>
    <w:rsid w:val="001D2026"/>
    <w:rsid w:val="001D240A"/>
    <w:rsid w:val="001D2790"/>
    <w:rsid w:val="001D29CA"/>
    <w:rsid w:val="001D2C63"/>
    <w:rsid w:val="001D2D17"/>
    <w:rsid w:val="001D2F45"/>
    <w:rsid w:val="001D3680"/>
    <w:rsid w:val="001D3942"/>
    <w:rsid w:val="001D3C3A"/>
    <w:rsid w:val="001D4430"/>
    <w:rsid w:val="001D49A5"/>
    <w:rsid w:val="001D4A17"/>
    <w:rsid w:val="001D4C59"/>
    <w:rsid w:val="001D506C"/>
    <w:rsid w:val="001D5432"/>
    <w:rsid w:val="001D5853"/>
    <w:rsid w:val="001D58BC"/>
    <w:rsid w:val="001D5966"/>
    <w:rsid w:val="001D5D43"/>
    <w:rsid w:val="001D61A9"/>
    <w:rsid w:val="001D63BA"/>
    <w:rsid w:val="001D6550"/>
    <w:rsid w:val="001D68A2"/>
    <w:rsid w:val="001D696E"/>
    <w:rsid w:val="001D6F70"/>
    <w:rsid w:val="001D7169"/>
    <w:rsid w:val="001D72F4"/>
    <w:rsid w:val="001D735A"/>
    <w:rsid w:val="001D74CF"/>
    <w:rsid w:val="001D7AD5"/>
    <w:rsid w:val="001D7F86"/>
    <w:rsid w:val="001E0272"/>
    <w:rsid w:val="001E056F"/>
    <w:rsid w:val="001E08D1"/>
    <w:rsid w:val="001E0A21"/>
    <w:rsid w:val="001E0CE9"/>
    <w:rsid w:val="001E10E3"/>
    <w:rsid w:val="001E1AD3"/>
    <w:rsid w:val="001E1DB4"/>
    <w:rsid w:val="001E1E84"/>
    <w:rsid w:val="001E230A"/>
    <w:rsid w:val="001E26DF"/>
    <w:rsid w:val="001E2714"/>
    <w:rsid w:val="001E2EBC"/>
    <w:rsid w:val="001E2EC5"/>
    <w:rsid w:val="001E3229"/>
    <w:rsid w:val="001E37A0"/>
    <w:rsid w:val="001E3D28"/>
    <w:rsid w:val="001E4421"/>
    <w:rsid w:val="001E4687"/>
    <w:rsid w:val="001E516D"/>
    <w:rsid w:val="001E577D"/>
    <w:rsid w:val="001E57A4"/>
    <w:rsid w:val="001E5DB4"/>
    <w:rsid w:val="001E65ED"/>
    <w:rsid w:val="001E65EE"/>
    <w:rsid w:val="001E668E"/>
    <w:rsid w:val="001E6A0A"/>
    <w:rsid w:val="001E6DDC"/>
    <w:rsid w:val="001E6DF3"/>
    <w:rsid w:val="001E6E13"/>
    <w:rsid w:val="001E7E5F"/>
    <w:rsid w:val="001F026C"/>
    <w:rsid w:val="001F031C"/>
    <w:rsid w:val="001F0AD1"/>
    <w:rsid w:val="001F0FDC"/>
    <w:rsid w:val="001F115A"/>
    <w:rsid w:val="001F185D"/>
    <w:rsid w:val="001F191C"/>
    <w:rsid w:val="001F1A9B"/>
    <w:rsid w:val="001F2BA2"/>
    <w:rsid w:val="001F3047"/>
    <w:rsid w:val="001F3208"/>
    <w:rsid w:val="001F343A"/>
    <w:rsid w:val="001F3932"/>
    <w:rsid w:val="001F3E54"/>
    <w:rsid w:val="001F4268"/>
    <w:rsid w:val="001F47A4"/>
    <w:rsid w:val="001F5338"/>
    <w:rsid w:val="001F5532"/>
    <w:rsid w:val="001F5565"/>
    <w:rsid w:val="001F578A"/>
    <w:rsid w:val="001F5A4E"/>
    <w:rsid w:val="001F5C5F"/>
    <w:rsid w:val="001F5FB8"/>
    <w:rsid w:val="001F6086"/>
    <w:rsid w:val="001F6396"/>
    <w:rsid w:val="001F683D"/>
    <w:rsid w:val="001F68B4"/>
    <w:rsid w:val="001F6E88"/>
    <w:rsid w:val="001F706F"/>
    <w:rsid w:val="001F71B9"/>
    <w:rsid w:val="001F7403"/>
    <w:rsid w:val="001F750B"/>
    <w:rsid w:val="001F767E"/>
    <w:rsid w:val="001F7A66"/>
    <w:rsid w:val="001F7CA5"/>
    <w:rsid w:val="001F7D7A"/>
    <w:rsid w:val="00200080"/>
    <w:rsid w:val="002006DB"/>
    <w:rsid w:val="00200794"/>
    <w:rsid w:val="00200A3F"/>
    <w:rsid w:val="00200B8B"/>
    <w:rsid w:val="00200BAD"/>
    <w:rsid w:val="0020144F"/>
    <w:rsid w:val="0020151A"/>
    <w:rsid w:val="0020181B"/>
    <w:rsid w:val="00201B2B"/>
    <w:rsid w:val="002021AB"/>
    <w:rsid w:val="00202F14"/>
    <w:rsid w:val="00202F58"/>
    <w:rsid w:val="00203760"/>
    <w:rsid w:val="0020387E"/>
    <w:rsid w:val="002039A9"/>
    <w:rsid w:val="00203F0C"/>
    <w:rsid w:val="00204109"/>
    <w:rsid w:val="00204440"/>
    <w:rsid w:val="00204917"/>
    <w:rsid w:val="00204B1B"/>
    <w:rsid w:val="00204CC3"/>
    <w:rsid w:val="00204FC4"/>
    <w:rsid w:val="00204FED"/>
    <w:rsid w:val="0020518C"/>
    <w:rsid w:val="0020528B"/>
    <w:rsid w:val="002052CA"/>
    <w:rsid w:val="00205403"/>
    <w:rsid w:val="0020553C"/>
    <w:rsid w:val="00205BD1"/>
    <w:rsid w:val="00205F29"/>
    <w:rsid w:val="00206D70"/>
    <w:rsid w:val="00206E7C"/>
    <w:rsid w:val="00206EAB"/>
    <w:rsid w:val="00207212"/>
    <w:rsid w:val="00207615"/>
    <w:rsid w:val="002077ED"/>
    <w:rsid w:val="002101B7"/>
    <w:rsid w:val="00210849"/>
    <w:rsid w:val="00210B18"/>
    <w:rsid w:val="0021182C"/>
    <w:rsid w:val="00211BC1"/>
    <w:rsid w:val="00211EE9"/>
    <w:rsid w:val="00212013"/>
    <w:rsid w:val="002120DF"/>
    <w:rsid w:val="00212388"/>
    <w:rsid w:val="00212E58"/>
    <w:rsid w:val="002135EA"/>
    <w:rsid w:val="00213CB2"/>
    <w:rsid w:val="002148B5"/>
    <w:rsid w:val="00214E57"/>
    <w:rsid w:val="00215277"/>
    <w:rsid w:val="0021547A"/>
    <w:rsid w:val="002154F9"/>
    <w:rsid w:val="002157FA"/>
    <w:rsid w:val="00215B27"/>
    <w:rsid w:val="00215EDB"/>
    <w:rsid w:val="00216596"/>
    <w:rsid w:val="00216638"/>
    <w:rsid w:val="00216C4E"/>
    <w:rsid w:val="00216E0D"/>
    <w:rsid w:val="00216F7A"/>
    <w:rsid w:val="002173C9"/>
    <w:rsid w:val="00217764"/>
    <w:rsid w:val="002179D9"/>
    <w:rsid w:val="00217FAB"/>
    <w:rsid w:val="00220026"/>
    <w:rsid w:val="00220BC4"/>
    <w:rsid w:val="002210A0"/>
    <w:rsid w:val="00222054"/>
    <w:rsid w:val="002220C1"/>
    <w:rsid w:val="0022210C"/>
    <w:rsid w:val="002221B7"/>
    <w:rsid w:val="0022256B"/>
    <w:rsid w:val="0022279F"/>
    <w:rsid w:val="00222921"/>
    <w:rsid w:val="00222E03"/>
    <w:rsid w:val="0022341C"/>
    <w:rsid w:val="002238E5"/>
    <w:rsid w:val="00223B6B"/>
    <w:rsid w:val="002244A3"/>
    <w:rsid w:val="00224640"/>
    <w:rsid w:val="0022485B"/>
    <w:rsid w:val="0022561F"/>
    <w:rsid w:val="00225692"/>
    <w:rsid w:val="002259F2"/>
    <w:rsid w:val="002259FB"/>
    <w:rsid w:val="00225BD4"/>
    <w:rsid w:val="002262D0"/>
    <w:rsid w:val="002269EF"/>
    <w:rsid w:val="00226CB6"/>
    <w:rsid w:val="0022709B"/>
    <w:rsid w:val="0022767F"/>
    <w:rsid w:val="00227CEC"/>
    <w:rsid w:val="00227DAE"/>
    <w:rsid w:val="00227E3B"/>
    <w:rsid w:val="00227F54"/>
    <w:rsid w:val="00230088"/>
    <w:rsid w:val="0023046A"/>
    <w:rsid w:val="00230961"/>
    <w:rsid w:val="0023097D"/>
    <w:rsid w:val="002309AA"/>
    <w:rsid w:val="00230F78"/>
    <w:rsid w:val="002310C0"/>
    <w:rsid w:val="002316ED"/>
    <w:rsid w:val="002322F3"/>
    <w:rsid w:val="002324D7"/>
    <w:rsid w:val="00232B3F"/>
    <w:rsid w:val="00232C44"/>
    <w:rsid w:val="00232CA1"/>
    <w:rsid w:val="0023355F"/>
    <w:rsid w:val="00233697"/>
    <w:rsid w:val="002338C5"/>
    <w:rsid w:val="00233ADC"/>
    <w:rsid w:val="00233CFF"/>
    <w:rsid w:val="0023403C"/>
    <w:rsid w:val="002343DA"/>
    <w:rsid w:val="0023449F"/>
    <w:rsid w:val="00234558"/>
    <w:rsid w:val="00234661"/>
    <w:rsid w:val="00235278"/>
    <w:rsid w:val="00235B3F"/>
    <w:rsid w:val="00235EBD"/>
    <w:rsid w:val="002362D3"/>
    <w:rsid w:val="00236482"/>
    <w:rsid w:val="00236744"/>
    <w:rsid w:val="002369FA"/>
    <w:rsid w:val="00236E04"/>
    <w:rsid w:val="00237159"/>
    <w:rsid w:val="00237AAA"/>
    <w:rsid w:val="00237B78"/>
    <w:rsid w:val="00237C10"/>
    <w:rsid w:val="00240468"/>
    <w:rsid w:val="002406EC"/>
    <w:rsid w:val="00240763"/>
    <w:rsid w:val="00240B1B"/>
    <w:rsid w:val="00240C42"/>
    <w:rsid w:val="002411DB"/>
    <w:rsid w:val="00241412"/>
    <w:rsid w:val="00241A02"/>
    <w:rsid w:val="00241F9A"/>
    <w:rsid w:val="002420D6"/>
    <w:rsid w:val="002421BA"/>
    <w:rsid w:val="00242273"/>
    <w:rsid w:val="00242673"/>
    <w:rsid w:val="002429E9"/>
    <w:rsid w:val="00242AD2"/>
    <w:rsid w:val="00242F4F"/>
    <w:rsid w:val="00243BCD"/>
    <w:rsid w:val="00244946"/>
    <w:rsid w:val="00244F85"/>
    <w:rsid w:val="002452A4"/>
    <w:rsid w:val="00245429"/>
    <w:rsid w:val="00245484"/>
    <w:rsid w:val="0024589D"/>
    <w:rsid w:val="00245B15"/>
    <w:rsid w:val="00245E78"/>
    <w:rsid w:val="002462B0"/>
    <w:rsid w:val="00246617"/>
    <w:rsid w:val="002468F4"/>
    <w:rsid w:val="00246AA7"/>
    <w:rsid w:val="00246FA1"/>
    <w:rsid w:val="002472EB"/>
    <w:rsid w:val="002474CE"/>
    <w:rsid w:val="00247939"/>
    <w:rsid w:val="00247D7F"/>
    <w:rsid w:val="00247F37"/>
    <w:rsid w:val="00250027"/>
    <w:rsid w:val="00250BC4"/>
    <w:rsid w:val="00250C01"/>
    <w:rsid w:val="00250C1E"/>
    <w:rsid w:val="00250D59"/>
    <w:rsid w:val="002510D1"/>
    <w:rsid w:val="002511D6"/>
    <w:rsid w:val="0025169A"/>
    <w:rsid w:val="00251CD9"/>
    <w:rsid w:val="0025205A"/>
    <w:rsid w:val="002526C1"/>
    <w:rsid w:val="00252944"/>
    <w:rsid w:val="00252B61"/>
    <w:rsid w:val="00252C84"/>
    <w:rsid w:val="00252CA6"/>
    <w:rsid w:val="002532C5"/>
    <w:rsid w:val="00253ED8"/>
    <w:rsid w:val="0025446F"/>
    <w:rsid w:val="0025456D"/>
    <w:rsid w:val="0025483F"/>
    <w:rsid w:val="00254992"/>
    <w:rsid w:val="00254C3E"/>
    <w:rsid w:val="00254C71"/>
    <w:rsid w:val="00255B0C"/>
    <w:rsid w:val="00256014"/>
    <w:rsid w:val="002563BE"/>
    <w:rsid w:val="00256888"/>
    <w:rsid w:val="00256AD3"/>
    <w:rsid w:val="00256BFF"/>
    <w:rsid w:val="0025707F"/>
    <w:rsid w:val="002570DA"/>
    <w:rsid w:val="002570F0"/>
    <w:rsid w:val="0025733B"/>
    <w:rsid w:val="002575BC"/>
    <w:rsid w:val="002575EA"/>
    <w:rsid w:val="002578CA"/>
    <w:rsid w:val="00257993"/>
    <w:rsid w:val="00257C31"/>
    <w:rsid w:val="00257D81"/>
    <w:rsid w:val="00260324"/>
    <w:rsid w:val="0026038E"/>
    <w:rsid w:val="002605F3"/>
    <w:rsid w:val="00260CC5"/>
    <w:rsid w:val="0026101A"/>
    <w:rsid w:val="00261302"/>
    <w:rsid w:val="002613A9"/>
    <w:rsid w:val="00261874"/>
    <w:rsid w:val="00261D6A"/>
    <w:rsid w:val="00262053"/>
    <w:rsid w:val="002626F8"/>
    <w:rsid w:val="00262811"/>
    <w:rsid w:val="00263052"/>
    <w:rsid w:val="00263167"/>
    <w:rsid w:val="002631A6"/>
    <w:rsid w:val="00263271"/>
    <w:rsid w:val="00263375"/>
    <w:rsid w:val="0026368C"/>
    <w:rsid w:val="002636B6"/>
    <w:rsid w:val="002636E8"/>
    <w:rsid w:val="00263BCD"/>
    <w:rsid w:val="00263F0C"/>
    <w:rsid w:val="00264448"/>
    <w:rsid w:val="00264BAE"/>
    <w:rsid w:val="00264BE9"/>
    <w:rsid w:val="00264D33"/>
    <w:rsid w:val="00264F91"/>
    <w:rsid w:val="0026578F"/>
    <w:rsid w:val="002658BA"/>
    <w:rsid w:val="002659B3"/>
    <w:rsid w:val="002659FD"/>
    <w:rsid w:val="00266374"/>
    <w:rsid w:val="00266395"/>
    <w:rsid w:val="00266AE5"/>
    <w:rsid w:val="00266B7C"/>
    <w:rsid w:val="00266F56"/>
    <w:rsid w:val="00267046"/>
    <w:rsid w:val="00267807"/>
    <w:rsid w:val="00267990"/>
    <w:rsid w:val="00267B69"/>
    <w:rsid w:val="00267DB0"/>
    <w:rsid w:val="00267DFF"/>
    <w:rsid w:val="00267FB7"/>
    <w:rsid w:val="0027007B"/>
    <w:rsid w:val="002700B9"/>
    <w:rsid w:val="0027046D"/>
    <w:rsid w:val="00270787"/>
    <w:rsid w:val="00270B94"/>
    <w:rsid w:val="00271172"/>
    <w:rsid w:val="00271405"/>
    <w:rsid w:val="00271B8B"/>
    <w:rsid w:val="00271BC6"/>
    <w:rsid w:val="0027222B"/>
    <w:rsid w:val="00272434"/>
    <w:rsid w:val="00272993"/>
    <w:rsid w:val="00272EAA"/>
    <w:rsid w:val="00272F32"/>
    <w:rsid w:val="00273343"/>
    <w:rsid w:val="0027366F"/>
    <w:rsid w:val="00273B19"/>
    <w:rsid w:val="00273D96"/>
    <w:rsid w:val="00273F34"/>
    <w:rsid w:val="0027417B"/>
    <w:rsid w:val="00274270"/>
    <w:rsid w:val="0027454E"/>
    <w:rsid w:val="00274C9B"/>
    <w:rsid w:val="00275A4E"/>
    <w:rsid w:val="00275ABD"/>
    <w:rsid w:val="002762C0"/>
    <w:rsid w:val="00276906"/>
    <w:rsid w:val="00276C27"/>
    <w:rsid w:val="00276DAD"/>
    <w:rsid w:val="002801E6"/>
    <w:rsid w:val="00280582"/>
    <w:rsid w:val="00280814"/>
    <w:rsid w:val="00280AC3"/>
    <w:rsid w:val="00280B4A"/>
    <w:rsid w:val="00281234"/>
    <w:rsid w:val="0028133B"/>
    <w:rsid w:val="00281A43"/>
    <w:rsid w:val="00281A75"/>
    <w:rsid w:val="0028209F"/>
    <w:rsid w:val="00282131"/>
    <w:rsid w:val="002824B0"/>
    <w:rsid w:val="0028268A"/>
    <w:rsid w:val="00282AE1"/>
    <w:rsid w:val="00282BA0"/>
    <w:rsid w:val="00282EEB"/>
    <w:rsid w:val="002834A6"/>
    <w:rsid w:val="00283817"/>
    <w:rsid w:val="00283E37"/>
    <w:rsid w:val="00284027"/>
    <w:rsid w:val="00284351"/>
    <w:rsid w:val="00284AB3"/>
    <w:rsid w:val="00284DE3"/>
    <w:rsid w:val="00284E69"/>
    <w:rsid w:val="0028563C"/>
    <w:rsid w:val="002858DB"/>
    <w:rsid w:val="00285DA1"/>
    <w:rsid w:val="00286390"/>
    <w:rsid w:val="002863A2"/>
    <w:rsid w:val="0028642B"/>
    <w:rsid w:val="00286889"/>
    <w:rsid w:val="00286A02"/>
    <w:rsid w:val="00286DFE"/>
    <w:rsid w:val="00286F91"/>
    <w:rsid w:val="00287005"/>
    <w:rsid w:val="00287277"/>
    <w:rsid w:val="00287CA5"/>
    <w:rsid w:val="00287DF4"/>
    <w:rsid w:val="00287F16"/>
    <w:rsid w:val="00287FA7"/>
    <w:rsid w:val="00290242"/>
    <w:rsid w:val="002902B1"/>
    <w:rsid w:val="00290740"/>
    <w:rsid w:val="00290F68"/>
    <w:rsid w:val="0029106F"/>
    <w:rsid w:val="002913AB"/>
    <w:rsid w:val="002913AF"/>
    <w:rsid w:val="00291CC5"/>
    <w:rsid w:val="00291CFB"/>
    <w:rsid w:val="00292F4D"/>
    <w:rsid w:val="00293047"/>
    <w:rsid w:val="002930B0"/>
    <w:rsid w:val="002930C0"/>
    <w:rsid w:val="002935FD"/>
    <w:rsid w:val="002937DC"/>
    <w:rsid w:val="00293B64"/>
    <w:rsid w:val="00293E54"/>
    <w:rsid w:val="00293FC0"/>
    <w:rsid w:val="00293FE8"/>
    <w:rsid w:val="00294065"/>
    <w:rsid w:val="00294795"/>
    <w:rsid w:val="002949EE"/>
    <w:rsid w:val="00294D8F"/>
    <w:rsid w:val="0029531B"/>
    <w:rsid w:val="002954AA"/>
    <w:rsid w:val="0029598E"/>
    <w:rsid w:val="002959EA"/>
    <w:rsid w:val="00295AA0"/>
    <w:rsid w:val="00295B8B"/>
    <w:rsid w:val="00295B9F"/>
    <w:rsid w:val="00295D90"/>
    <w:rsid w:val="0029669C"/>
    <w:rsid w:val="00296C35"/>
    <w:rsid w:val="00296D07"/>
    <w:rsid w:val="00296E85"/>
    <w:rsid w:val="00297436"/>
    <w:rsid w:val="00297499"/>
    <w:rsid w:val="002976D1"/>
    <w:rsid w:val="0029792F"/>
    <w:rsid w:val="00297F86"/>
    <w:rsid w:val="002A014E"/>
    <w:rsid w:val="002A0634"/>
    <w:rsid w:val="002A08BA"/>
    <w:rsid w:val="002A0BAD"/>
    <w:rsid w:val="002A0D87"/>
    <w:rsid w:val="002A0F06"/>
    <w:rsid w:val="002A101A"/>
    <w:rsid w:val="002A121D"/>
    <w:rsid w:val="002A1296"/>
    <w:rsid w:val="002A18D7"/>
    <w:rsid w:val="002A1A48"/>
    <w:rsid w:val="002A1BD3"/>
    <w:rsid w:val="002A1D37"/>
    <w:rsid w:val="002A1EB0"/>
    <w:rsid w:val="002A2B16"/>
    <w:rsid w:val="002A32E7"/>
    <w:rsid w:val="002A354A"/>
    <w:rsid w:val="002A391E"/>
    <w:rsid w:val="002A39C2"/>
    <w:rsid w:val="002A3D82"/>
    <w:rsid w:val="002A4458"/>
    <w:rsid w:val="002A4C0B"/>
    <w:rsid w:val="002A54ED"/>
    <w:rsid w:val="002A582A"/>
    <w:rsid w:val="002A5BA3"/>
    <w:rsid w:val="002A5CE0"/>
    <w:rsid w:val="002A5E15"/>
    <w:rsid w:val="002A61FE"/>
    <w:rsid w:val="002A6ABE"/>
    <w:rsid w:val="002A6BF7"/>
    <w:rsid w:val="002A700E"/>
    <w:rsid w:val="002A7228"/>
    <w:rsid w:val="002A724A"/>
    <w:rsid w:val="002A76E7"/>
    <w:rsid w:val="002A7FFA"/>
    <w:rsid w:val="002B0916"/>
    <w:rsid w:val="002B0EB4"/>
    <w:rsid w:val="002B0FFD"/>
    <w:rsid w:val="002B137D"/>
    <w:rsid w:val="002B1AB1"/>
    <w:rsid w:val="002B1AF7"/>
    <w:rsid w:val="002B1FCC"/>
    <w:rsid w:val="002B2353"/>
    <w:rsid w:val="002B2445"/>
    <w:rsid w:val="002B250C"/>
    <w:rsid w:val="002B2C34"/>
    <w:rsid w:val="002B3F91"/>
    <w:rsid w:val="002B43E2"/>
    <w:rsid w:val="002B445D"/>
    <w:rsid w:val="002B4B06"/>
    <w:rsid w:val="002B4C0F"/>
    <w:rsid w:val="002B52D2"/>
    <w:rsid w:val="002B5CE8"/>
    <w:rsid w:val="002B6034"/>
    <w:rsid w:val="002B6E25"/>
    <w:rsid w:val="002B70CD"/>
    <w:rsid w:val="002B728D"/>
    <w:rsid w:val="002B74F4"/>
    <w:rsid w:val="002B77D2"/>
    <w:rsid w:val="002B7BA6"/>
    <w:rsid w:val="002C00B6"/>
    <w:rsid w:val="002C0301"/>
    <w:rsid w:val="002C06FA"/>
    <w:rsid w:val="002C06FB"/>
    <w:rsid w:val="002C1246"/>
    <w:rsid w:val="002C18C7"/>
    <w:rsid w:val="002C20BC"/>
    <w:rsid w:val="002C2C89"/>
    <w:rsid w:val="002C2CA3"/>
    <w:rsid w:val="002C2D0C"/>
    <w:rsid w:val="002C2D7C"/>
    <w:rsid w:val="002C3541"/>
    <w:rsid w:val="002C3B30"/>
    <w:rsid w:val="002C3C0C"/>
    <w:rsid w:val="002C3DA8"/>
    <w:rsid w:val="002C3F94"/>
    <w:rsid w:val="002C403D"/>
    <w:rsid w:val="002C4A2E"/>
    <w:rsid w:val="002C51E1"/>
    <w:rsid w:val="002C5201"/>
    <w:rsid w:val="002C59A2"/>
    <w:rsid w:val="002C59E6"/>
    <w:rsid w:val="002C5D51"/>
    <w:rsid w:val="002C5EFF"/>
    <w:rsid w:val="002C6233"/>
    <w:rsid w:val="002C63A2"/>
    <w:rsid w:val="002C645F"/>
    <w:rsid w:val="002C68C9"/>
    <w:rsid w:val="002C6CE1"/>
    <w:rsid w:val="002C706E"/>
    <w:rsid w:val="002C797D"/>
    <w:rsid w:val="002C7F9E"/>
    <w:rsid w:val="002D005F"/>
    <w:rsid w:val="002D0631"/>
    <w:rsid w:val="002D10C3"/>
    <w:rsid w:val="002D116C"/>
    <w:rsid w:val="002D162E"/>
    <w:rsid w:val="002D169D"/>
    <w:rsid w:val="002D16D5"/>
    <w:rsid w:val="002D1719"/>
    <w:rsid w:val="002D2270"/>
    <w:rsid w:val="002D22D8"/>
    <w:rsid w:val="002D2330"/>
    <w:rsid w:val="002D301A"/>
    <w:rsid w:val="002D304F"/>
    <w:rsid w:val="002D30A0"/>
    <w:rsid w:val="002D324F"/>
    <w:rsid w:val="002D34CE"/>
    <w:rsid w:val="002D3530"/>
    <w:rsid w:val="002D3740"/>
    <w:rsid w:val="002D3819"/>
    <w:rsid w:val="002D3B3D"/>
    <w:rsid w:val="002D3D86"/>
    <w:rsid w:val="002D3F84"/>
    <w:rsid w:val="002D4297"/>
    <w:rsid w:val="002D42C3"/>
    <w:rsid w:val="002D45F4"/>
    <w:rsid w:val="002D6417"/>
    <w:rsid w:val="002D6453"/>
    <w:rsid w:val="002D65C3"/>
    <w:rsid w:val="002D6FFE"/>
    <w:rsid w:val="002D71E1"/>
    <w:rsid w:val="002D72D6"/>
    <w:rsid w:val="002D72EC"/>
    <w:rsid w:val="002D762B"/>
    <w:rsid w:val="002D78C1"/>
    <w:rsid w:val="002D7A59"/>
    <w:rsid w:val="002D7AC8"/>
    <w:rsid w:val="002D7B5E"/>
    <w:rsid w:val="002D7BF0"/>
    <w:rsid w:val="002E0158"/>
    <w:rsid w:val="002E0217"/>
    <w:rsid w:val="002E02B7"/>
    <w:rsid w:val="002E0434"/>
    <w:rsid w:val="002E082E"/>
    <w:rsid w:val="002E0CDD"/>
    <w:rsid w:val="002E1009"/>
    <w:rsid w:val="002E115F"/>
    <w:rsid w:val="002E1980"/>
    <w:rsid w:val="002E21E7"/>
    <w:rsid w:val="002E2902"/>
    <w:rsid w:val="002E2CA8"/>
    <w:rsid w:val="002E3151"/>
    <w:rsid w:val="002E37EE"/>
    <w:rsid w:val="002E3BEA"/>
    <w:rsid w:val="002E3D83"/>
    <w:rsid w:val="002E3DE7"/>
    <w:rsid w:val="002E447F"/>
    <w:rsid w:val="002E473D"/>
    <w:rsid w:val="002E47AD"/>
    <w:rsid w:val="002E4EF2"/>
    <w:rsid w:val="002E4F1C"/>
    <w:rsid w:val="002E52AE"/>
    <w:rsid w:val="002E5311"/>
    <w:rsid w:val="002E53C7"/>
    <w:rsid w:val="002E55B6"/>
    <w:rsid w:val="002E5899"/>
    <w:rsid w:val="002E5A63"/>
    <w:rsid w:val="002E5BFB"/>
    <w:rsid w:val="002E5E98"/>
    <w:rsid w:val="002E60E0"/>
    <w:rsid w:val="002E666F"/>
    <w:rsid w:val="002E674F"/>
    <w:rsid w:val="002E6AA1"/>
    <w:rsid w:val="002E6D68"/>
    <w:rsid w:val="002E7042"/>
    <w:rsid w:val="002E70DD"/>
    <w:rsid w:val="002E7172"/>
    <w:rsid w:val="002E73BE"/>
    <w:rsid w:val="002E7525"/>
    <w:rsid w:val="002E7E18"/>
    <w:rsid w:val="002F0C9F"/>
    <w:rsid w:val="002F1066"/>
    <w:rsid w:val="002F148A"/>
    <w:rsid w:val="002F1578"/>
    <w:rsid w:val="002F240A"/>
    <w:rsid w:val="002F2733"/>
    <w:rsid w:val="002F286D"/>
    <w:rsid w:val="002F28CF"/>
    <w:rsid w:val="002F2A5A"/>
    <w:rsid w:val="002F2DA3"/>
    <w:rsid w:val="002F304D"/>
    <w:rsid w:val="002F3118"/>
    <w:rsid w:val="002F344E"/>
    <w:rsid w:val="002F4081"/>
    <w:rsid w:val="002F476B"/>
    <w:rsid w:val="002F4D04"/>
    <w:rsid w:val="002F4E8F"/>
    <w:rsid w:val="002F4FFA"/>
    <w:rsid w:val="002F57E8"/>
    <w:rsid w:val="002F59D3"/>
    <w:rsid w:val="002F5D6D"/>
    <w:rsid w:val="002F6089"/>
    <w:rsid w:val="002F63A9"/>
    <w:rsid w:val="002F681B"/>
    <w:rsid w:val="002F69E2"/>
    <w:rsid w:val="002F7079"/>
    <w:rsid w:val="002F73D0"/>
    <w:rsid w:val="002F7F94"/>
    <w:rsid w:val="00300548"/>
    <w:rsid w:val="00300709"/>
    <w:rsid w:val="0030093D"/>
    <w:rsid w:val="00300C12"/>
    <w:rsid w:val="00300D7B"/>
    <w:rsid w:val="00300E1A"/>
    <w:rsid w:val="00300EE1"/>
    <w:rsid w:val="00301148"/>
    <w:rsid w:val="003011B2"/>
    <w:rsid w:val="003013CB"/>
    <w:rsid w:val="00301A9E"/>
    <w:rsid w:val="00301ACD"/>
    <w:rsid w:val="00301FD5"/>
    <w:rsid w:val="0030237A"/>
    <w:rsid w:val="003028CC"/>
    <w:rsid w:val="00302CBD"/>
    <w:rsid w:val="00302FF5"/>
    <w:rsid w:val="00303711"/>
    <w:rsid w:val="003038BE"/>
    <w:rsid w:val="00303D3D"/>
    <w:rsid w:val="00303FDA"/>
    <w:rsid w:val="00304278"/>
    <w:rsid w:val="0030429F"/>
    <w:rsid w:val="00304CC0"/>
    <w:rsid w:val="00304CCC"/>
    <w:rsid w:val="00304CDA"/>
    <w:rsid w:val="00304E01"/>
    <w:rsid w:val="0030532A"/>
    <w:rsid w:val="0030579F"/>
    <w:rsid w:val="003058A6"/>
    <w:rsid w:val="0030595B"/>
    <w:rsid w:val="003060CC"/>
    <w:rsid w:val="003064B8"/>
    <w:rsid w:val="0030701E"/>
    <w:rsid w:val="003070B3"/>
    <w:rsid w:val="0030760F"/>
    <w:rsid w:val="0030786B"/>
    <w:rsid w:val="00307EF2"/>
    <w:rsid w:val="00310077"/>
    <w:rsid w:val="003104C2"/>
    <w:rsid w:val="0031061E"/>
    <w:rsid w:val="00310968"/>
    <w:rsid w:val="00310F1C"/>
    <w:rsid w:val="003113BC"/>
    <w:rsid w:val="00311A77"/>
    <w:rsid w:val="00311AC2"/>
    <w:rsid w:val="00311BBA"/>
    <w:rsid w:val="00312023"/>
    <w:rsid w:val="003120BF"/>
    <w:rsid w:val="00312161"/>
    <w:rsid w:val="0031219E"/>
    <w:rsid w:val="003126C0"/>
    <w:rsid w:val="003126D2"/>
    <w:rsid w:val="00312709"/>
    <w:rsid w:val="003130BD"/>
    <w:rsid w:val="00313183"/>
    <w:rsid w:val="00313292"/>
    <w:rsid w:val="00313394"/>
    <w:rsid w:val="00313759"/>
    <w:rsid w:val="0031375A"/>
    <w:rsid w:val="003138B3"/>
    <w:rsid w:val="00313C1D"/>
    <w:rsid w:val="00313C3D"/>
    <w:rsid w:val="003141BC"/>
    <w:rsid w:val="003143BF"/>
    <w:rsid w:val="003148F2"/>
    <w:rsid w:val="00314A81"/>
    <w:rsid w:val="00314EB5"/>
    <w:rsid w:val="00315304"/>
    <w:rsid w:val="00315367"/>
    <w:rsid w:val="00315A8E"/>
    <w:rsid w:val="00315BB8"/>
    <w:rsid w:val="00315FF0"/>
    <w:rsid w:val="00316C3F"/>
    <w:rsid w:val="00316FA3"/>
    <w:rsid w:val="003172FE"/>
    <w:rsid w:val="003173D8"/>
    <w:rsid w:val="00317734"/>
    <w:rsid w:val="00317EBC"/>
    <w:rsid w:val="003203FD"/>
    <w:rsid w:val="00320515"/>
    <w:rsid w:val="00320861"/>
    <w:rsid w:val="00320B22"/>
    <w:rsid w:val="00320B2E"/>
    <w:rsid w:val="00320F49"/>
    <w:rsid w:val="00321070"/>
    <w:rsid w:val="00321221"/>
    <w:rsid w:val="0032130B"/>
    <w:rsid w:val="00322190"/>
    <w:rsid w:val="00322360"/>
    <w:rsid w:val="00322441"/>
    <w:rsid w:val="0032244E"/>
    <w:rsid w:val="00322DE6"/>
    <w:rsid w:val="003230A1"/>
    <w:rsid w:val="00323A36"/>
    <w:rsid w:val="00323BAA"/>
    <w:rsid w:val="00323D64"/>
    <w:rsid w:val="00323DAE"/>
    <w:rsid w:val="00324251"/>
    <w:rsid w:val="0032514A"/>
    <w:rsid w:val="0032519D"/>
    <w:rsid w:val="003253CA"/>
    <w:rsid w:val="003257FF"/>
    <w:rsid w:val="00326029"/>
    <w:rsid w:val="00326097"/>
    <w:rsid w:val="003264E9"/>
    <w:rsid w:val="003269EC"/>
    <w:rsid w:val="00326CC2"/>
    <w:rsid w:val="00326DBE"/>
    <w:rsid w:val="003272D4"/>
    <w:rsid w:val="00327486"/>
    <w:rsid w:val="00327BFE"/>
    <w:rsid w:val="0033079F"/>
    <w:rsid w:val="00330AF2"/>
    <w:rsid w:val="00330CF9"/>
    <w:rsid w:val="00330EAA"/>
    <w:rsid w:val="00331562"/>
    <w:rsid w:val="003317E2"/>
    <w:rsid w:val="00331823"/>
    <w:rsid w:val="00331A31"/>
    <w:rsid w:val="00331A3E"/>
    <w:rsid w:val="00331DC9"/>
    <w:rsid w:val="0033210E"/>
    <w:rsid w:val="00332A5E"/>
    <w:rsid w:val="0033325B"/>
    <w:rsid w:val="00333504"/>
    <w:rsid w:val="003336D1"/>
    <w:rsid w:val="00333938"/>
    <w:rsid w:val="00335014"/>
    <w:rsid w:val="003352B5"/>
    <w:rsid w:val="0033568F"/>
    <w:rsid w:val="0033594A"/>
    <w:rsid w:val="003359DD"/>
    <w:rsid w:val="00335BC7"/>
    <w:rsid w:val="00335BE2"/>
    <w:rsid w:val="00335D01"/>
    <w:rsid w:val="00336025"/>
    <w:rsid w:val="00336C18"/>
    <w:rsid w:val="00336E3C"/>
    <w:rsid w:val="00336E42"/>
    <w:rsid w:val="00337019"/>
    <w:rsid w:val="0033792A"/>
    <w:rsid w:val="00340336"/>
    <w:rsid w:val="00340477"/>
    <w:rsid w:val="00340541"/>
    <w:rsid w:val="00340653"/>
    <w:rsid w:val="00340E94"/>
    <w:rsid w:val="0034104C"/>
    <w:rsid w:val="0034165B"/>
    <w:rsid w:val="00341A29"/>
    <w:rsid w:val="00341B0A"/>
    <w:rsid w:val="00342177"/>
    <w:rsid w:val="00342335"/>
    <w:rsid w:val="0034242B"/>
    <w:rsid w:val="00342D40"/>
    <w:rsid w:val="00342E3D"/>
    <w:rsid w:val="00342F32"/>
    <w:rsid w:val="00343D32"/>
    <w:rsid w:val="00343D8D"/>
    <w:rsid w:val="003442C8"/>
    <w:rsid w:val="0034452F"/>
    <w:rsid w:val="003451E8"/>
    <w:rsid w:val="00345472"/>
    <w:rsid w:val="00345744"/>
    <w:rsid w:val="00345829"/>
    <w:rsid w:val="0034597C"/>
    <w:rsid w:val="00345A6E"/>
    <w:rsid w:val="00345B89"/>
    <w:rsid w:val="00345C82"/>
    <w:rsid w:val="00345D65"/>
    <w:rsid w:val="00345D67"/>
    <w:rsid w:val="003461B5"/>
    <w:rsid w:val="003461E5"/>
    <w:rsid w:val="00346E75"/>
    <w:rsid w:val="0034702B"/>
    <w:rsid w:val="003471DA"/>
    <w:rsid w:val="003477CC"/>
    <w:rsid w:val="0034783C"/>
    <w:rsid w:val="00347873"/>
    <w:rsid w:val="00347CF2"/>
    <w:rsid w:val="00347E5F"/>
    <w:rsid w:val="00347F3C"/>
    <w:rsid w:val="00347FFC"/>
    <w:rsid w:val="00350091"/>
    <w:rsid w:val="00350154"/>
    <w:rsid w:val="0035033E"/>
    <w:rsid w:val="0035045F"/>
    <w:rsid w:val="0035063B"/>
    <w:rsid w:val="00350B4A"/>
    <w:rsid w:val="00350C9E"/>
    <w:rsid w:val="00350FE7"/>
    <w:rsid w:val="003510EF"/>
    <w:rsid w:val="00351639"/>
    <w:rsid w:val="00351C40"/>
    <w:rsid w:val="0035219D"/>
    <w:rsid w:val="003521A4"/>
    <w:rsid w:val="0035342C"/>
    <w:rsid w:val="003537FC"/>
    <w:rsid w:val="00353B38"/>
    <w:rsid w:val="00353D13"/>
    <w:rsid w:val="00353EDF"/>
    <w:rsid w:val="00355F9C"/>
    <w:rsid w:val="00356071"/>
    <w:rsid w:val="00356568"/>
    <w:rsid w:val="0035663F"/>
    <w:rsid w:val="003566CC"/>
    <w:rsid w:val="00356B55"/>
    <w:rsid w:val="00356CBF"/>
    <w:rsid w:val="003573D8"/>
    <w:rsid w:val="003578B3"/>
    <w:rsid w:val="00357AA6"/>
    <w:rsid w:val="003605FF"/>
    <w:rsid w:val="00360E79"/>
    <w:rsid w:val="00360F44"/>
    <w:rsid w:val="00361435"/>
    <w:rsid w:val="00361559"/>
    <w:rsid w:val="00361991"/>
    <w:rsid w:val="00361FA1"/>
    <w:rsid w:val="00362513"/>
    <w:rsid w:val="003629FC"/>
    <w:rsid w:val="00362F5A"/>
    <w:rsid w:val="0036306B"/>
    <w:rsid w:val="0036352F"/>
    <w:rsid w:val="00363A01"/>
    <w:rsid w:val="00363B6D"/>
    <w:rsid w:val="00363BB4"/>
    <w:rsid w:val="00363DB8"/>
    <w:rsid w:val="00363DF3"/>
    <w:rsid w:val="003640A4"/>
    <w:rsid w:val="003645F1"/>
    <w:rsid w:val="00364996"/>
    <w:rsid w:val="00364DFD"/>
    <w:rsid w:val="00365069"/>
    <w:rsid w:val="003650D4"/>
    <w:rsid w:val="003650EC"/>
    <w:rsid w:val="003657A1"/>
    <w:rsid w:val="0036594E"/>
    <w:rsid w:val="00365A0C"/>
    <w:rsid w:val="00365A49"/>
    <w:rsid w:val="00365BD6"/>
    <w:rsid w:val="00365D01"/>
    <w:rsid w:val="00365F7D"/>
    <w:rsid w:val="0036621A"/>
    <w:rsid w:val="00366231"/>
    <w:rsid w:val="00366CE9"/>
    <w:rsid w:val="0036711B"/>
    <w:rsid w:val="00370021"/>
    <w:rsid w:val="003702DE"/>
    <w:rsid w:val="00370409"/>
    <w:rsid w:val="0037072E"/>
    <w:rsid w:val="00370946"/>
    <w:rsid w:val="00370EF0"/>
    <w:rsid w:val="0037163A"/>
    <w:rsid w:val="00371D14"/>
    <w:rsid w:val="00372477"/>
    <w:rsid w:val="003726A0"/>
    <w:rsid w:val="00372838"/>
    <w:rsid w:val="003728C2"/>
    <w:rsid w:val="00372D54"/>
    <w:rsid w:val="00372F3F"/>
    <w:rsid w:val="003732DA"/>
    <w:rsid w:val="00373381"/>
    <w:rsid w:val="003738BA"/>
    <w:rsid w:val="00373961"/>
    <w:rsid w:val="00373D3F"/>
    <w:rsid w:val="00373E9B"/>
    <w:rsid w:val="00373FE8"/>
    <w:rsid w:val="00374043"/>
    <w:rsid w:val="003741D6"/>
    <w:rsid w:val="003751F5"/>
    <w:rsid w:val="003756A9"/>
    <w:rsid w:val="003758E8"/>
    <w:rsid w:val="003764AE"/>
    <w:rsid w:val="00376D45"/>
    <w:rsid w:val="00376E56"/>
    <w:rsid w:val="00376E91"/>
    <w:rsid w:val="00376F04"/>
    <w:rsid w:val="00377253"/>
    <w:rsid w:val="003772FC"/>
    <w:rsid w:val="00377336"/>
    <w:rsid w:val="003773C7"/>
    <w:rsid w:val="003776C2"/>
    <w:rsid w:val="003777C1"/>
    <w:rsid w:val="00380300"/>
    <w:rsid w:val="003804EA"/>
    <w:rsid w:val="003805FD"/>
    <w:rsid w:val="003809BE"/>
    <w:rsid w:val="00380E47"/>
    <w:rsid w:val="00381AD1"/>
    <w:rsid w:val="00381BA0"/>
    <w:rsid w:val="00382B84"/>
    <w:rsid w:val="00383043"/>
    <w:rsid w:val="0038329D"/>
    <w:rsid w:val="00383BC4"/>
    <w:rsid w:val="00383C33"/>
    <w:rsid w:val="003840BF"/>
    <w:rsid w:val="003842AD"/>
    <w:rsid w:val="003842E0"/>
    <w:rsid w:val="00384646"/>
    <w:rsid w:val="003846C9"/>
    <w:rsid w:val="00384B59"/>
    <w:rsid w:val="00384D2C"/>
    <w:rsid w:val="0038558A"/>
    <w:rsid w:val="0038601A"/>
    <w:rsid w:val="003860B3"/>
    <w:rsid w:val="00386D78"/>
    <w:rsid w:val="00386D7C"/>
    <w:rsid w:val="0038706D"/>
    <w:rsid w:val="00387702"/>
    <w:rsid w:val="00387743"/>
    <w:rsid w:val="0038776F"/>
    <w:rsid w:val="0038779D"/>
    <w:rsid w:val="003879B4"/>
    <w:rsid w:val="00387AB7"/>
    <w:rsid w:val="00390081"/>
    <w:rsid w:val="00390110"/>
    <w:rsid w:val="003904EA"/>
    <w:rsid w:val="00390641"/>
    <w:rsid w:val="00390AA3"/>
    <w:rsid w:val="00390B86"/>
    <w:rsid w:val="00390B99"/>
    <w:rsid w:val="0039113A"/>
    <w:rsid w:val="00391654"/>
    <w:rsid w:val="003919CF"/>
    <w:rsid w:val="00391A48"/>
    <w:rsid w:val="00392214"/>
    <w:rsid w:val="003924EF"/>
    <w:rsid w:val="003927A1"/>
    <w:rsid w:val="003929DE"/>
    <w:rsid w:val="00392DA1"/>
    <w:rsid w:val="00392FDE"/>
    <w:rsid w:val="003932EB"/>
    <w:rsid w:val="003938F7"/>
    <w:rsid w:val="00393984"/>
    <w:rsid w:val="003945C0"/>
    <w:rsid w:val="00394660"/>
    <w:rsid w:val="003947E6"/>
    <w:rsid w:val="00394CA9"/>
    <w:rsid w:val="00395047"/>
    <w:rsid w:val="00395106"/>
    <w:rsid w:val="0039541E"/>
    <w:rsid w:val="00395856"/>
    <w:rsid w:val="00395FAC"/>
    <w:rsid w:val="0039600C"/>
    <w:rsid w:val="00396320"/>
    <w:rsid w:val="00396A26"/>
    <w:rsid w:val="00396A5B"/>
    <w:rsid w:val="00396DFD"/>
    <w:rsid w:val="00396EDE"/>
    <w:rsid w:val="00396F2D"/>
    <w:rsid w:val="0039716D"/>
    <w:rsid w:val="00397AFF"/>
    <w:rsid w:val="00397D5E"/>
    <w:rsid w:val="00397EDD"/>
    <w:rsid w:val="003A009D"/>
    <w:rsid w:val="003A0287"/>
    <w:rsid w:val="003A0296"/>
    <w:rsid w:val="003A04D5"/>
    <w:rsid w:val="003A07C1"/>
    <w:rsid w:val="003A08B6"/>
    <w:rsid w:val="003A08D6"/>
    <w:rsid w:val="003A0BC8"/>
    <w:rsid w:val="003A0BEA"/>
    <w:rsid w:val="003A0FBE"/>
    <w:rsid w:val="003A102E"/>
    <w:rsid w:val="003A11E2"/>
    <w:rsid w:val="003A1451"/>
    <w:rsid w:val="003A1644"/>
    <w:rsid w:val="003A17B4"/>
    <w:rsid w:val="003A17F2"/>
    <w:rsid w:val="003A1B3E"/>
    <w:rsid w:val="003A1CD0"/>
    <w:rsid w:val="003A1F45"/>
    <w:rsid w:val="003A2094"/>
    <w:rsid w:val="003A273D"/>
    <w:rsid w:val="003A3079"/>
    <w:rsid w:val="003A3162"/>
    <w:rsid w:val="003A3300"/>
    <w:rsid w:val="003A335E"/>
    <w:rsid w:val="003A3890"/>
    <w:rsid w:val="003A3AC3"/>
    <w:rsid w:val="003A3D4F"/>
    <w:rsid w:val="003A4003"/>
    <w:rsid w:val="003A48AF"/>
    <w:rsid w:val="003A490F"/>
    <w:rsid w:val="003A4DE3"/>
    <w:rsid w:val="003A4E2B"/>
    <w:rsid w:val="003A4EEE"/>
    <w:rsid w:val="003A581A"/>
    <w:rsid w:val="003A58CA"/>
    <w:rsid w:val="003A60F8"/>
    <w:rsid w:val="003A6292"/>
    <w:rsid w:val="003A6811"/>
    <w:rsid w:val="003A6841"/>
    <w:rsid w:val="003A6997"/>
    <w:rsid w:val="003A6D30"/>
    <w:rsid w:val="003A6E99"/>
    <w:rsid w:val="003A70EB"/>
    <w:rsid w:val="003A71C6"/>
    <w:rsid w:val="003A7809"/>
    <w:rsid w:val="003A787C"/>
    <w:rsid w:val="003A7B07"/>
    <w:rsid w:val="003A7BE8"/>
    <w:rsid w:val="003A7EB2"/>
    <w:rsid w:val="003A7FF3"/>
    <w:rsid w:val="003B005B"/>
    <w:rsid w:val="003B00C3"/>
    <w:rsid w:val="003B02E5"/>
    <w:rsid w:val="003B03DD"/>
    <w:rsid w:val="003B09E9"/>
    <w:rsid w:val="003B0E03"/>
    <w:rsid w:val="003B107F"/>
    <w:rsid w:val="003B1AEA"/>
    <w:rsid w:val="003B210F"/>
    <w:rsid w:val="003B23BB"/>
    <w:rsid w:val="003B2812"/>
    <w:rsid w:val="003B2BD3"/>
    <w:rsid w:val="003B2D25"/>
    <w:rsid w:val="003B2EAD"/>
    <w:rsid w:val="003B2FC7"/>
    <w:rsid w:val="003B30C9"/>
    <w:rsid w:val="003B37DF"/>
    <w:rsid w:val="003B3A17"/>
    <w:rsid w:val="003B3AD6"/>
    <w:rsid w:val="003B3EE8"/>
    <w:rsid w:val="003B47BF"/>
    <w:rsid w:val="003B4936"/>
    <w:rsid w:val="003B49BC"/>
    <w:rsid w:val="003B4C2D"/>
    <w:rsid w:val="003B4F2E"/>
    <w:rsid w:val="003B4F62"/>
    <w:rsid w:val="003B5AD3"/>
    <w:rsid w:val="003B5B5B"/>
    <w:rsid w:val="003B62E7"/>
    <w:rsid w:val="003B6445"/>
    <w:rsid w:val="003B6C1F"/>
    <w:rsid w:val="003B6F87"/>
    <w:rsid w:val="003B7287"/>
    <w:rsid w:val="003C0036"/>
    <w:rsid w:val="003C0433"/>
    <w:rsid w:val="003C1311"/>
    <w:rsid w:val="003C1346"/>
    <w:rsid w:val="003C146B"/>
    <w:rsid w:val="003C1714"/>
    <w:rsid w:val="003C18AA"/>
    <w:rsid w:val="003C1AEB"/>
    <w:rsid w:val="003C2F8C"/>
    <w:rsid w:val="003C312B"/>
    <w:rsid w:val="003C32FD"/>
    <w:rsid w:val="003C33AA"/>
    <w:rsid w:val="003C348B"/>
    <w:rsid w:val="003C3AC4"/>
    <w:rsid w:val="003C4756"/>
    <w:rsid w:val="003C48F9"/>
    <w:rsid w:val="003C49DF"/>
    <w:rsid w:val="003C4F4E"/>
    <w:rsid w:val="003C502C"/>
    <w:rsid w:val="003C5492"/>
    <w:rsid w:val="003C572B"/>
    <w:rsid w:val="003C58C5"/>
    <w:rsid w:val="003C5B50"/>
    <w:rsid w:val="003C6069"/>
    <w:rsid w:val="003C6287"/>
    <w:rsid w:val="003C6C99"/>
    <w:rsid w:val="003C6D5F"/>
    <w:rsid w:val="003C6D96"/>
    <w:rsid w:val="003C6E6F"/>
    <w:rsid w:val="003C70E4"/>
    <w:rsid w:val="003C7325"/>
    <w:rsid w:val="003C752C"/>
    <w:rsid w:val="003C7A8C"/>
    <w:rsid w:val="003C7B10"/>
    <w:rsid w:val="003C7D21"/>
    <w:rsid w:val="003C7F92"/>
    <w:rsid w:val="003D06FE"/>
    <w:rsid w:val="003D0825"/>
    <w:rsid w:val="003D0A29"/>
    <w:rsid w:val="003D0FFE"/>
    <w:rsid w:val="003D185A"/>
    <w:rsid w:val="003D19FC"/>
    <w:rsid w:val="003D1D61"/>
    <w:rsid w:val="003D22FD"/>
    <w:rsid w:val="003D2A10"/>
    <w:rsid w:val="003D2AE1"/>
    <w:rsid w:val="003D2D76"/>
    <w:rsid w:val="003D319D"/>
    <w:rsid w:val="003D3DED"/>
    <w:rsid w:val="003D3DF2"/>
    <w:rsid w:val="003D4581"/>
    <w:rsid w:val="003D4604"/>
    <w:rsid w:val="003D4CD9"/>
    <w:rsid w:val="003D4DCA"/>
    <w:rsid w:val="003D51E1"/>
    <w:rsid w:val="003D61C7"/>
    <w:rsid w:val="003D6241"/>
    <w:rsid w:val="003D6863"/>
    <w:rsid w:val="003D736B"/>
    <w:rsid w:val="003D7499"/>
    <w:rsid w:val="003D76EE"/>
    <w:rsid w:val="003D7E56"/>
    <w:rsid w:val="003E0B9F"/>
    <w:rsid w:val="003E0BCC"/>
    <w:rsid w:val="003E0C7D"/>
    <w:rsid w:val="003E1576"/>
    <w:rsid w:val="003E1738"/>
    <w:rsid w:val="003E1B54"/>
    <w:rsid w:val="003E1BCD"/>
    <w:rsid w:val="003E1E5F"/>
    <w:rsid w:val="003E1F5A"/>
    <w:rsid w:val="003E20EF"/>
    <w:rsid w:val="003E2BE3"/>
    <w:rsid w:val="003E2BEC"/>
    <w:rsid w:val="003E30B2"/>
    <w:rsid w:val="003E34EE"/>
    <w:rsid w:val="003E3791"/>
    <w:rsid w:val="003E3A67"/>
    <w:rsid w:val="003E4223"/>
    <w:rsid w:val="003E445E"/>
    <w:rsid w:val="003E4521"/>
    <w:rsid w:val="003E4622"/>
    <w:rsid w:val="003E4C8C"/>
    <w:rsid w:val="003E52C1"/>
    <w:rsid w:val="003E641B"/>
    <w:rsid w:val="003E6476"/>
    <w:rsid w:val="003E6918"/>
    <w:rsid w:val="003E69DD"/>
    <w:rsid w:val="003E6A69"/>
    <w:rsid w:val="003E6DF8"/>
    <w:rsid w:val="003E7258"/>
    <w:rsid w:val="003E79EE"/>
    <w:rsid w:val="003E7CBC"/>
    <w:rsid w:val="003E7ECF"/>
    <w:rsid w:val="003F0500"/>
    <w:rsid w:val="003F0646"/>
    <w:rsid w:val="003F08E4"/>
    <w:rsid w:val="003F0AE3"/>
    <w:rsid w:val="003F0B3E"/>
    <w:rsid w:val="003F0ED6"/>
    <w:rsid w:val="003F1218"/>
    <w:rsid w:val="003F1375"/>
    <w:rsid w:val="003F1898"/>
    <w:rsid w:val="003F18D8"/>
    <w:rsid w:val="003F1AEA"/>
    <w:rsid w:val="003F1CB4"/>
    <w:rsid w:val="003F206F"/>
    <w:rsid w:val="003F20D8"/>
    <w:rsid w:val="003F213A"/>
    <w:rsid w:val="003F239C"/>
    <w:rsid w:val="003F23BF"/>
    <w:rsid w:val="003F2575"/>
    <w:rsid w:val="003F2C82"/>
    <w:rsid w:val="003F33B8"/>
    <w:rsid w:val="003F3501"/>
    <w:rsid w:val="003F352A"/>
    <w:rsid w:val="003F35A2"/>
    <w:rsid w:val="003F36A7"/>
    <w:rsid w:val="003F36F3"/>
    <w:rsid w:val="003F3803"/>
    <w:rsid w:val="003F3864"/>
    <w:rsid w:val="003F440E"/>
    <w:rsid w:val="003F445E"/>
    <w:rsid w:val="003F4EF6"/>
    <w:rsid w:val="003F5596"/>
    <w:rsid w:val="003F56A9"/>
    <w:rsid w:val="003F57B9"/>
    <w:rsid w:val="003F58A8"/>
    <w:rsid w:val="003F6320"/>
    <w:rsid w:val="003F660C"/>
    <w:rsid w:val="003F668C"/>
    <w:rsid w:val="003F66C3"/>
    <w:rsid w:val="003F6943"/>
    <w:rsid w:val="003F738F"/>
    <w:rsid w:val="003F7765"/>
    <w:rsid w:val="003F7D7A"/>
    <w:rsid w:val="003F7E9C"/>
    <w:rsid w:val="003F7FF6"/>
    <w:rsid w:val="0040035F"/>
    <w:rsid w:val="0040037B"/>
    <w:rsid w:val="004006F7"/>
    <w:rsid w:val="004018ED"/>
    <w:rsid w:val="00401BAA"/>
    <w:rsid w:val="0040212C"/>
    <w:rsid w:val="004025F7"/>
    <w:rsid w:val="00402850"/>
    <w:rsid w:val="00402A01"/>
    <w:rsid w:val="00402A6A"/>
    <w:rsid w:val="00402D9D"/>
    <w:rsid w:val="00402E09"/>
    <w:rsid w:val="00402EA1"/>
    <w:rsid w:val="004033BE"/>
    <w:rsid w:val="00403702"/>
    <w:rsid w:val="0040373A"/>
    <w:rsid w:val="00403A98"/>
    <w:rsid w:val="00403D84"/>
    <w:rsid w:val="00403EEB"/>
    <w:rsid w:val="0040488B"/>
    <w:rsid w:val="00404E6C"/>
    <w:rsid w:val="004050CB"/>
    <w:rsid w:val="00405584"/>
    <w:rsid w:val="00405874"/>
    <w:rsid w:val="00405A5E"/>
    <w:rsid w:val="00405AA5"/>
    <w:rsid w:val="00405EBC"/>
    <w:rsid w:val="0040612E"/>
    <w:rsid w:val="00406215"/>
    <w:rsid w:val="004067F1"/>
    <w:rsid w:val="00406A3E"/>
    <w:rsid w:val="00406D5A"/>
    <w:rsid w:val="00407061"/>
    <w:rsid w:val="00407442"/>
    <w:rsid w:val="00407B20"/>
    <w:rsid w:val="00407E24"/>
    <w:rsid w:val="00410110"/>
    <w:rsid w:val="004103D3"/>
    <w:rsid w:val="004104AF"/>
    <w:rsid w:val="00410665"/>
    <w:rsid w:val="00410856"/>
    <w:rsid w:val="0041093E"/>
    <w:rsid w:val="00410D83"/>
    <w:rsid w:val="004111E1"/>
    <w:rsid w:val="00411590"/>
    <w:rsid w:val="00411A5E"/>
    <w:rsid w:val="00411ECE"/>
    <w:rsid w:val="00412AFC"/>
    <w:rsid w:val="004136D8"/>
    <w:rsid w:val="004137A6"/>
    <w:rsid w:val="004137F5"/>
    <w:rsid w:val="00413B12"/>
    <w:rsid w:val="004145C9"/>
    <w:rsid w:val="0041479E"/>
    <w:rsid w:val="0041494B"/>
    <w:rsid w:val="004149EE"/>
    <w:rsid w:val="00414F82"/>
    <w:rsid w:val="004154DA"/>
    <w:rsid w:val="004157DB"/>
    <w:rsid w:val="00415B04"/>
    <w:rsid w:val="00415C32"/>
    <w:rsid w:val="00416140"/>
    <w:rsid w:val="004164D5"/>
    <w:rsid w:val="004166D8"/>
    <w:rsid w:val="004167BA"/>
    <w:rsid w:val="004167F5"/>
    <w:rsid w:val="00416E33"/>
    <w:rsid w:val="00416F49"/>
    <w:rsid w:val="004175EB"/>
    <w:rsid w:val="00417A64"/>
    <w:rsid w:val="00417FFA"/>
    <w:rsid w:val="0042023A"/>
    <w:rsid w:val="0042055D"/>
    <w:rsid w:val="00420996"/>
    <w:rsid w:val="00420DE0"/>
    <w:rsid w:val="00420FA4"/>
    <w:rsid w:val="004215F4"/>
    <w:rsid w:val="00421623"/>
    <w:rsid w:val="00421D90"/>
    <w:rsid w:val="0042216A"/>
    <w:rsid w:val="0042227A"/>
    <w:rsid w:val="00422424"/>
    <w:rsid w:val="0042267C"/>
    <w:rsid w:val="004229C4"/>
    <w:rsid w:val="00423045"/>
    <w:rsid w:val="004231C0"/>
    <w:rsid w:val="00423580"/>
    <w:rsid w:val="00423787"/>
    <w:rsid w:val="00424534"/>
    <w:rsid w:val="00424A6B"/>
    <w:rsid w:val="00424EA3"/>
    <w:rsid w:val="00425100"/>
    <w:rsid w:val="004251A5"/>
    <w:rsid w:val="004254DE"/>
    <w:rsid w:val="0042558A"/>
    <w:rsid w:val="00426226"/>
    <w:rsid w:val="004264B1"/>
    <w:rsid w:val="00426BB6"/>
    <w:rsid w:val="00426C84"/>
    <w:rsid w:val="00426DB6"/>
    <w:rsid w:val="00426F00"/>
    <w:rsid w:val="00427871"/>
    <w:rsid w:val="00427ACD"/>
    <w:rsid w:val="00427AD0"/>
    <w:rsid w:val="0043008C"/>
    <w:rsid w:val="0043064D"/>
    <w:rsid w:val="004307DD"/>
    <w:rsid w:val="00430B6A"/>
    <w:rsid w:val="00430D6D"/>
    <w:rsid w:val="00430E63"/>
    <w:rsid w:val="00430F29"/>
    <w:rsid w:val="00430FD7"/>
    <w:rsid w:val="004313BB"/>
    <w:rsid w:val="00431479"/>
    <w:rsid w:val="0043179E"/>
    <w:rsid w:val="00431CE7"/>
    <w:rsid w:val="004320B4"/>
    <w:rsid w:val="004322E7"/>
    <w:rsid w:val="004329AC"/>
    <w:rsid w:val="00432E2B"/>
    <w:rsid w:val="0043343D"/>
    <w:rsid w:val="004338BC"/>
    <w:rsid w:val="00433AD7"/>
    <w:rsid w:val="00433C69"/>
    <w:rsid w:val="00433EC0"/>
    <w:rsid w:val="0043457C"/>
    <w:rsid w:val="00434619"/>
    <w:rsid w:val="004347C6"/>
    <w:rsid w:val="004349A5"/>
    <w:rsid w:val="00434A43"/>
    <w:rsid w:val="00434ADC"/>
    <w:rsid w:val="00434BA6"/>
    <w:rsid w:val="00434C70"/>
    <w:rsid w:val="004352E3"/>
    <w:rsid w:val="0043565F"/>
    <w:rsid w:val="004358AB"/>
    <w:rsid w:val="00435D3E"/>
    <w:rsid w:val="00435D87"/>
    <w:rsid w:val="00436016"/>
    <w:rsid w:val="00436281"/>
    <w:rsid w:val="00436724"/>
    <w:rsid w:val="00436BC3"/>
    <w:rsid w:val="004376C8"/>
    <w:rsid w:val="0043776D"/>
    <w:rsid w:val="0043790C"/>
    <w:rsid w:val="00437951"/>
    <w:rsid w:val="00437C43"/>
    <w:rsid w:val="00437C6F"/>
    <w:rsid w:val="00440209"/>
    <w:rsid w:val="00440643"/>
    <w:rsid w:val="004408FE"/>
    <w:rsid w:val="00441354"/>
    <w:rsid w:val="004422B5"/>
    <w:rsid w:val="004425FF"/>
    <w:rsid w:val="00442836"/>
    <w:rsid w:val="00442CE1"/>
    <w:rsid w:val="004431E6"/>
    <w:rsid w:val="004432EE"/>
    <w:rsid w:val="004433BA"/>
    <w:rsid w:val="00443AE5"/>
    <w:rsid w:val="00443DF3"/>
    <w:rsid w:val="004444B3"/>
    <w:rsid w:val="00444506"/>
    <w:rsid w:val="004445A5"/>
    <w:rsid w:val="00444C99"/>
    <w:rsid w:val="00444E4A"/>
    <w:rsid w:val="00445198"/>
    <w:rsid w:val="00445255"/>
    <w:rsid w:val="0044553B"/>
    <w:rsid w:val="00445C19"/>
    <w:rsid w:val="00445C3A"/>
    <w:rsid w:val="00445CB5"/>
    <w:rsid w:val="0044601F"/>
    <w:rsid w:val="0044655B"/>
    <w:rsid w:val="0044658F"/>
    <w:rsid w:val="00446F15"/>
    <w:rsid w:val="004472D8"/>
    <w:rsid w:val="004474B3"/>
    <w:rsid w:val="00447A6F"/>
    <w:rsid w:val="00447E92"/>
    <w:rsid w:val="00450341"/>
    <w:rsid w:val="004505B4"/>
    <w:rsid w:val="00450713"/>
    <w:rsid w:val="00450B1E"/>
    <w:rsid w:val="00450C84"/>
    <w:rsid w:val="004512AC"/>
    <w:rsid w:val="00451486"/>
    <w:rsid w:val="004517B8"/>
    <w:rsid w:val="00451D59"/>
    <w:rsid w:val="00452302"/>
    <w:rsid w:val="00452595"/>
    <w:rsid w:val="0045284A"/>
    <w:rsid w:val="004528DB"/>
    <w:rsid w:val="004528E8"/>
    <w:rsid w:val="00452CF7"/>
    <w:rsid w:val="00452DF1"/>
    <w:rsid w:val="00452FE3"/>
    <w:rsid w:val="0045360A"/>
    <w:rsid w:val="0045372F"/>
    <w:rsid w:val="00453795"/>
    <w:rsid w:val="00453847"/>
    <w:rsid w:val="004538C7"/>
    <w:rsid w:val="00453E6A"/>
    <w:rsid w:val="004543E7"/>
    <w:rsid w:val="00454BF0"/>
    <w:rsid w:val="00454D55"/>
    <w:rsid w:val="00454E38"/>
    <w:rsid w:val="004553C7"/>
    <w:rsid w:val="004554D9"/>
    <w:rsid w:val="00455CA3"/>
    <w:rsid w:val="00455FBF"/>
    <w:rsid w:val="00456CC2"/>
    <w:rsid w:val="00456DEF"/>
    <w:rsid w:val="00456E3B"/>
    <w:rsid w:val="004571E9"/>
    <w:rsid w:val="00457231"/>
    <w:rsid w:val="0045745A"/>
    <w:rsid w:val="004576DE"/>
    <w:rsid w:val="0045776A"/>
    <w:rsid w:val="0045786E"/>
    <w:rsid w:val="004578C9"/>
    <w:rsid w:val="00457928"/>
    <w:rsid w:val="004579CF"/>
    <w:rsid w:val="004579E1"/>
    <w:rsid w:val="00457DA1"/>
    <w:rsid w:val="004607CC"/>
    <w:rsid w:val="00460EC0"/>
    <w:rsid w:val="00460FC2"/>
    <w:rsid w:val="0046106C"/>
    <w:rsid w:val="0046129A"/>
    <w:rsid w:val="004612D9"/>
    <w:rsid w:val="004613DA"/>
    <w:rsid w:val="004617D9"/>
    <w:rsid w:val="00461E0F"/>
    <w:rsid w:val="004627F7"/>
    <w:rsid w:val="0046283E"/>
    <w:rsid w:val="0046294F"/>
    <w:rsid w:val="0046318A"/>
    <w:rsid w:val="004632B2"/>
    <w:rsid w:val="004639B7"/>
    <w:rsid w:val="004640EF"/>
    <w:rsid w:val="00464274"/>
    <w:rsid w:val="00464313"/>
    <w:rsid w:val="0046495E"/>
    <w:rsid w:val="00464B45"/>
    <w:rsid w:val="00464FB0"/>
    <w:rsid w:val="004659ED"/>
    <w:rsid w:val="004664CB"/>
    <w:rsid w:val="0046652B"/>
    <w:rsid w:val="00466534"/>
    <w:rsid w:val="00466719"/>
    <w:rsid w:val="00466A6D"/>
    <w:rsid w:val="004671FF"/>
    <w:rsid w:val="00467377"/>
    <w:rsid w:val="0046776E"/>
    <w:rsid w:val="00467AEE"/>
    <w:rsid w:val="00467B94"/>
    <w:rsid w:val="00467FF1"/>
    <w:rsid w:val="00470543"/>
    <w:rsid w:val="0047090D"/>
    <w:rsid w:val="00470D62"/>
    <w:rsid w:val="00470F0F"/>
    <w:rsid w:val="00470FB3"/>
    <w:rsid w:val="00471287"/>
    <w:rsid w:val="00471652"/>
    <w:rsid w:val="00471705"/>
    <w:rsid w:val="004719B4"/>
    <w:rsid w:val="004719FF"/>
    <w:rsid w:val="00472359"/>
    <w:rsid w:val="004724C8"/>
    <w:rsid w:val="00472AB2"/>
    <w:rsid w:val="00472BE3"/>
    <w:rsid w:val="00473500"/>
    <w:rsid w:val="004735E4"/>
    <w:rsid w:val="00473D4D"/>
    <w:rsid w:val="004742AE"/>
    <w:rsid w:val="00474649"/>
    <w:rsid w:val="00474683"/>
    <w:rsid w:val="004746D5"/>
    <w:rsid w:val="0047470A"/>
    <w:rsid w:val="00474730"/>
    <w:rsid w:val="004749FC"/>
    <w:rsid w:val="00474CA0"/>
    <w:rsid w:val="00474DBA"/>
    <w:rsid w:val="00475072"/>
    <w:rsid w:val="004751C8"/>
    <w:rsid w:val="004757B0"/>
    <w:rsid w:val="004757E9"/>
    <w:rsid w:val="0047590A"/>
    <w:rsid w:val="00475CD5"/>
    <w:rsid w:val="00476C0A"/>
    <w:rsid w:val="00476EF9"/>
    <w:rsid w:val="004770E5"/>
    <w:rsid w:val="00477109"/>
    <w:rsid w:val="00477314"/>
    <w:rsid w:val="004775AF"/>
    <w:rsid w:val="00477804"/>
    <w:rsid w:val="00477863"/>
    <w:rsid w:val="00477B24"/>
    <w:rsid w:val="00477E3D"/>
    <w:rsid w:val="004801AA"/>
    <w:rsid w:val="00480309"/>
    <w:rsid w:val="00480426"/>
    <w:rsid w:val="00480C66"/>
    <w:rsid w:val="00480DE7"/>
    <w:rsid w:val="00481081"/>
    <w:rsid w:val="00481118"/>
    <w:rsid w:val="00481135"/>
    <w:rsid w:val="00481551"/>
    <w:rsid w:val="00481775"/>
    <w:rsid w:val="004822F4"/>
    <w:rsid w:val="00482B14"/>
    <w:rsid w:val="00482F76"/>
    <w:rsid w:val="0048378A"/>
    <w:rsid w:val="00483A08"/>
    <w:rsid w:val="00483BC0"/>
    <w:rsid w:val="00483BE6"/>
    <w:rsid w:val="00483C91"/>
    <w:rsid w:val="00484008"/>
    <w:rsid w:val="00484812"/>
    <w:rsid w:val="00484940"/>
    <w:rsid w:val="00484DD6"/>
    <w:rsid w:val="00485009"/>
    <w:rsid w:val="0048529B"/>
    <w:rsid w:val="0048530B"/>
    <w:rsid w:val="00485578"/>
    <w:rsid w:val="004857FE"/>
    <w:rsid w:val="0048581D"/>
    <w:rsid w:val="00485BAD"/>
    <w:rsid w:val="00485C8E"/>
    <w:rsid w:val="00485C95"/>
    <w:rsid w:val="00485FDC"/>
    <w:rsid w:val="00486021"/>
    <w:rsid w:val="004867B6"/>
    <w:rsid w:val="00486839"/>
    <w:rsid w:val="00486870"/>
    <w:rsid w:val="0048689F"/>
    <w:rsid w:val="00486912"/>
    <w:rsid w:val="004871C3"/>
    <w:rsid w:val="00487A31"/>
    <w:rsid w:val="00487D4E"/>
    <w:rsid w:val="004905F7"/>
    <w:rsid w:val="0049061F"/>
    <w:rsid w:val="0049062A"/>
    <w:rsid w:val="00490800"/>
    <w:rsid w:val="00490FDC"/>
    <w:rsid w:val="004911B3"/>
    <w:rsid w:val="004911C5"/>
    <w:rsid w:val="0049132C"/>
    <w:rsid w:val="00491638"/>
    <w:rsid w:val="00492121"/>
    <w:rsid w:val="004924FA"/>
    <w:rsid w:val="00492693"/>
    <w:rsid w:val="00492E13"/>
    <w:rsid w:val="00492E91"/>
    <w:rsid w:val="0049335D"/>
    <w:rsid w:val="00493474"/>
    <w:rsid w:val="004939AD"/>
    <w:rsid w:val="00493B3B"/>
    <w:rsid w:val="00493DB3"/>
    <w:rsid w:val="004942BB"/>
    <w:rsid w:val="00494A19"/>
    <w:rsid w:val="00494BEE"/>
    <w:rsid w:val="004957B0"/>
    <w:rsid w:val="00495851"/>
    <w:rsid w:val="00495E83"/>
    <w:rsid w:val="00496717"/>
    <w:rsid w:val="0049678D"/>
    <w:rsid w:val="0049693E"/>
    <w:rsid w:val="00496941"/>
    <w:rsid w:val="00496A74"/>
    <w:rsid w:val="00496D4E"/>
    <w:rsid w:val="00496EBC"/>
    <w:rsid w:val="00497202"/>
    <w:rsid w:val="00497788"/>
    <w:rsid w:val="004978C1"/>
    <w:rsid w:val="00497901"/>
    <w:rsid w:val="004A00B1"/>
    <w:rsid w:val="004A014F"/>
    <w:rsid w:val="004A0850"/>
    <w:rsid w:val="004A0AA8"/>
    <w:rsid w:val="004A0D55"/>
    <w:rsid w:val="004A1231"/>
    <w:rsid w:val="004A15D6"/>
    <w:rsid w:val="004A18EA"/>
    <w:rsid w:val="004A1928"/>
    <w:rsid w:val="004A212F"/>
    <w:rsid w:val="004A2380"/>
    <w:rsid w:val="004A23FB"/>
    <w:rsid w:val="004A2509"/>
    <w:rsid w:val="004A25DD"/>
    <w:rsid w:val="004A2A6C"/>
    <w:rsid w:val="004A2BB7"/>
    <w:rsid w:val="004A2CB5"/>
    <w:rsid w:val="004A2ECA"/>
    <w:rsid w:val="004A33A3"/>
    <w:rsid w:val="004A3826"/>
    <w:rsid w:val="004A396A"/>
    <w:rsid w:val="004A3A37"/>
    <w:rsid w:val="004A3BC4"/>
    <w:rsid w:val="004A42EA"/>
    <w:rsid w:val="004A463D"/>
    <w:rsid w:val="004A46F3"/>
    <w:rsid w:val="004A53AF"/>
    <w:rsid w:val="004A5886"/>
    <w:rsid w:val="004A588F"/>
    <w:rsid w:val="004A5EAD"/>
    <w:rsid w:val="004A5F23"/>
    <w:rsid w:val="004A62F4"/>
    <w:rsid w:val="004A653B"/>
    <w:rsid w:val="004A66F3"/>
    <w:rsid w:val="004A6790"/>
    <w:rsid w:val="004A69F5"/>
    <w:rsid w:val="004A71E5"/>
    <w:rsid w:val="004A735E"/>
    <w:rsid w:val="004A7409"/>
    <w:rsid w:val="004A7601"/>
    <w:rsid w:val="004B03F2"/>
    <w:rsid w:val="004B0489"/>
    <w:rsid w:val="004B0819"/>
    <w:rsid w:val="004B143D"/>
    <w:rsid w:val="004B1DBD"/>
    <w:rsid w:val="004B21FD"/>
    <w:rsid w:val="004B22C7"/>
    <w:rsid w:val="004B23EC"/>
    <w:rsid w:val="004B25EF"/>
    <w:rsid w:val="004B25FC"/>
    <w:rsid w:val="004B27C6"/>
    <w:rsid w:val="004B296E"/>
    <w:rsid w:val="004B324A"/>
    <w:rsid w:val="004B3463"/>
    <w:rsid w:val="004B3478"/>
    <w:rsid w:val="004B45AB"/>
    <w:rsid w:val="004B476D"/>
    <w:rsid w:val="004B4781"/>
    <w:rsid w:val="004B4819"/>
    <w:rsid w:val="004B4AD7"/>
    <w:rsid w:val="004B4E8C"/>
    <w:rsid w:val="004B5416"/>
    <w:rsid w:val="004B5610"/>
    <w:rsid w:val="004B588C"/>
    <w:rsid w:val="004B58CF"/>
    <w:rsid w:val="004B5965"/>
    <w:rsid w:val="004B5D22"/>
    <w:rsid w:val="004B6114"/>
    <w:rsid w:val="004B6127"/>
    <w:rsid w:val="004B6BE1"/>
    <w:rsid w:val="004B6FBB"/>
    <w:rsid w:val="004B70D2"/>
    <w:rsid w:val="004B7170"/>
    <w:rsid w:val="004B7265"/>
    <w:rsid w:val="004B74AA"/>
    <w:rsid w:val="004B79EE"/>
    <w:rsid w:val="004B7A9D"/>
    <w:rsid w:val="004C00AB"/>
    <w:rsid w:val="004C0161"/>
    <w:rsid w:val="004C0579"/>
    <w:rsid w:val="004C0A0F"/>
    <w:rsid w:val="004C0A4B"/>
    <w:rsid w:val="004C10B4"/>
    <w:rsid w:val="004C1246"/>
    <w:rsid w:val="004C1422"/>
    <w:rsid w:val="004C15F1"/>
    <w:rsid w:val="004C1BA2"/>
    <w:rsid w:val="004C1D60"/>
    <w:rsid w:val="004C1DCC"/>
    <w:rsid w:val="004C2190"/>
    <w:rsid w:val="004C2291"/>
    <w:rsid w:val="004C22A8"/>
    <w:rsid w:val="004C2E4C"/>
    <w:rsid w:val="004C3075"/>
    <w:rsid w:val="004C315A"/>
    <w:rsid w:val="004C37C4"/>
    <w:rsid w:val="004C3C5B"/>
    <w:rsid w:val="004C4011"/>
    <w:rsid w:val="004C441E"/>
    <w:rsid w:val="004C4678"/>
    <w:rsid w:val="004C4AE6"/>
    <w:rsid w:val="004C4F87"/>
    <w:rsid w:val="004C5A72"/>
    <w:rsid w:val="004C5BDB"/>
    <w:rsid w:val="004C5D60"/>
    <w:rsid w:val="004C6079"/>
    <w:rsid w:val="004C66A1"/>
    <w:rsid w:val="004C6934"/>
    <w:rsid w:val="004C6988"/>
    <w:rsid w:val="004C6DB6"/>
    <w:rsid w:val="004C7137"/>
    <w:rsid w:val="004C7180"/>
    <w:rsid w:val="004C747E"/>
    <w:rsid w:val="004C751E"/>
    <w:rsid w:val="004C79D9"/>
    <w:rsid w:val="004C7A39"/>
    <w:rsid w:val="004C7C23"/>
    <w:rsid w:val="004D007D"/>
    <w:rsid w:val="004D049E"/>
    <w:rsid w:val="004D06FA"/>
    <w:rsid w:val="004D0789"/>
    <w:rsid w:val="004D1568"/>
    <w:rsid w:val="004D1662"/>
    <w:rsid w:val="004D2259"/>
    <w:rsid w:val="004D25B6"/>
    <w:rsid w:val="004D27BF"/>
    <w:rsid w:val="004D28CF"/>
    <w:rsid w:val="004D2F46"/>
    <w:rsid w:val="004D401E"/>
    <w:rsid w:val="004D4301"/>
    <w:rsid w:val="004D4ACB"/>
    <w:rsid w:val="004D5397"/>
    <w:rsid w:val="004D5479"/>
    <w:rsid w:val="004D59A9"/>
    <w:rsid w:val="004D5DCC"/>
    <w:rsid w:val="004D6D30"/>
    <w:rsid w:val="004D771F"/>
    <w:rsid w:val="004D799F"/>
    <w:rsid w:val="004D7E2F"/>
    <w:rsid w:val="004D7FBC"/>
    <w:rsid w:val="004E06BC"/>
    <w:rsid w:val="004E0840"/>
    <w:rsid w:val="004E0AA9"/>
    <w:rsid w:val="004E0C86"/>
    <w:rsid w:val="004E0DDD"/>
    <w:rsid w:val="004E0F72"/>
    <w:rsid w:val="004E14DC"/>
    <w:rsid w:val="004E1544"/>
    <w:rsid w:val="004E155F"/>
    <w:rsid w:val="004E1B90"/>
    <w:rsid w:val="004E1CAB"/>
    <w:rsid w:val="004E20FC"/>
    <w:rsid w:val="004E2194"/>
    <w:rsid w:val="004E227F"/>
    <w:rsid w:val="004E2348"/>
    <w:rsid w:val="004E28E6"/>
    <w:rsid w:val="004E2AF8"/>
    <w:rsid w:val="004E36D1"/>
    <w:rsid w:val="004E37EA"/>
    <w:rsid w:val="004E398F"/>
    <w:rsid w:val="004E3B5F"/>
    <w:rsid w:val="004E3D78"/>
    <w:rsid w:val="004E3E34"/>
    <w:rsid w:val="004E3EC1"/>
    <w:rsid w:val="004E4225"/>
    <w:rsid w:val="004E43B0"/>
    <w:rsid w:val="004E581A"/>
    <w:rsid w:val="004E58F3"/>
    <w:rsid w:val="004E5BCE"/>
    <w:rsid w:val="004E5C70"/>
    <w:rsid w:val="004E5F5E"/>
    <w:rsid w:val="004E6671"/>
    <w:rsid w:val="004E68D3"/>
    <w:rsid w:val="004E6C48"/>
    <w:rsid w:val="004E6C7D"/>
    <w:rsid w:val="004E7261"/>
    <w:rsid w:val="004E72A7"/>
    <w:rsid w:val="004E7405"/>
    <w:rsid w:val="004E7B23"/>
    <w:rsid w:val="004E7F24"/>
    <w:rsid w:val="004F00BA"/>
    <w:rsid w:val="004F0593"/>
    <w:rsid w:val="004F088B"/>
    <w:rsid w:val="004F0999"/>
    <w:rsid w:val="004F09A5"/>
    <w:rsid w:val="004F0C9A"/>
    <w:rsid w:val="004F1C12"/>
    <w:rsid w:val="004F1ED7"/>
    <w:rsid w:val="004F203C"/>
    <w:rsid w:val="004F20DA"/>
    <w:rsid w:val="004F241A"/>
    <w:rsid w:val="004F24DE"/>
    <w:rsid w:val="004F2AD8"/>
    <w:rsid w:val="004F2C84"/>
    <w:rsid w:val="004F2EE1"/>
    <w:rsid w:val="004F32ED"/>
    <w:rsid w:val="004F354E"/>
    <w:rsid w:val="004F3BBB"/>
    <w:rsid w:val="004F3C81"/>
    <w:rsid w:val="004F422B"/>
    <w:rsid w:val="004F4564"/>
    <w:rsid w:val="004F4D84"/>
    <w:rsid w:val="004F4DC5"/>
    <w:rsid w:val="004F505D"/>
    <w:rsid w:val="004F513B"/>
    <w:rsid w:val="004F541E"/>
    <w:rsid w:val="004F54D2"/>
    <w:rsid w:val="004F5510"/>
    <w:rsid w:val="004F57F2"/>
    <w:rsid w:val="004F5C48"/>
    <w:rsid w:val="004F5EF8"/>
    <w:rsid w:val="004F5F76"/>
    <w:rsid w:val="004F5F8C"/>
    <w:rsid w:val="004F68DE"/>
    <w:rsid w:val="004F6DF4"/>
    <w:rsid w:val="004F71F3"/>
    <w:rsid w:val="005003E0"/>
    <w:rsid w:val="005007D7"/>
    <w:rsid w:val="00500B39"/>
    <w:rsid w:val="00500B58"/>
    <w:rsid w:val="00500DA5"/>
    <w:rsid w:val="00500DC2"/>
    <w:rsid w:val="00501182"/>
    <w:rsid w:val="00501878"/>
    <w:rsid w:val="005018B6"/>
    <w:rsid w:val="00501D1D"/>
    <w:rsid w:val="00501DDA"/>
    <w:rsid w:val="00501EFF"/>
    <w:rsid w:val="00502E9C"/>
    <w:rsid w:val="00502F42"/>
    <w:rsid w:val="0050304D"/>
    <w:rsid w:val="0050323C"/>
    <w:rsid w:val="005034CA"/>
    <w:rsid w:val="0050359F"/>
    <w:rsid w:val="005035A7"/>
    <w:rsid w:val="00503F76"/>
    <w:rsid w:val="00504608"/>
    <w:rsid w:val="00504C32"/>
    <w:rsid w:val="00504CD1"/>
    <w:rsid w:val="00504E05"/>
    <w:rsid w:val="0050554F"/>
    <w:rsid w:val="00505724"/>
    <w:rsid w:val="00505BD6"/>
    <w:rsid w:val="00505CCC"/>
    <w:rsid w:val="00505F33"/>
    <w:rsid w:val="00505F8F"/>
    <w:rsid w:val="005063FA"/>
    <w:rsid w:val="00506575"/>
    <w:rsid w:val="00506951"/>
    <w:rsid w:val="0050733D"/>
    <w:rsid w:val="00507578"/>
    <w:rsid w:val="00507C20"/>
    <w:rsid w:val="00510011"/>
    <w:rsid w:val="00510013"/>
    <w:rsid w:val="00510094"/>
    <w:rsid w:val="005100D2"/>
    <w:rsid w:val="00510278"/>
    <w:rsid w:val="005103C5"/>
    <w:rsid w:val="005103DF"/>
    <w:rsid w:val="00510A02"/>
    <w:rsid w:val="00510BFA"/>
    <w:rsid w:val="0051109C"/>
    <w:rsid w:val="00511905"/>
    <w:rsid w:val="00511FB5"/>
    <w:rsid w:val="00512199"/>
    <w:rsid w:val="00512B62"/>
    <w:rsid w:val="00512C1F"/>
    <w:rsid w:val="00512DAD"/>
    <w:rsid w:val="00512EEA"/>
    <w:rsid w:val="00513435"/>
    <w:rsid w:val="00513532"/>
    <w:rsid w:val="005135EA"/>
    <w:rsid w:val="00513617"/>
    <w:rsid w:val="005136E1"/>
    <w:rsid w:val="00513A51"/>
    <w:rsid w:val="00514143"/>
    <w:rsid w:val="0051428D"/>
    <w:rsid w:val="00514290"/>
    <w:rsid w:val="005144BF"/>
    <w:rsid w:val="00514C6B"/>
    <w:rsid w:val="00514EDC"/>
    <w:rsid w:val="0051597B"/>
    <w:rsid w:val="005167F2"/>
    <w:rsid w:val="005168B7"/>
    <w:rsid w:val="0051691C"/>
    <w:rsid w:val="00516CC1"/>
    <w:rsid w:val="00516D1F"/>
    <w:rsid w:val="005170F2"/>
    <w:rsid w:val="005176AB"/>
    <w:rsid w:val="005177A7"/>
    <w:rsid w:val="00517B4A"/>
    <w:rsid w:val="005207FC"/>
    <w:rsid w:val="00520811"/>
    <w:rsid w:val="0052102F"/>
    <w:rsid w:val="005211EC"/>
    <w:rsid w:val="005215F6"/>
    <w:rsid w:val="00522195"/>
    <w:rsid w:val="0052255E"/>
    <w:rsid w:val="0052293B"/>
    <w:rsid w:val="00522983"/>
    <w:rsid w:val="00522F29"/>
    <w:rsid w:val="00522FE0"/>
    <w:rsid w:val="005231BF"/>
    <w:rsid w:val="005234D3"/>
    <w:rsid w:val="005236EE"/>
    <w:rsid w:val="005237E6"/>
    <w:rsid w:val="00523896"/>
    <w:rsid w:val="005239E0"/>
    <w:rsid w:val="00523B44"/>
    <w:rsid w:val="00524104"/>
    <w:rsid w:val="00524883"/>
    <w:rsid w:val="00524CAC"/>
    <w:rsid w:val="00524D3D"/>
    <w:rsid w:val="00524FE1"/>
    <w:rsid w:val="0052689E"/>
    <w:rsid w:val="00527174"/>
    <w:rsid w:val="005272C0"/>
    <w:rsid w:val="005272CB"/>
    <w:rsid w:val="005274DD"/>
    <w:rsid w:val="00527524"/>
    <w:rsid w:val="00527604"/>
    <w:rsid w:val="00527B3B"/>
    <w:rsid w:val="00527C19"/>
    <w:rsid w:val="0053042A"/>
    <w:rsid w:val="00530AB1"/>
    <w:rsid w:val="00530B14"/>
    <w:rsid w:val="00530C1F"/>
    <w:rsid w:val="00530D74"/>
    <w:rsid w:val="005311D6"/>
    <w:rsid w:val="00531732"/>
    <w:rsid w:val="00531885"/>
    <w:rsid w:val="005318EB"/>
    <w:rsid w:val="00531BBA"/>
    <w:rsid w:val="005320B8"/>
    <w:rsid w:val="00532C47"/>
    <w:rsid w:val="00532DBE"/>
    <w:rsid w:val="00532DC9"/>
    <w:rsid w:val="00532E25"/>
    <w:rsid w:val="005333EE"/>
    <w:rsid w:val="005339C5"/>
    <w:rsid w:val="005342B1"/>
    <w:rsid w:val="00534357"/>
    <w:rsid w:val="0053439E"/>
    <w:rsid w:val="0053442B"/>
    <w:rsid w:val="00534D55"/>
    <w:rsid w:val="00535088"/>
    <w:rsid w:val="005353FD"/>
    <w:rsid w:val="005356A0"/>
    <w:rsid w:val="005360BD"/>
    <w:rsid w:val="00536776"/>
    <w:rsid w:val="00536D6A"/>
    <w:rsid w:val="00536EC0"/>
    <w:rsid w:val="00536F7D"/>
    <w:rsid w:val="00537157"/>
    <w:rsid w:val="00537289"/>
    <w:rsid w:val="00537A10"/>
    <w:rsid w:val="00537D3E"/>
    <w:rsid w:val="00537E0B"/>
    <w:rsid w:val="005407FB"/>
    <w:rsid w:val="00540952"/>
    <w:rsid w:val="005421BA"/>
    <w:rsid w:val="0054244A"/>
    <w:rsid w:val="00542479"/>
    <w:rsid w:val="005428AB"/>
    <w:rsid w:val="00542A76"/>
    <w:rsid w:val="00542BA7"/>
    <w:rsid w:val="00542FEB"/>
    <w:rsid w:val="00543161"/>
    <w:rsid w:val="00543262"/>
    <w:rsid w:val="005432D9"/>
    <w:rsid w:val="005436DB"/>
    <w:rsid w:val="00543A3F"/>
    <w:rsid w:val="00543D3E"/>
    <w:rsid w:val="00543DD6"/>
    <w:rsid w:val="005446C0"/>
    <w:rsid w:val="005449A8"/>
    <w:rsid w:val="00544D20"/>
    <w:rsid w:val="005450CC"/>
    <w:rsid w:val="005451B2"/>
    <w:rsid w:val="00546033"/>
    <w:rsid w:val="005469E7"/>
    <w:rsid w:val="00546DDE"/>
    <w:rsid w:val="00546F90"/>
    <w:rsid w:val="00547148"/>
    <w:rsid w:val="005472E0"/>
    <w:rsid w:val="005473AD"/>
    <w:rsid w:val="005476DC"/>
    <w:rsid w:val="00547727"/>
    <w:rsid w:val="0054777F"/>
    <w:rsid w:val="00547A94"/>
    <w:rsid w:val="005500AA"/>
    <w:rsid w:val="005502FE"/>
    <w:rsid w:val="005509C6"/>
    <w:rsid w:val="00550BD7"/>
    <w:rsid w:val="00550F64"/>
    <w:rsid w:val="005514F3"/>
    <w:rsid w:val="00551514"/>
    <w:rsid w:val="00551A7F"/>
    <w:rsid w:val="00551AAA"/>
    <w:rsid w:val="005521EF"/>
    <w:rsid w:val="00552360"/>
    <w:rsid w:val="00552B75"/>
    <w:rsid w:val="00552D00"/>
    <w:rsid w:val="00552E6E"/>
    <w:rsid w:val="00553070"/>
    <w:rsid w:val="005530B8"/>
    <w:rsid w:val="0055317E"/>
    <w:rsid w:val="0055326A"/>
    <w:rsid w:val="005533C5"/>
    <w:rsid w:val="005538D2"/>
    <w:rsid w:val="00553FC9"/>
    <w:rsid w:val="00554628"/>
    <w:rsid w:val="00554832"/>
    <w:rsid w:val="0055486D"/>
    <w:rsid w:val="00554FA6"/>
    <w:rsid w:val="00555038"/>
    <w:rsid w:val="005550A8"/>
    <w:rsid w:val="00555555"/>
    <w:rsid w:val="00555822"/>
    <w:rsid w:val="005559CC"/>
    <w:rsid w:val="00555A9B"/>
    <w:rsid w:val="00555F86"/>
    <w:rsid w:val="00556615"/>
    <w:rsid w:val="00556C88"/>
    <w:rsid w:val="00557237"/>
    <w:rsid w:val="00557DD1"/>
    <w:rsid w:val="005601DB"/>
    <w:rsid w:val="00560237"/>
    <w:rsid w:val="0056054B"/>
    <w:rsid w:val="00561125"/>
    <w:rsid w:val="00561254"/>
    <w:rsid w:val="0056146F"/>
    <w:rsid w:val="00561664"/>
    <w:rsid w:val="00561796"/>
    <w:rsid w:val="005619DB"/>
    <w:rsid w:val="00561EB4"/>
    <w:rsid w:val="005624C5"/>
    <w:rsid w:val="00562EDE"/>
    <w:rsid w:val="00562FAB"/>
    <w:rsid w:val="00563085"/>
    <w:rsid w:val="005633BD"/>
    <w:rsid w:val="005634EC"/>
    <w:rsid w:val="00563655"/>
    <w:rsid w:val="0056375B"/>
    <w:rsid w:val="005645E7"/>
    <w:rsid w:val="00564A00"/>
    <w:rsid w:val="00564D3B"/>
    <w:rsid w:val="00564E59"/>
    <w:rsid w:val="00564FE4"/>
    <w:rsid w:val="0056509B"/>
    <w:rsid w:val="005658CD"/>
    <w:rsid w:val="0056592F"/>
    <w:rsid w:val="005664D2"/>
    <w:rsid w:val="00566C09"/>
    <w:rsid w:val="00566CF3"/>
    <w:rsid w:val="00567652"/>
    <w:rsid w:val="0056788E"/>
    <w:rsid w:val="005678D2"/>
    <w:rsid w:val="00567921"/>
    <w:rsid w:val="00567C9A"/>
    <w:rsid w:val="00567EEA"/>
    <w:rsid w:val="005704F6"/>
    <w:rsid w:val="0057070E"/>
    <w:rsid w:val="00570822"/>
    <w:rsid w:val="00570B9D"/>
    <w:rsid w:val="00570BF3"/>
    <w:rsid w:val="00570C92"/>
    <w:rsid w:val="00570CB9"/>
    <w:rsid w:val="00571F5F"/>
    <w:rsid w:val="00571F62"/>
    <w:rsid w:val="00572243"/>
    <w:rsid w:val="00572356"/>
    <w:rsid w:val="00572422"/>
    <w:rsid w:val="00572DB4"/>
    <w:rsid w:val="00572E89"/>
    <w:rsid w:val="005735E5"/>
    <w:rsid w:val="00573CFE"/>
    <w:rsid w:val="00573FC1"/>
    <w:rsid w:val="00574146"/>
    <w:rsid w:val="00574230"/>
    <w:rsid w:val="00574B37"/>
    <w:rsid w:val="00574E26"/>
    <w:rsid w:val="005750F6"/>
    <w:rsid w:val="0057544E"/>
    <w:rsid w:val="00575632"/>
    <w:rsid w:val="005756D3"/>
    <w:rsid w:val="00575AD4"/>
    <w:rsid w:val="00575B68"/>
    <w:rsid w:val="00576761"/>
    <w:rsid w:val="00576876"/>
    <w:rsid w:val="00576B39"/>
    <w:rsid w:val="00576C3C"/>
    <w:rsid w:val="00576D97"/>
    <w:rsid w:val="0057795C"/>
    <w:rsid w:val="00577D44"/>
    <w:rsid w:val="0058010B"/>
    <w:rsid w:val="00581157"/>
    <w:rsid w:val="005814B9"/>
    <w:rsid w:val="005815E6"/>
    <w:rsid w:val="00581C78"/>
    <w:rsid w:val="005822D5"/>
    <w:rsid w:val="00582315"/>
    <w:rsid w:val="00582435"/>
    <w:rsid w:val="005824EC"/>
    <w:rsid w:val="00582C5E"/>
    <w:rsid w:val="00582DD1"/>
    <w:rsid w:val="005832E2"/>
    <w:rsid w:val="005835BC"/>
    <w:rsid w:val="005839A4"/>
    <w:rsid w:val="00583B05"/>
    <w:rsid w:val="00583B0E"/>
    <w:rsid w:val="00584903"/>
    <w:rsid w:val="005849FC"/>
    <w:rsid w:val="00584C30"/>
    <w:rsid w:val="00584DFA"/>
    <w:rsid w:val="00585105"/>
    <w:rsid w:val="005856F5"/>
    <w:rsid w:val="005859BB"/>
    <w:rsid w:val="00585C5B"/>
    <w:rsid w:val="00585D07"/>
    <w:rsid w:val="005860BF"/>
    <w:rsid w:val="005862BF"/>
    <w:rsid w:val="00586633"/>
    <w:rsid w:val="0058699C"/>
    <w:rsid w:val="00586B41"/>
    <w:rsid w:val="00586EB9"/>
    <w:rsid w:val="005879C3"/>
    <w:rsid w:val="00587BDB"/>
    <w:rsid w:val="00587D52"/>
    <w:rsid w:val="00590217"/>
    <w:rsid w:val="00590993"/>
    <w:rsid w:val="00590D54"/>
    <w:rsid w:val="00590EEC"/>
    <w:rsid w:val="00591067"/>
    <w:rsid w:val="00591688"/>
    <w:rsid w:val="0059199F"/>
    <w:rsid w:val="00591C94"/>
    <w:rsid w:val="005926BE"/>
    <w:rsid w:val="005926C0"/>
    <w:rsid w:val="00592881"/>
    <w:rsid w:val="00593011"/>
    <w:rsid w:val="005930CA"/>
    <w:rsid w:val="005931AB"/>
    <w:rsid w:val="00593567"/>
    <w:rsid w:val="00593828"/>
    <w:rsid w:val="005938AB"/>
    <w:rsid w:val="00593CA5"/>
    <w:rsid w:val="00593ED1"/>
    <w:rsid w:val="005941AA"/>
    <w:rsid w:val="005946A8"/>
    <w:rsid w:val="005950C6"/>
    <w:rsid w:val="0059510A"/>
    <w:rsid w:val="005959D2"/>
    <w:rsid w:val="00595A17"/>
    <w:rsid w:val="00595B3B"/>
    <w:rsid w:val="00595C19"/>
    <w:rsid w:val="0059618F"/>
    <w:rsid w:val="00596216"/>
    <w:rsid w:val="005965B3"/>
    <w:rsid w:val="0059693E"/>
    <w:rsid w:val="00596AB6"/>
    <w:rsid w:val="00596EAC"/>
    <w:rsid w:val="0059707A"/>
    <w:rsid w:val="00597301"/>
    <w:rsid w:val="00597552"/>
    <w:rsid w:val="00597917"/>
    <w:rsid w:val="0059794D"/>
    <w:rsid w:val="00597D1E"/>
    <w:rsid w:val="005A04EE"/>
    <w:rsid w:val="005A04FB"/>
    <w:rsid w:val="005A08E3"/>
    <w:rsid w:val="005A0920"/>
    <w:rsid w:val="005A1023"/>
    <w:rsid w:val="005A12C6"/>
    <w:rsid w:val="005A1396"/>
    <w:rsid w:val="005A150A"/>
    <w:rsid w:val="005A164B"/>
    <w:rsid w:val="005A1A2B"/>
    <w:rsid w:val="005A1B64"/>
    <w:rsid w:val="005A1EE0"/>
    <w:rsid w:val="005A2786"/>
    <w:rsid w:val="005A2894"/>
    <w:rsid w:val="005A3087"/>
    <w:rsid w:val="005A314C"/>
    <w:rsid w:val="005A34DF"/>
    <w:rsid w:val="005A3628"/>
    <w:rsid w:val="005A3634"/>
    <w:rsid w:val="005A39DE"/>
    <w:rsid w:val="005A3C47"/>
    <w:rsid w:val="005A3FBB"/>
    <w:rsid w:val="005A435A"/>
    <w:rsid w:val="005A46B6"/>
    <w:rsid w:val="005A4B74"/>
    <w:rsid w:val="005A5188"/>
    <w:rsid w:val="005A53A6"/>
    <w:rsid w:val="005A5C49"/>
    <w:rsid w:val="005A5E0A"/>
    <w:rsid w:val="005A5F27"/>
    <w:rsid w:val="005A6172"/>
    <w:rsid w:val="005A7161"/>
    <w:rsid w:val="005A745E"/>
    <w:rsid w:val="005A75B3"/>
    <w:rsid w:val="005A7600"/>
    <w:rsid w:val="005B0436"/>
    <w:rsid w:val="005B0718"/>
    <w:rsid w:val="005B0C5A"/>
    <w:rsid w:val="005B0EEA"/>
    <w:rsid w:val="005B10BC"/>
    <w:rsid w:val="005B19BA"/>
    <w:rsid w:val="005B1F82"/>
    <w:rsid w:val="005B231A"/>
    <w:rsid w:val="005B2391"/>
    <w:rsid w:val="005B34CE"/>
    <w:rsid w:val="005B35AA"/>
    <w:rsid w:val="005B37B0"/>
    <w:rsid w:val="005B435C"/>
    <w:rsid w:val="005B4367"/>
    <w:rsid w:val="005B4BB6"/>
    <w:rsid w:val="005B4FB1"/>
    <w:rsid w:val="005B56EC"/>
    <w:rsid w:val="005B5CBB"/>
    <w:rsid w:val="005B68A5"/>
    <w:rsid w:val="005B7379"/>
    <w:rsid w:val="005B78FF"/>
    <w:rsid w:val="005B7B44"/>
    <w:rsid w:val="005B7BC6"/>
    <w:rsid w:val="005B7C0C"/>
    <w:rsid w:val="005B7F51"/>
    <w:rsid w:val="005B7FB5"/>
    <w:rsid w:val="005C0134"/>
    <w:rsid w:val="005C021F"/>
    <w:rsid w:val="005C030F"/>
    <w:rsid w:val="005C05ED"/>
    <w:rsid w:val="005C0858"/>
    <w:rsid w:val="005C0DD3"/>
    <w:rsid w:val="005C1352"/>
    <w:rsid w:val="005C16F6"/>
    <w:rsid w:val="005C1A93"/>
    <w:rsid w:val="005C2519"/>
    <w:rsid w:val="005C2673"/>
    <w:rsid w:val="005C2867"/>
    <w:rsid w:val="005C28F9"/>
    <w:rsid w:val="005C29C1"/>
    <w:rsid w:val="005C2EA5"/>
    <w:rsid w:val="005C3471"/>
    <w:rsid w:val="005C3BBA"/>
    <w:rsid w:val="005C3C66"/>
    <w:rsid w:val="005C3DA0"/>
    <w:rsid w:val="005C47BB"/>
    <w:rsid w:val="005C4A0F"/>
    <w:rsid w:val="005C5063"/>
    <w:rsid w:val="005C53BE"/>
    <w:rsid w:val="005C53F9"/>
    <w:rsid w:val="005C5487"/>
    <w:rsid w:val="005C55AA"/>
    <w:rsid w:val="005C57D1"/>
    <w:rsid w:val="005C5FEE"/>
    <w:rsid w:val="005C627E"/>
    <w:rsid w:val="005C6492"/>
    <w:rsid w:val="005C673D"/>
    <w:rsid w:val="005C6B7C"/>
    <w:rsid w:val="005C6BBA"/>
    <w:rsid w:val="005C6CFE"/>
    <w:rsid w:val="005C6DCA"/>
    <w:rsid w:val="005C6EDD"/>
    <w:rsid w:val="005C702F"/>
    <w:rsid w:val="005C708B"/>
    <w:rsid w:val="005D045E"/>
    <w:rsid w:val="005D0BA1"/>
    <w:rsid w:val="005D0CA8"/>
    <w:rsid w:val="005D1109"/>
    <w:rsid w:val="005D1446"/>
    <w:rsid w:val="005D1AD7"/>
    <w:rsid w:val="005D1F13"/>
    <w:rsid w:val="005D229A"/>
    <w:rsid w:val="005D28C7"/>
    <w:rsid w:val="005D30D3"/>
    <w:rsid w:val="005D362D"/>
    <w:rsid w:val="005D3C66"/>
    <w:rsid w:val="005D4126"/>
    <w:rsid w:val="005D41C4"/>
    <w:rsid w:val="005D43F8"/>
    <w:rsid w:val="005D45E7"/>
    <w:rsid w:val="005D4619"/>
    <w:rsid w:val="005D4743"/>
    <w:rsid w:val="005D4DE3"/>
    <w:rsid w:val="005D501E"/>
    <w:rsid w:val="005D52EA"/>
    <w:rsid w:val="005D564C"/>
    <w:rsid w:val="005D5654"/>
    <w:rsid w:val="005D5FAC"/>
    <w:rsid w:val="005D607F"/>
    <w:rsid w:val="005D6358"/>
    <w:rsid w:val="005D6461"/>
    <w:rsid w:val="005D6513"/>
    <w:rsid w:val="005D6902"/>
    <w:rsid w:val="005D6991"/>
    <w:rsid w:val="005D69A5"/>
    <w:rsid w:val="005D6A3E"/>
    <w:rsid w:val="005D6A8D"/>
    <w:rsid w:val="005D6E95"/>
    <w:rsid w:val="005D70A6"/>
    <w:rsid w:val="005D7D2E"/>
    <w:rsid w:val="005D7F14"/>
    <w:rsid w:val="005E0F52"/>
    <w:rsid w:val="005E185F"/>
    <w:rsid w:val="005E26AD"/>
    <w:rsid w:val="005E2932"/>
    <w:rsid w:val="005E2A92"/>
    <w:rsid w:val="005E3942"/>
    <w:rsid w:val="005E39C9"/>
    <w:rsid w:val="005E3D2B"/>
    <w:rsid w:val="005E3D8C"/>
    <w:rsid w:val="005E4FB3"/>
    <w:rsid w:val="005E5469"/>
    <w:rsid w:val="005E5B67"/>
    <w:rsid w:val="005E5FBC"/>
    <w:rsid w:val="005E6492"/>
    <w:rsid w:val="005E668B"/>
    <w:rsid w:val="005E6868"/>
    <w:rsid w:val="005E69BE"/>
    <w:rsid w:val="005E6A2E"/>
    <w:rsid w:val="005E6A59"/>
    <w:rsid w:val="005E6A98"/>
    <w:rsid w:val="005E6D0C"/>
    <w:rsid w:val="005E6E70"/>
    <w:rsid w:val="005E7776"/>
    <w:rsid w:val="005F0028"/>
    <w:rsid w:val="005F0130"/>
    <w:rsid w:val="005F0162"/>
    <w:rsid w:val="005F022B"/>
    <w:rsid w:val="005F052A"/>
    <w:rsid w:val="005F0AC9"/>
    <w:rsid w:val="005F17E6"/>
    <w:rsid w:val="005F1B2D"/>
    <w:rsid w:val="005F1C30"/>
    <w:rsid w:val="005F1D42"/>
    <w:rsid w:val="005F1D4E"/>
    <w:rsid w:val="005F2526"/>
    <w:rsid w:val="005F25F3"/>
    <w:rsid w:val="005F26F7"/>
    <w:rsid w:val="005F29DE"/>
    <w:rsid w:val="005F3174"/>
    <w:rsid w:val="005F357D"/>
    <w:rsid w:val="005F380D"/>
    <w:rsid w:val="005F392C"/>
    <w:rsid w:val="005F3DB1"/>
    <w:rsid w:val="005F3FCC"/>
    <w:rsid w:val="005F4447"/>
    <w:rsid w:val="005F47A1"/>
    <w:rsid w:val="005F48D0"/>
    <w:rsid w:val="005F4C63"/>
    <w:rsid w:val="005F52CF"/>
    <w:rsid w:val="005F579D"/>
    <w:rsid w:val="005F57B2"/>
    <w:rsid w:val="005F70E2"/>
    <w:rsid w:val="005F7B2B"/>
    <w:rsid w:val="005F7C62"/>
    <w:rsid w:val="006004BE"/>
    <w:rsid w:val="00600776"/>
    <w:rsid w:val="0060096D"/>
    <w:rsid w:val="006009ED"/>
    <w:rsid w:val="00600D42"/>
    <w:rsid w:val="00601160"/>
    <w:rsid w:val="0060183A"/>
    <w:rsid w:val="00601849"/>
    <w:rsid w:val="006018A8"/>
    <w:rsid w:val="00601BE1"/>
    <w:rsid w:val="00601CF5"/>
    <w:rsid w:val="0060226A"/>
    <w:rsid w:val="0060230F"/>
    <w:rsid w:val="00602AD4"/>
    <w:rsid w:val="00602DED"/>
    <w:rsid w:val="00603293"/>
    <w:rsid w:val="006033EE"/>
    <w:rsid w:val="0060377D"/>
    <w:rsid w:val="0060393B"/>
    <w:rsid w:val="006039A1"/>
    <w:rsid w:val="00604757"/>
    <w:rsid w:val="0060503A"/>
    <w:rsid w:val="0060518A"/>
    <w:rsid w:val="006054E0"/>
    <w:rsid w:val="006056D6"/>
    <w:rsid w:val="006059CA"/>
    <w:rsid w:val="00605DAF"/>
    <w:rsid w:val="00605E96"/>
    <w:rsid w:val="00606100"/>
    <w:rsid w:val="00606143"/>
    <w:rsid w:val="006067A5"/>
    <w:rsid w:val="00606C89"/>
    <w:rsid w:val="00606D64"/>
    <w:rsid w:val="00606DD8"/>
    <w:rsid w:val="00607C43"/>
    <w:rsid w:val="00607F8E"/>
    <w:rsid w:val="00607FA7"/>
    <w:rsid w:val="006103B0"/>
    <w:rsid w:val="0061095A"/>
    <w:rsid w:val="00610C69"/>
    <w:rsid w:val="00610F0B"/>
    <w:rsid w:val="0061106A"/>
    <w:rsid w:val="00611289"/>
    <w:rsid w:val="0061135A"/>
    <w:rsid w:val="00611BCC"/>
    <w:rsid w:val="00611D75"/>
    <w:rsid w:val="00611ED7"/>
    <w:rsid w:val="006120B7"/>
    <w:rsid w:val="00612368"/>
    <w:rsid w:val="00612594"/>
    <w:rsid w:val="006125F7"/>
    <w:rsid w:val="006129A7"/>
    <w:rsid w:val="00612A25"/>
    <w:rsid w:val="00612A82"/>
    <w:rsid w:val="00612E0F"/>
    <w:rsid w:val="00613EEF"/>
    <w:rsid w:val="0061411A"/>
    <w:rsid w:val="006146BE"/>
    <w:rsid w:val="00614747"/>
    <w:rsid w:val="0061513C"/>
    <w:rsid w:val="006151C1"/>
    <w:rsid w:val="006154F0"/>
    <w:rsid w:val="00615B9F"/>
    <w:rsid w:val="00615C48"/>
    <w:rsid w:val="00615DE3"/>
    <w:rsid w:val="006160BB"/>
    <w:rsid w:val="00616A5B"/>
    <w:rsid w:val="00616DC1"/>
    <w:rsid w:val="00616DD2"/>
    <w:rsid w:val="00617257"/>
    <w:rsid w:val="0061743F"/>
    <w:rsid w:val="00617F95"/>
    <w:rsid w:val="00620317"/>
    <w:rsid w:val="006207AC"/>
    <w:rsid w:val="006208E0"/>
    <w:rsid w:val="00620B20"/>
    <w:rsid w:val="00620DE4"/>
    <w:rsid w:val="00621072"/>
    <w:rsid w:val="0062147B"/>
    <w:rsid w:val="0062165D"/>
    <w:rsid w:val="006217E8"/>
    <w:rsid w:val="006219DB"/>
    <w:rsid w:val="00621ABD"/>
    <w:rsid w:val="00621DCE"/>
    <w:rsid w:val="006227C0"/>
    <w:rsid w:val="006228ED"/>
    <w:rsid w:val="0062294C"/>
    <w:rsid w:val="00622C35"/>
    <w:rsid w:val="006231FB"/>
    <w:rsid w:val="0062359D"/>
    <w:rsid w:val="00623726"/>
    <w:rsid w:val="006238A7"/>
    <w:rsid w:val="0062399B"/>
    <w:rsid w:val="006243A6"/>
    <w:rsid w:val="00624A81"/>
    <w:rsid w:val="00624DA5"/>
    <w:rsid w:val="006251DA"/>
    <w:rsid w:val="006259A2"/>
    <w:rsid w:val="00625BA7"/>
    <w:rsid w:val="006261F6"/>
    <w:rsid w:val="00626740"/>
    <w:rsid w:val="00626B2D"/>
    <w:rsid w:val="00626BC0"/>
    <w:rsid w:val="00626BF8"/>
    <w:rsid w:val="00626E3E"/>
    <w:rsid w:val="00627129"/>
    <w:rsid w:val="0062728B"/>
    <w:rsid w:val="00627803"/>
    <w:rsid w:val="00627833"/>
    <w:rsid w:val="00627C58"/>
    <w:rsid w:val="00630408"/>
    <w:rsid w:val="006307CE"/>
    <w:rsid w:val="006308BD"/>
    <w:rsid w:val="0063096A"/>
    <w:rsid w:val="006309DB"/>
    <w:rsid w:val="00630F48"/>
    <w:rsid w:val="0063105C"/>
    <w:rsid w:val="00631194"/>
    <w:rsid w:val="00631938"/>
    <w:rsid w:val="006323DF"/>
    <w:rsid w:val="006328A0"/>
    <w:rsid w:val="00632AC2"/>
    <w:rsid w:val="00632AE9"/>
    <w:rsid w:val="00632B18"/>
    <w:rsid w:val="00632BDC"/>
    <w:rsid w:val="00632F2B"/>
    <w:rsid w:val="006333D6"/>
    <w:rsid w:val="006334AD"/>
    <w:rsid w:val="00633A30"/>
    <w:rsid w:val="00633B53"/>
    <w:rsid w:val="00633E9A"/>
    <w:rsid w:val="006346CD"/>
    <w:rsid w:val="00634998"/>
    <w:rsid w:val="00634D56"/>
    <w:rsid w:val="00634EAB"/>
    <w:rsid w:val="006356D3"/>
    <w:rsid w:val="00635ACC"/>
    <w:rsid w:val="00636021"/>
    <w:rsid w:val="00636035"/>
    <w:rsid w:val="00636382"/>
    <w:rsid w:val="006369E1"/>
    <w:rsid w:val="00636BA2"/>
    <w:rsid w:val="00636CEE"/>
    <w:rsid w:val="00636CF6"/>
    <w:rsid w:val="00636ED1"/>
    <w:rsid w:val="006370E1"/>
    <w:rsid w:val="006375EA"/>
    <w:rsid w:val="00637682"/>
    <w:rsid w:val="00637936"/>
    <w:rsid w:val="00637ABF"/>
    <w:rsid w:val="00637E03"/>
    <w:rsid w:val="00637FCF"/>
    <w:rsid w:val="0064070E"/>
    <w:rsid w:val="00640718"/>
    <w:rsid w:val="00640896"/>
    <w:rsid w:val="00640C07"/>
    <w:rsid w:val="00640CD0"/>
    <w:rsid w:val="00641295"/>
    <w:rsid w:val="00641322"/>
    <w:rsid w:val="0064160C"/>
    <w:rsid w:val="00642278"/>
    <w:rsid w:val="0064235E"/>
    <w:rsid w:val="00642669"/>
    <w:rsid w:val="00642B2F"/>
    <w:rsid w:val="0064308A"/>
    <w:rsid w:val="006432D1"/>
    <w:rsid w:val="00643653"/>
    <w:rsid w:val="00643974"/>
    <w:rsid w:val="00643D34"/>
    <w:rsid w:val="00643EF5"/>
    <w:rsid w:val="00643F87"/>
    <w:rsid w:val="0064412B"/>
    <w:rsid w:val="0064493A"/>
    <w:rsid w:val="006449CA"/>
    <w:rsid w:val="00646718"/>
    <w:rsid w:val="006467FB"/>
    <w:rsid w:val="0064686D"/>
    <w:rsid w:val="00647383"/>
    <w:rsid w:val="006476EB"/>
    <w:rsid w:val="00647D05"/>
    <w:rsid w:val="00647F9A"/>
    <w:rsid w:val="00650039"/>
    <w:rsid w:val="0065033E"/>
    <w:rsid w:val="0065088E"/>
    <w:rsid w:val="00650936"/>
    <w:rsid w:val="00650FE5"/>
    <w:rsid w:val="00651DEA"/>
    <w:rsid w:val="00652232"/>
    <w:rsid w:val="00652377"/>
    <w:rsid w:val="00652B23"/>
    <w:rsid w:val="00652CEF"/>
    <w:rsid w:val="00652E3F"/>
    <w:rsid w:val="00652F4C"/>
    <w:rsid w:val="0065310D"/>
    <w:rsid w:val="006535AC"/>
    <w:rsid w:val="0065406F"/>
    <w:rsid w:val="006542F0"/>
    <w:rsid w:val="00655008"/>
    <w:rsid w:val="006552A5"/>
    <w:rsid w:val="006553F7"/>
    <w:rsid w:val="006554D0"/>
    <w:rsid w:val="006558AB"/>
    <w:rsid w:val="00655BF9"/>
    <w:rsid w:val="00655ECC"/>
    <w:rsid w:val="00655EE0"/>
    <w:rsid w:val="00656306"/>
    <w:rsid w:val="006563DB"/>
    <w:rsid w:val="00656439"/>
    <w:rsid w:val="006564E1"/>
    <w:rsid w:val="00656A83"/>
    <w:rsid w:val="00656D61"/>
    <w:rsid w:val="006571A1"/>
    <w:rsid w:val="00657514"/>
    <w:rsid w:val="00657D66"/>
    <w:rsid w:val="00657D7F"/>
    <w:rsid w:val="00660639"/>
    <w:rsid w:val="00660ECA"/>
    <w:rsid w:val="00661095"/>
    <w:rsid w:val="00661716"/>
    <w:rsid w:val="006618CD"/>
    <w:rsid w:val="00661F73"/>
    <w:rsid w:val="00662003"/>
    <w:rsid w:val="006622C6"/>
    <w:rsid w:val="006624E8"/>
    <w:rsid w:val="00662544"/>
    <w:rsid w:val="006626DE"/>
    <w:rsid w:val="00662DA2"/>
    <w:rsid w:val="00663078"/>
    <w:rsid w:val="00663240"/>
    <w:rsid w:val="00663464"/>
    <w:rsid w:val="006635D5"/>
    <w:rsid w:val="006639DF"/>
    <w:rsid w:val="00663FAF"/>
    <w:rsid w:val="00663FF6"/>
    <w:rsid w:val="00664037"/>
    <w:rsid w:val="00664106"/>
    <w:rsid w:val="006643AF"/>
    <w:rsid w:val="00664794"/>
    <w:rsid w:val="00664D0C"/>
    <w:rsid w:val="006653D2"/>
    <w:rsid w:val="006657CB"/>
    <w:rsid w:val="00665A07"/>
    <w:rsid w:val="0066622F"/>
    <w:rsid w:val="00666319"/>
    <w:rsid w:val="00666599"/>
    <w:rsid w:val="006666E5"/>
    <w:rsid w:val="00666BAF"/>
    <w:rsid w:val="0066740B"/>
    <w:rsid w:val="00667AC9"/>
    <w:rsid w:val="00667B9E"/>
    <w:rsid w:val="00667D7F"/>
    <w:rsid w:val="00667FF5"/>
    <w:rsid w:val="006700AB"/>
    <w:rsid w:val="006707FE"/>
    <w:rsid w:val="006712F7"/>
    <w:rsid w:val="00671691"/>
    <w:rsid w:val="00671712"/>
    <w:rsid w:val="00671741"/>
    <w:rsid w:val="00671766"/>
    <w:rsid w:val="00671A32"/>
    <w:rsid w:val="00671C94"/>
    <w:rsid w:val="00672077"/>
    <w:rsid w:val="0067220F"/>
    <w:rsid w:val="00672B0C"/>
    <w:rsid w:val="00672DDC"/>
    <w:rsid w:val="00672E6D"/>
    <w:rsid w:val="00672E7B"/>
    <w:rsid w:val="00673040"/>
    <w:rsid w:val="006730D3"/>
    <w:rsid w:val="00673969"/>
    <w:rsid w:val="00673C07"/>
    <w:rsid w:val="00673C0A"/>
    <w:rsid w:val="00673DC3"/>
    <w:rsid w:val="00674001"/>
    <w:rsid w:val="0067438F"/>
    <w:rsid w:val="00674AAA"/>
    <w:rsid w:val="00674AEA"/>
    <w:rsid w:val="00674FB4"/>
    <w:rsid w:val="006754EF"/>
    <w:rsid w:val="00675717"/>
    <w:rsid w:val="00675741"/>
    <w:rsid w:val="00675A35"/>
    <w:rsid w:val="006762AA"/>
    <w:rsid w:val="00676357"/>
    <w:rsid w:val="006765A9"/>
    <w:rsid w:val="006768E2"/>
    <w:rsid w:val="00676D80"/>
    <w:rsid w:val="00676F82"/>
    <w:rsid w:val="00677040"/>
    <w:rsid w:val="00677335"/>
    <w:rsid w:val="006773FC"/>
    <w:rsid w:val="00677465"/>
    <w:rsid w:val="006775DA"/>
    <w:rsid w:val="00677989"/>
    <w:rsid w:val="00677B0F"/>
    <w:rsid w:val="00677E61"/>
    <w:rsid w:val="006801D2"/>
    <w:rsid w:val="0068044A"/>
    <w:rsid w:val="00680595"/>
    <w:rsid w:val="006809A5"/>
    <w:rsid w:val="006810D2"/>
    <w:rsid w:val="00681129"/>
    <w:rsid w:val="006812A6"/>
    <w:rsid w:val="006812F7"/>
    <w:rsid w:val="006815A7"/>
    <w:rsid w:val="00681AF7"/>
    <w:rsid w:val="00681DCD"/>
    <w:rsid w:val="00681E19"/>
    <w:rsid w:val="00681E6C"/>
    <w:rsid w:val="0068293F"/>
    <w:rsid w:val="00682CD4"/>
    <w:rsid w:val="006837CE"/>
    <w:rsid w:val="006839D9"/>
    <w:rsid w:val="00683B8B"/>
    <w:rsid w:val="00683CB7"/>
    <w:rsid w:val="00683D4C"/>
    <w:rsid w:val="00684047"/>
    <w:rsid w:val="006840BA"/>
    <w:rsid w:val="006841B9"/>
    <w:rsid w:val="006845CD"/>
    <w:rsid w:val="006845EC"/>
    <w:rsid w:val="00684659"/>
    <w:rsid w:val="00684759"/>
    <w:rsid w:val="006849FE"/>
    <w:rsid w:val="00684C94"/>
    <w:rsid w:val="0068529D"/>
    <w:rsid w:val="006856A3"/>
    <w:rsid w:val="00685A94"/>
    <w:rsid w:val="00685AE9"/>
    <w:rsid w:val="00685CD5"/>
    <w:rsid w:val="00685DA3"/>
    <w:rsid w:val="00685FD0"/>
    <w:rsid w:val="00686261"/>
    <w:rsid w:val="006863E4"/>
    <w:rsid w:val="006866E8"/>
    <w:rsid w:val="006868E0"/>
    <w:rsid w:val="00686A35"/>
    <w:rsid w:val="00686FEB"/>
    <w:rsid w:val="00687119"/>
    <w:rsid w:val="00687387"/>
    <w:rsid w:val="0068739D"/>
    <w:rsid w:val="006873DC"/>
    <w:rsid w:val="006875F9"/>
    <w:rsid w:val="0068766A"/>
    <w:rsid w:val="00687753"/>
    <w:rsid w:val="006878F3"/>
    <w:rsid w:val="00687A6B"/>
    <w:rsid w:val="00687BE4"/>
    <w:rsid w:val="00687D2D"/>
    <w:rsid w:val="00690DB6"/>
    <w:rsid w:val="00691119"/>
    <w:rsid w:val="00691352"/>
    <w:rsid w:val="00691902"/>
    <w:rsid w:val="00691BD0"/>
    <w:rsid w:val="00691F1A"/>
    <w:rsid w:val="00692860"/>
    <w:rsid w:val="006931A8"/>
    <w:rsid w:val="00693327"/>
    <w:rsid w:val="00693918"/>
    <w:rsid w:val="00693A5E"/>
    <w:rsid w:val="00694215"/>
    <w:rsid w:val="0069437D"/>
    <w:rsid w:val="00694C00"/>
    <w:rsid w:val="0069517D"/>
    <w:rsid w:val="00695519"/>
    <w:rsid w:val="0069570A"/>
    <w:rsid w:val="00695730"/>
    <w:rsid w:val="0069575A"/>
    <w:rsid w:val="006958B0"/>
    <w:rsid w:val="0069598C"/>
    <w:rsid w:val="00695EB0"/>
    <w:rsid w:val="00695FD8"/>
    <w:rsid w:val="00696055"/>
    <w:rsid w:val="00696747"/>
    <w:rsid w:val="0069753E"/>
    <w:rsid w:val="00697643"/>
    <w:rsid w:val="006976C0"/>
    <w:rsid w:val="00697AA6"/>
    <w:rsid w:val="00697E14"/>
    <w:rsid w:val="006A031A"/>
    <w:rsid w:val="006A0BB1"/>
    <w:rsid w:val="006A0CC9"/>
    <w:rsid w:val="006A1133"/>
    <w:rsid w:val="006A1224"/>
    <w:rsid w:val="006A19B9"/>
    <w:rsid w:val="006A1C78"/>
    <w:rsid w:val="006A27D3"/>
    <w:rsid w:val="006A285A"/>
    <w:rsid w:val="006A29C1"/>
    <w:rsid w:val="006A2CEC"/>
    <w:rsid w:val="006A2DFF"/>
    <w:rsid w:val="006A2E44"/>
    <w:rsid w:val="006A3117"/>
    <w:rsid w:val="006A3353"/>
    <w:rsid w:val="006A3495"/>
    <w:rsid w:val="006A35F7"/>
    <w:rsid w:val="006A36BF"/>
    <w:rsid w:val="006A4153"/>
    <w:rsid w:val="006A41FD"/>
    <w:rsid w:val="006A432D"/>
    <w:rsid w:val="006A43E8"/>
    <w:rsid w:val="006A468C"/>
    <w:rsid w:val="006A5199"/>
    <w:rsid w:val="006A5895"/>
    <w:rsid w:val="006A5978"/>
    <w:rsid w:val="006A5F66"/>
    <w:rsid w:val="006A60F9"/>
    <w:rsid w:val="006A62F6"/>
    <w:rsid w:val="006A62F9"/>
    <w:rsid w:val="006A6D03"/>
    <w:rsid w:val="006A6D37"/>
    <w:rsid w:val="006A72E9"/>
    <w:rsid w:val="006A72F1"/>
    <w:rsid w:val="006A7344"/>
    <w:rsid w:val="006A7D1B"/>
    <w:rsid w:val="006A7DCB"/>
    <w:rsid w:val="006A7DE8"/>
    <w:rsid w:val="006B022E"/>
    <w:rsid w:val="006B0B4C"/>
    <w:rsid w:val="006B0C34"/>
    <w:rsid w:val="006B0DFE"/>
    <w:rsid w:val="006B0FDB"/>
    <w:rsid w:val="006B112F"/>
    <w:rsid w:val="006B1450"/>
    <w:rsid w:val="006B1BB3"/>
    <w:rsid w:val="006B1F58"/>
    <w:rsid w:val="006B29B1"/>
    <w:rsid w:val="006B2ABC"/>
    <w:rsid w:val="006B2AEA"/>
    <w:rsid w:val="006B2BFB"/>
    <w:rsid w:val="006B2D31"/>
    <w:rsid w:val="006B2DB3"/>
    <w:rsid w:val="006B324D"/>
    <w:rsid w:val="006B340B"/>
    <w:rsid w:val="006B3780"/>
    <w:rsid w:val="006B37D0"/>
    <w:rsid w:val="006B3A24"/>
    <w:rsid w:val="006B3B7B"/>
    <w:rsid w:val="006B3E64"/>
    <w:rsid w:val="006B459C"/>
    <w:rsid w:val="006B46E7"/>
    <w:rsid w:val="006B47C8"/>
    <w:rsid w:val="006B47D7"/>
    <w:rsid w:val="006B4952"/>
    <w:rsid w:val="006B4D18"/>
    <w:rsid w:val="006B4D6A"/>
    <w:rsid w:val="006B51F2"/>
    <w:rsid w:val="006B5314"/>
    <w:rsid w:val="006B53A8"/>
    <w:rsid w:val="006B53CE"/>
    <w:rsid w:val="006B55AE"/>
    <w:rsid w:val="006B56EE"/>
    <w:rsid w:val="006B62A0"/>
    <w:rsid w:val="006B6456"/>
    <w:rsid w:val="006B6A45"/>
    <w:rsid w:val="006B6A5F"/>
    <w:rsid w:val="006B6AB0"/>
    <w:rsid w:val="006B7927"/>
    <w:rsid w:val="006B79D6"/>
    <w:rsid w:val="006C029A"/>
    <w:rsid w:val="006C0763"/>
    <w:rsid w:val="006C07A6"/>
    <w:rsid w:val="006C0BF8"/>
    <w:rsid w:val="006C0C2B"/>
    <w:rsid w:val="006C0FFF"/>
    <w:rsid w:val="006C10A3"/>
    <w:rsid w:val="006C1776"/>
    <w:rsid w:val="006C1847"/>
    <w:rsid w:val="006C1890"/>
    <w:rsid w:val="006C2300"/>
    <w:rsid w:val="006C292E"/>
    <w:rsid w:val="006C29EA"/>
    <w:rsid w:val="006C2ADA"/>
    <w:rsid w:val="006C2D53"/>
    <w:rsid w:val="006C329F"/>
    <w:rsid w:val="006C36F1"/>
    <w:rsid w:val="006C3735"/>
    <w:rsid w:val="006C3890"/>
    <w:rsid w:val="006C3EE9"/>
    <w:rsid w:val="006C3EEA"/>
    <w:rsid w:val="006C411D"/>
    <w:rsid w:val="006C4144"/>
    <w:rsid w:val="006C4D82"/>
    <w:rsid w:val="006C5350"/>
    <w:rsid w:val="006C53ED"/>
    <w:rsid w:val="006C54EE"/>
    <w:rsid w:val="006C56E7"/>
    <w:rsid w:val="006C581C"/>
    <w:rsid w:val="006C60E5"/>
    <w:rsid w:val="006C6327"/>
    <w:rsid w:val="006C642A"/>
    <w:rsid w:val="006C677B"/>
    <w:rsid w:val="006C692A"/>
    <w:rsid w:val="006C6C16"/>
    <w:rsid w:val="006C6C71"/>
    <w:rsid w:val="006C7EDA"/>
    <w:rsid w:val="006D0559"/>
    <w:rsid w:val="006D06D0"/>
    <w:rsid w:val="006D08F2"/>
    <w:rsid w:val="006D1085"/>
    <w:rsid w:val="006D1120"/>
    <w:rsid w:val="006D1187"/>
    <w:rsid w:val="006D120D"/>
    <w:rsid w:val="006D14C0"/>
    <w:rsid w:val="006D1539"/>
    <w:rsid w:val="006D160A"/>
    <w:rsid w:val="006D1D12"/>
    <w:rsid w:val="006D1D2E"/>
    <w:rsid w:val="006D1DBC"/>
    <w:rsid w:val="006D2035"/>
    <w:rsid w:val="006D20F7"/>
    <w:rsid w:val="006D223D"/>
    <w:rsid w:val="006D24E4"/>
    <w:rsid w:val="006D2644"/>
    <w:rsid w:val="006D27A5"/>
    <w:rsid w:val="006D29ED"/>
    <w:rsid w:val="006D2F5D"/>
    <w:rsid w:val="006D3113"/>
    <w:rsid w:val="006D31CF"/>
    <w:rsid w:val="006D3460"/>
    <w:rsid w:val="006D3D85"/>
    <w:rsid w:val="006D40AD"/>
    <w:rsid w:val="006D45C3"/>
    <w:rsid w:val="006D46DE"/>
    <w:rsid w:val="006D4E2D"/>
    <w:rsid w:val="006D5AF3"/>
    <w:rsid w:val="006D6DA4"/>
    <w:rsid w:val="006D70C4"/>
    <w:rsid w:val="006D70ED"/>
    <w:rsid w:val="006D7516"/>
    <w:rsid w:val="006D761C"/>
    <w:rsid w:val="006E017B"/>
    <w:rsid w:val="006E04C2"/>
    <w:rsid w:val="006E060C"/>
    <w:rsid w:val="006E0836"/>
    <w:rsid w:val="006E0868"/>
    <w:rsid w:val="006E09A5"/>
    <w:rsid w:val="006E0DF9"/>
    <w:rsid w:val="006E0F16"/>
    <w:rsid w:val="006E1806"/>
    <w:rsid w:val="006E1B83"/>
    <w:rsid w:val="006E1D38"/>
    <w:rsid w:val="006E243B"/>
    <w:rsid w:val="006E26EE"/>
    <w:rsid w:val="006E2A30"/>
    <w:rsid w:val="006E2CE2"/>
    <w:rsid w:val="006E32B7"/>
    <w:rsid w:val="006E3613"/>
    <w:rsid w:val="006E38B8"/>
    <w:rsid w:val="006E3A5C"/>
    <w:rsid w:val="006E3DE5"/>
    <w:rsid w:val="006E427D"/>
    <w:rsid w:val="006E4380"/>
    <w:rsid w:val="006E4CBA"/>
    <w:rsid w:val="006E4D9D"/>
    <w:rsid w:val="006E52A2"/>
    <w:rsid w:val="006E52EE"/>
    <w:rsid w:val="006E54D3"/>
    <w:rsid w:val="006E550D"/>
    <w:rsid w:val="006E5613"/>
    <w:rsid w:val="006E5775"/>
    <w:rsid w:val="006E594A"/>
    <w:rsid w:val="006E5B92"/>
    <w:rsid w:val="006E5D10"/>
    <w:rsid w:val="006E61A6"/>
    <w:rsid w:val="006E648A"/>
    <w:rsid w:val="006E6969"/>
    <w:rsid w:val="006E6D81"/>
    <w:rsid w:val="006E6E8B"/>
    <w:rsid w:val="006E74D0"/>
    <w:rsid w:val="006E790C"/>
    <w:rsid w:val="006E7929"/>
    <w:rsid w:val="006E7A0E"/>
    <w:rsid w:val="006E7CEF"/>
    <w:rsid w:val="006F0115"/>
    <w:rsid w:val="006F06D2"/>
    <w:rsid w:val="006F082B"/>
    <w:rsid w:val="006F0C80"/>
    <w:rsid w:val="006F142D"/>
    <w:rsid w:val="006F143B"/>
    <w:rsid w:val="006F151B"/>
    <w:rsid w:val="006F199F"/>
    <w:rsid w:val="006F19DF"/>
    <w:rsid w:val="006F1E80"/>
    <w:rsid w:val="006F1FB3"/>
    <w:rsid w:val="006F1FFF"/>
    <w:rsid w:val="006F24ED"/>
    <w:rsid w:val="006F2E67"/>
    <w:rsid w:val="006F2E93"/>
    <w:rsid w:val="006F33F5"/>
    <w:rsid w:val="006F341F"/>
    <w:rsid w:val="006F395D"/>
    <w:rsid w:val="006F3BE7"/>
    <w:rsid w:val="006F3D26"/>
    <w:rsid w:val="006F47D0"/>
    <w:rsid w:val="006F4E0C"/>
    <w:rsid w:val="006F4E94"/>
    <w:rsid w:val="006F56A6"/>
    <w:rsid w:val="006F56DC"/>
    <w:rsid w:val="006F572A"/>
    <w:rsid w:val="006F58CD"/>
    <w:rsid w:val="006F5CAB"/>
    <w:rsid w:val="006F5EF4"/>
    <w:rsid w:val="006F66E7"/>
    <w:rsid w:val="006F6840"/>
    <w:rsid w:val="006F6CD5"/>
    <w:rsid w:val="006F77E0"/>
    <w:rsid w:val="006F7A56"/>
    <w:rsid w:val="006F7A77"/>
    <w:rsid w:val="006F7F6F"/>
    <w:rsid w:val="006F7F76"/>
    <w:rsid w:val="006F7FAB"/>
    <w:rsid w:val="006F7FCC"/>
    <w:rsid w:val="0070027D"/>
    <w:rsid w:val="007003D5"/>
    <w:rsid w:val="0070048F"/>
    <w:rsid w:val="007005B6"/>
    <w:rsid w:val="00700DE1"/>
    <w:rsid w:val="007019CD"/>
    <w:rsid w:val="00701D35"/>
    <w:rsid w:val="00701F2D"/>
    <w:rsid w:val="0070293F"/>
    <w:rsid w:val="00702B0B"/>
    <w:rsid w:val="0070302F"/>
    <w:rsid w:val="00703535"/>
    <w:rsid w:val="00703922"/>
    <w:rsid w:val="00703C9B"/>
    <w:rsid w:val="00703CBE"/>
    <w:rsid w:val="00703D35"/>
    <w:rsid w:val="007043B2"/>
    <w:rsid w:val="00704676"/>
    <w:rsid w:val="007049DE"/>
    <w:rsid w:val="00704E6E"/>
    <w:rsid w:val="00704FA0"/>
    <w:rsid w:val="00705834"/>
    <w:rsid w:val="00706290"/>
    <w:rsid w:val="00706A43"/>
    <w:rsid w:val="00706CEB"/>
    <w:rsid w:val="00706F3F"/>
    <w:rsid w:val="0070710B"/>
    <w:rsid w:val="00707126"/>
    <w:rsid w:val="0070720A"/>
    <w:rsid w:val="0070788B"/>
    <w:rsid w:val="00707951"/>
    <w:rsid w:val="00707AF7"/>
    <w:rsid w:val="00707E3B"/>
    <w:rsid w:val="00710907"/>
    <w:rsid w:val="00710E09"/>
    <w:rsid w:val="007114D6"/>
    <w:rsid w:val="0071158E"/>
    <w:rsid w:val="00711638"/>
    <w:rsid w:val="00711844"/>
    <w:rsid w:val="007119A2"/>
    <w:rsid w:val="00711DF3"/>
    <w:rsid w:val="00712725"/>
    <w:rsid w:val="00712832"/>
    <w:rsid w:val="00712AAB"/>
    <w:rsid w:val="00712B20"/>
    <w:rsid w:val="00714C38"/>
    <w:rsid w:val="00714E21"/>
    <w:rsid w:val="00714E67"/>
    <w:rsid w:val="0071520B"/>
    <w:rsid w:val="00715AE4"/>
    <w:rsid w:val="00715C60"/>
    <w:rsid w:val="00715FE6"/>
    <w:rsid w:val="00716721"/>
    <w:rsid w:val="00716C0C"/>
    <w:rsid w:val="00716E30"/>
    <w:rsid w:val="00716F16"/>
    <w:rsid w:val="007176F4"/>
    <w:rsid w:val="00717AE1"/>
    <w:rsid w:val="00717BE0"/>
    <w:rsid w:val="0072033C"/>
    <w:rsid w:val="0072171A"/>
    <w:rsid w:val="00721782"/>
    <w:rsid w:val="007219E5"/>
    <w:rsid w:val="00721DDE"/>
    <w:rsid w:val="00722B57"/>
    <w:rsid w:val="00722C27"/>
    <w:rsid w:val="00722C39"/>
    <w:rsid w:val="00722E61"/>
    <w:rsid w:val="0072319F"/>
    <w:rsid w:val="0072350F"/>
    <w:rsid w:val="00723628"/>
    <w:rsid w:val="00723C3A"/>
    <w:rsid w:val="00723F93"/>
    <w:rsid w:val="0072498F"/>
    <w:rsid w:val="00725ACB"/>
    <w:rsid w:val="00725D5B"/>
    <w:rsid w:val="00725E2A"/>
    <w:rsid w:val="00725F4D"/>
    <w:rsid w:val="00726400"/>
    <w:rsid w:val="00726A45"/>
    <w:rsid w:val="00726B98"/>
    <w:rsid w:val="00726E2B"/>
    <w:rsid w:val="00727125"/>
    <w:rsid w:val="007278A9"/>
    <w:rsid w:val="00727C16"/>
    <w:rsid w:val="00727C8B"/>
    <w:rsid w:val="00727D0B"/>
    <w:rsid w:val="00730431"/>
    <w:rsid w:val="00730AFA"/>
    <w:rsid w:val="007310DD"/>
    <w:rsid w:val="007312C2"/>
    <w:rsid w:val="00731329"/>
    <w:rsid w:val="00731527"/>
    <w:rsid w:val="0073154E"/>
    <w:rsid w:val="00731567"/>
    <w:rsid w:val="00731866"/>
    <w:rsid w:val="00732009"/>
    <w:rsid w:val="007329EB"/>
    <w:rsid w:val="00732C1D"/>
    <w:rsid w:val="00732D90"/>
    <w:rsid w:val="00732F4A"/>
    <w:rsid w:val="00733120"/>
    <w:rsid w:val="0073388D"/>
    <w:rsid w:val="0073392B"/>
    <w:rsid w:val="0073397A"/>
    <w:rsid w:val="00733B04"/>
    <w:rsid w:val="00733CC9"/>
    <w:rsid w:val="007344A2"/>
    <w:rsid w:val="007344A7"/>
    <w:rsid w:val="007344AC"/>
    <w:rsid w:val="00734754"/>
    <w:rsid w:val="007357FF"/>
    <w:rsid w:val="00735F5B"/>
    <w:rsid w:val="00736191"/>
    <w:rsid w:val="0073620E"/>
    <w:rsid w:val="007367CA"/>
    <w:rsid w:val="00736FCA"/>
    <w:rsid w:val="007373A1"/>
    <w:rsid w:val="00737A08"/>
    <w:rsid w:val="00737F0D"/>
    <w:rsid w:val="00740235"/>
    <w:rsid w:val="00740631"/>
    <w:rsid w:val="00740AEC"/>
    <w:rsid w:val="0074136E"/>
    <w:rsid w:val="00741580"/>
    <w:rsid w:val="00741A92"/>
    <w:rsid w:val="007420D1"/>
    <w:rsid w:val="00742483"/>
    <w:rsid w:val="007425F3"/>
    <w:rsid w:val="00742749"/>
    <w:rsid w:val="00742C85"/>
    <w:rsid w:val="00742F88"/>
    <w:rsid w:val="00743AB3"/>
    <w:rsid w:val="00743C2E"/>
    <w:rsid w:val="00744773"/>
    <w:rsid w:val="00744A12"/>
    <w:rsid w:val="00744AF9"/>
    <w:rsid w:val="00744BDD"/>
    <w:rsid w:val="0074529B"/>
    <w:rsid w:val="00745322"/>
    <w:rsid w:val="0074554C"/>
    <w:rsid w:val="00745B62"/>
    <w:rsid w:val="00745C7C"/>
    <w:rsid w:val="0074614A"/>
    <w:rsid w:val="00746951"/>
    <w:rsid w:val="007474C3"/>
    <w:rsid w:val="00747CB6"/>
    <w:rsid w:val="007508F3"/>
    <w:rsid w:val="00750A84"/>
    <w:rsid w:val="00750D5C"/>
    <w:rsid w:val="00750EB1"/>
    <w:rsid w:val="00750EF5"/>
    <w:rsid w:val="00751134"/>
    <w:rsid w:val="00751143"/>
    <w:rsid w:val="007518B7"/>
    <w:rsid w:val="00751FFE"/>
    <w:rsid w:val="007524E5"/>
    <w:rsid w:val="00752548"/>
    <w:rsid w:val="00752634"/>
    <w:rsid w:val="00752BF1"/>
    <w:rsid w:val="00753159"/>
    <w:rsid w:val="00753617"/>
    <w:rsid w:val="00753C89"/>
    <w:rsid w:val="00753D20"/>
    <w:rsid w:val="00754024"/>
    <w:rsid w:val="007540EF"/>
    <w:rsid w:val="00754595"/>
    <w:rsid w:val="0075498C"/>
    <w:rsid w:val="007551FB"/>
    <w:rsid w:val="0075537B"/>
    <w:rsid w:val="0075621E"/>
    <w:rsid w:val="00756718"/>
    <w:rsid w:val="00756802"/>
    <w:rsid w:val="0075695D"/>
    <w:rsid w:val="007569A0"/>
    <w:rsid w:val="0075702E"/>
    <w:rsid w:val="00757107"/>
    <w:rsid w:val="00757146"/>
    <w:rsid w:val="00757196"/>
    <w:rsid w:val="00757857"/>
    <w:rsid w:val="00760045"/>
    <w:rsid w:val="0076034C"/>
    <w:rsid w:val="007603F2"/>
    <w:rsid w:val="0076046A"/>
    <w:rsid w:val="00760809"/>
    <w:rsid w:val="00760F4A"/>
    <w:rsid w:val="00761065"/>
    <w:rsid w:val="0076117C"/>
    <w:rsid w:val="0076140D"/>
    <w:rsid w:val="0076157B"/>
    <w:rsid w:val="007615A3"/>
    <w:rsid w:val="00761A96"/>
    <w:rsid w:val="0076207C"/>
    <w:rsid w:val="007629CE"/>
    <w:rsid w:val="00762F70"/>
    <w:rsid w:val="0076338C"/>
    <w:rsid w:val="007633FD"/>
    <w:rsid w:val="007639F4"/>
    <w:rsid w:val="00763C93"/>
    <w:rsid w:val="007640E5"/>
    <w:rsid w:val="0076443C"/>
    <w:rsid w:val="007644F0"/>
    <w:rsid w:val="0076477C"/>
    <w:rsid w:val="0076495D"/>
    <w:rsid w:val="00765933"/>
    <w:rsid w:val="00765A31"/>
    <w:rsid w:val="00765F27"/>
    <w:rsid w:val="00765FB4"/>
    <w:rsid w:val="00766B0C"/>
    <w:rsid w:val="00766B4C"/>
    <w:rsid w:val="00766C39"/>
    <w:rsid w:val="00766E72"/>
    <w:rsid w:val="007679E5"/>
    <w:rsid w:val="00767D32"/>
    <w:rsid w:val="00767FB1"/>
    <w:rsid w:val="007700E0"/>
    <w:rsid w:val="00770177"/>
    <w:rsid w:val="00770444"/>
    <w:rsid w:val="0077062C"/>
    <w:rsid w:val="00770AF2"/>
    <w:rsid w:val="00770BDC"/>
    <w:rsid w:val="00770E74"/>
    <w:rsid w:val="007714BC"/>
    <w:rsid w:val="007716B9"/>
    <w:rsid w:val="00771721"/>
    <w:rsid w:val="007718EB"/>
    <w:rsid w:val="00771ED6"/>
    <w:rsid w:val="0077210F"/>
    <w:rsid w:val="0077245A"/>
    <w:rsid w:val="00772CFC"/>
    <w:rsid w:val="00773177"/>
    <w:rsid w:val="00773468"/>
    <w:rsid w:val="0077358A"/>
    <w:rsid w:val="00774049"/>
    <w:rsid w:val="0077414C"/>
    <w:rsid w:val="00774656"/>
    <w:rsid w:val="00774744"/>
    <w:rsid w:val="0077480E"/>
    <w:rsid w:val="00774A2F"/>
    <w:rsid w:val="00774C34"/>
    <w:rsid w:val="00774E04"/>
    <w:rsid w:val="00775271"/>
    <w:rsid w:val="0077546B"/>
    <w:rsid w:val="00775630"/>
    <w:rsid w:val="007756D5"/>
    <w:rsid w:val="00775943"/>
    <w:rsid w:val="0077596B"/>
    <w:rsid w:val="00775CDD"/>
    <w:rsid w:val="00775E74"/>
    <w:rsid w:val="00776150"/>
    <w:rsid w:val="00776188"/>
    <w:rsid w:val="00776220"/>
    <w:rsid w:val="0077643C"/>
    <w:rsid w:val="007765B1"/>
    <w:rsid w:val="00776728"/>
    <w:rsid w:val="00777279"/>
    <w:rsid w:val="00777A5B"/>
    <w:rsid w:val="00777B1B"/>
    <w:rsid w:val="00777B3F"/>
    <w:rsid w:val="00777C51"/>
    <w:rsid w:val="00777F7E"/>
    <w:rsid w:val="00777FC4"/>
    <w:rsid w:val="0078062E"/>
    <w:rsid w:val="00780EBB"/>
    <w:rsid w:val="00781CFD"/>
    <w:rsid w:val="00781F44"/>
    <w:rsid w:val="007823C3"/>
    <w:rsid w:val="00782A67"/>
    <w:rsid w:val="00782C4E"/>
    <w:rsid w:val="00782CAC"/>
    <w:rsid w:val="007831A9"/>
    <w:rsid w:val="00783461"/>
    <w:rsid w:val="00783866"/>
    <w:rsid w:val="00784529"/>
    <w:rsid w:val="0078490F"/>
    <w:rsid w:val="00784B5C"/>
    <w:rsid w:val="00784FA3"/>
    <w:rsid w:val="0078519E"/>
    <w:rsid w:val="00785522"/>
    <w:rsid w:val="007855C3"/>
    <w:rsid w:val="0078591F"/>
    <w:rsid w:val="0078653B"/>
    <w:rsid w:val="0078656D"/>
    <w:rsid w:val="00786B29"/>
    <w:rsid w:val="00786FB5"/>
    <w:rsid w:val="007871A5"/>
    <w:rsid w:val="0078722B"/>
    <w:rsid w:val="007872FC"/>
    <w:rsid w:val="00787360"/>
    <w:rsid w:val="00787816"/>
    <w:rsid w:val="007902DC"/>
    <w:rsid w:val="007904B5"/>
    <w:rsid w:val="0079051E"/>
    <w:rsid w:val="00790725"/>
    <w:rsid w:val="00790914"/>
    <w:rsid w:val="00790A1B"/>
    <w:rsid w:val="00790CB5"/>
    <w:rsid w:val="00790EA3"/>
    <w:rsid w:val="007913A2"/>
    <w:rsid w:val="007916BD"/>
    <w:rsid w:val="007918B9"/>
    <w:rsid w:val="00791B31"/>
    <w:rsid w:val="00791F1A"/>
    <w:rsid w:val="007920A6"/>
    <w:rsid w:val="00792149"/>
    <w:rsid w:val="00792266"/>
    <w:rsid w:val="007928BC"/>
    <w:rsid w:val="00792A52"/>
    <w:rsid w:val="007932EC"/>
    <w:rsid w:val="00793B9F"/>
    <w:rsid w:val="007946B9"/>
    <w:rsid w:val="00794CFE"/>
    <w:rsid w:val="00795579"/>
    <w:rsid w:val="0079566D"/>
    <w:rsid w:val="007956DA"/>
    <w:rsid w:val="007961A6"/>
    <w:rsid w:val="007967AB"/>
    <w:rsid w:val="00796F70"/>
    <w:rsid w:val="00796FFD"/>
    <w:rsid w:val="007973D3"/>
    <w:rsid w:val="007974AC"/>
    <w:rsid w:val="007976F9"/>
    <w:rsid w:val="007978A2"/>
    <w:rsid w:val="007A01DF"/>
    <w:rsid w:val="007A076E"/>
    <w:rsid w:val="007A07D2"/>
    <w:rsid w:val="007A0966"/>
    <w:rsid w:val="007A0BA4"/>
    <w:rsid w:val="007A0DC0"/>
    <w:rsid w:val="007A0EBC"/>
    <w:rsid w:val="007A0EF3"/>
    <w:rsid w:val="007A129C"/>
    <w:rsid w:val="007A19E3"/>
    <w:rsid w:val="007A1A19"/>
    <w:rsid w:val="007A1E13"/>
    <w:rsid w:val="007A2008"/>
    <w:rsid w:val="007A2C5A"/>
    <w:rsid w:val="007A2E73"/>
    <w:rsid w:val="007A30E3"/>
    <w:rsid w:val="007A351C"/>
    <w:rsid w:val="007A3537"/>
    <w:rsid w:val="007A3786"/>
    <w:rsid w:val="007A37C4"/>
    <w:rsid w:val="007A3CAF"/>
    <w:rsid w:val="007A3E74"/>
    <w:rsid w:val="007A456C"/>
    <w:rsid w:val="007A4690"/>
    <w:rsid w:val="007A478B"/>
    <w:rsid w:val="007A48FD"/>
    <w:rsid w:val="007A4967"/>
    <w:rsid w:val="007A4ADB"/>
    <w:rsid w:val="007A4C40"/>
    <w:rsid w:val="007A56C9"/>
    <w:rsid w:val="007A5B2C"/>
    <w:rsid w:val="007A5FC9"/>
    <w:rsid w:val="007A617B"/>
    <w:rsid w:val="007A65D2"/>
    <w:rsid w:val="007A678D"/>
    <w:rsid w:val="007A6B5F"/>
    <w:rsid w:val="007A76FD"/>
    <w:rsid w:val="007A77DD"/>
    <w:rsid w:val="007A7ABE"/>
    <w:rsid w:val="007B0190"/>
    <w:rsid w:val="007B0C9D"/>
    <w:rsid w:val="007B11B1"/>
    <w:rsid w:val="007B135D"/>
    <w:rsid w:val="007B1554"/>
    <w:rsid w:val="007B1F00"/>
    <w:rsid w:val="007B24EB"/>
    <w:rsid w:val="007B26C4"/>
    <w:rsid w:val="007B2716"/>
    <w:rsid w:val="007B2B37"/>
    <w:rsid w:val="007B345F"/>
    <w:rsid w:val="007B3579"/>
    <w:rsid w:val="007B3AB1"/>
    <w:rsid w:val="007B3D2E"/>
    <w:rsid w:val="007B4058"/>
    <w:rsid w:val="007B412F"/>
    <w:rsid w:val="007B421C"/>
    <w:rsid w:val="007B42DE"/>
    <w:rsid w:val="007B4563"/>
    <w:rsid w:val="007B468B"/>
    <w:rsid w:val="007B48FE"/>
    <w:rsid w:val="007B522C"/>
    <w:rsid w:val="007B5382"/>
    <w:rsid w:val="007B55E0"/>
    <w:rsid w:val="007B58EB"/>
    <w:rsid w:val="007B5C66"/>
    <w:rsid w:val="007B5C81"/>
    <w:rsid w:val="007B5D27"/>
    <w:rsid w:val="007B61C3"/>
    <w:rsid w:val="007B691E"/>
    <w:rsid w:val="007B6A11"/>
    <w:rsid w:val="007B729E"/>
    <w:rsid w:val="007B7422"/>
    <w:rsid w:val="007B76CD"/>
    <w:rsid w:val="007B775D"/>
    <w:rsid w:val="007B785C"/>
    <w:rsid w:val="007B7B4D"/>
    <w:rsid w:val="007B7E95"/>
    <w:rsid w:val="007C022D"/>
    <w:rsid w:val="007C0255"/>
    <w:rsid w:val="007C045C"/>
    <w:rsid w:val="007C057E"/>
    <w:rsid w:val="007C0D53"/>
    <w:rsid w:val="007C105E"/>
    <w:rsid w:val="007C12ED"/>
    <w:rsid w:val="007C1308"/>
    <w:rsid w:val="007C17A2"/>
    <w:rsid w:val="007C1AD8"/>
    <w:rsid w:val="007C229D"/>
    <w:rsid w:val="007C2892"/>
    <w:rsid w:val="007C2D01"/>
    <w:rsid w:val="007C2EF2"/>
    <w:rsid w:val="007C3DE2"/>
    <w:rsid w:val="007C40A6"/>
    <w:rsid w:val="007C4174"/>
    <w:rsid w:val="007C44E0"/>
    <w:rsid w:val="007C46CF"/>
    <w:rsid w:val="007C476E"/>
    <w:rsid w:val="007C4B49"/>
    <w:rsid w:val="007C4BF6"/>
    <w:rsid w:val="007C4C06"/>
    <w:rsid w:val="007C4DB6"/>
    <w:rsid w:val="007C5060"/>
    <w:rsid w:val="007C54F1"/>
    <w:rsid w:val="007C5594"/>
    <w:rsid w:val="007C5629"/>
    <w:rsid w:val="007C5928"/>
    <w:rsid w:val="007C5EBF"/>
    <w:rsid w:val="007C5F41"/>
    <w:rsid w:val="007C6140"/>
    <w:rsid w:val="007C672C"/>
    <w:rsid w:val="007C67DC"/>
    <w:rsid w:val="007C6E21"/>
    <w:rsid w:val="007C7813"/>
    <w:rsid w:val="007C7C41"/>
    <w:rsid w:val="007C7CA8"/>
    <w:rsid w:val="007C7D73"/>
    <w:rsid w:val="007D0841"/>
    <w:rsid w:val="007D0A0C"/>
    <w:rsid w:val="007D0FB3"/>
    <w:rsid w:val="007D18C0"/>
    <w:rsid w:val="007D1A25"/>
    <w:rsid w:val="007D1F1F"/>
    <w:rsid w:val="007D2598"/>
    <w:rsid w:val="007D25BC"/>
    <w:rsid w:val="007D26E1"/>
    <w:rsid w:val="007D2DA1"/>
    <w:rsid w:val="007D33DA"/>
    <w:rsid w:val="007D362A"/>
    <w:rsid w:val="007D448D"/>
    <w:rsid w:val="007D544B"/>
    <w:rsid w:val="007D5800"/>
    <w:rsid w:val="007D5C95"/>
    <w:rsid w:val="007D6F08"/>
    <w:rsid w:val="007D709D"/>
    <w:rsid w:val="007D742A"/>
    <w:rsid w:val="007D758D"/>
    <w:rsid w:val="007D76BE"/>
    <w:rsid w:val="007E0607"/>
    <w:rsid w:val="007E0BF8"/>
    <w:rsid w:val="007E13F7"/>
    <w:rsid w:val="007E2350"/>
    <w:rsid w:val="007E259C"/>
    <w:rsid w:val="007E25A6"/>
    <w:rsid w:val="007E2EA6"/>
    <w:rsid w:val="007E32C2"/>
    <w:rsid w:val="007E3426"/>
    <w:rsid w:val="007E3B54"/>
    <w:rsid w:val="007E4197"/>
    <w:rsid w:val="007E4358"/>
    <w:rsid w:val="007E436F"/>
    <w:rsid w:val="007E441E"/>
    <w:rsid w:val="007E4428"/>
    <w:rsid w:val="007E4749"/>
    <w:rsid w:val="007E47B5"/>
    <w:rsid w:val="007E4BA5"/>
    <w:rsid w:val="007E4C7F"/>
    <w:rsid w:val="007E54F8"/>
    <w:rsid w:val="007E59D5"/>
    <w:rsid w:val="007E64A3"/>
    <w:rsid w:val="007E6FBA"/>
    <w:rsid w:val="007E71F2"/>
    <w:rsid w:val="007E7675"/>
    <w:rsid w:val="007E76ED"/>
    <w:rsid w:val="007E7838"/>
    <w:rsid w:val="007E78FE"/>
    <w:rsid w:val="007E79D8"/>
    <w:rsid w:val="007E7F78"/>
    <w:rsid w:val="007F02CF"/>
    <w:rsid w:val="007F0392"/>
    <w:rsid w:val="007F0418"/>
    <w:rsid w:val="007F07E2"/>
    <w:rsid w:val="007F0B99"/>
    <w:rsid w:val="007F0E4D"/>
    <w:rsid w:val="007F0F11"/>
    <w:rsid w:val="007F121C"/>
    <w:rsid w:val="007F12B9"/>
    <w:rsid w:val="007F13DF"/>
    <w:rsid w:val="007F1D25"/>
    <w:rsid w:val="007F1F9C"/>
    <w:rsid w:val="007F1FA7"/>
    <w:rsid w:val="007F1FFE"/>
    <w:rsid w:val="007F27EE"/>
    <w:rsid w:val="007F2818"/>
    <w:rsid w:val="007F2C72"/>
    <w:rsid w:val="007F2ED2"/>
    <w:rsid w:val="007F2EF5"/>
    <w:rsid w:val="007F3403"/>
    <w:rsid w:val="007F3BB0"/>
    <w:rsid w:val="007F43F9"/>
    <w:rsid w:val="007F45B0"/>
    <w:rsid w:val="007F48BB"/>
    <w:rsid w:val="007F5542"/>
    <w:rsid w:val="007F55C6"/>
    <w:rsid w:val="007F5B18"/>
    <w:rsid w:val="007F6285"/>
    <w:rsid w:val="007F6314"/>
    <w:rsid w:val="007F634E"/>
    <w:rsid w:val="007F6920"/>
    <w:rsid w:val="007F6F73"/>
    <w:rsid w:val="007F736E"/>
    <w:rsid w:val="007F7499"/>
    <w:rsid w:val="007F77FC"/>
    <w:rsid w:val="007F7B62"/>
    <w:rsid w:val="007F7EBF"/>
    <w:rsid w:val="007F7EC9"/>
    <w:rsid w:val="00800054"/>
    <w:rsid w:val="0080043D"/>
    <w:rsid w:val="008005E4"/>
    <w:rsid w:val="008005F6"/>
    <w:rsid w:val="00800AA8"/>
    <w:rsid w:val="00800D0A"/>
    <w:rsid w:val="00800F4A"/>
    <w:rsid w:val="00801250"/>
    <w:rsid w:val="0080173C"/>
    <w:rsid w:val="00801759"/>
    <w:rsid w:val="00801B94"/>
    <w:rsid w:val="00801E3E"/>
    <w:rsid w:val="008022FF"/>
    <w:rsid w:val="00802866"/>
    <w:rsid w:val="008028AF"/>
    <w:rsid w:val="008029D6"/>
    <w:rsid w:val="00802AED"/>
    <w:rsid w:val="00802F99"/>
    <w:rsid w:val="00803218"/>
    <w:rsid w:val="008034A0"/>
    <w:rsid w:val="00803725"/>
    <w:rsid w:val="00803AE5"/>
    <w:rsid w:val="00803E76"/>
    <w:rsid w:val="0080427A"/>
    <w:rsid w:val="00804A53"/>
    <w:rsid w:val="00805604"/>
    <w:rsid w:val="0080579D"/>
    <w:rsid w:val="0080584A"/>
    <w:rsid w:val="0080629B"/>
    <w:rsid w:val="0080631F"/>
    <w:rsid w:val="008068DB"/>
    <w:rsid w:val="00806DB3"/>
    <w:rsid w:val="00806DB8"/>
    <w:rsid w:val="00806F96"/>
    <w:rsid w:val="00807095"/>
    <w:rsid w:val="00807649"/>
    <w:rsid w:val="00807987"/>
    <w:rsid w:val="00807A74"/>
    <w:rsid w:val="00807EF4"/>
    <w:rsid w:val="00810199"/>
    <w:rsid w:val="0081022A"/>
    <w:rsid w:val="008102B9"/>
    <w:rsid w:val="008103ED"/>
    <w:rsid w:val="00810B7D"/>
    <w:rsid w:val="00810CCE"/>
    <w:rsid w:val="00810E32"/>
    <w:rsid w:val="00810E47"/>
    <w:rsid w:val="00810F55"/>
    <w:rsid w:val="00810FBE"/>
    <w:rsid w:val="00811E09"/>
    <w:rsid w:val="00812177"/>
    <w:rsid w:val="008122F4"/>
    <w:rsid w:val="0081237E"/>
    <w:rsid w:val="00812779"/>
    <w:rsid w:val="008129CD"/>
    <w:rsid w:val="00812E57"/>
    <w:rsid w:val="00813182"/>
    <w:rsid w:val="00813531"/>
    <w:rsid w:val="00813654"/>
    <w:rsid w:val="00813897"/>
    <w:rsid w:val="008139F1"/>
    <w:rsid w:val="00813ADC"/>
    <w:rsid w:val="00814069"/>
    <w:rsid w:val="00814084"/>
    <w:rsid w:val="008146AC"/>
    <w:rsid w:val="008146DA"/>
    <w:rsid w:val="00814977"/>
    <w:rsid w:val="00814A4C"/>
    <w:rsid w:val="00814B62"/>
    <w:rsid w:val="00814FA0"/>
    <w:rsid w:val="00815624"/>
    <w:rsid w:val="00815922"/>
    <w:rsid w:val="00815AB3"/>
    <w:rsid w:val="00815BED"/>
    <w:rsid w:val="00815D99"/>
    <w:rsid w:val="00816238"/>
    <w:rsid w:val="00816A35"/>
    <w:rsid w:val="00816A9B"/>
    <w:rsid w:val="00816CCF"/>
    <w:rsid w:val="008172D3"/>
    <w:rsid w:val="00817404"/>
    <w:rsid w:val="0081749F"/>
    <w:rsid w:val="008174B0"/>
    <w:rsid w:val="008174C9"/>
    <w:rsid w:val="00817784"/>
    <w:rsid w:val="008178C1"/>
    <w:rsid w:val="00820144"/>
    <w:rsid w:val="00821045"/>
    <w:rsid w:val="00821245"/>
    <w:rsid w:val="008218E1"/>
    <w:rsid w:val="00821BFB"/>
    <w:rsid w:val="00821DDB"/>
    <w:rsid w:val="00821E8A"/>
    <w:rsid w:val="00822239"/>
    <w:rsid w:val="00822771"/>
    <w:rsid w:val="00822AF7"/>
    <w:rsid w:val="0082304D"/>
    <w:rsid w:val="008232B7"/>
    <w:rsid w:val="008233C8"/>
    <w:rsid w:val="00823594"/>
    <w:rsid w:val="008239E1"/>
    <w:rsid w:val="00823C29"/>
    <w:rsid w:val="008249EC"/>
    <w:rsid w:val="00824B2E"/>
    <w:rsid w:val="00824B41"/>
    <w:rsid w:val="00824B48"/>
    <w:rsid w:val="00824E57"/>
    <w:rsid w:val="00824FF7"/>
    <w:rsid w:val="008251E0"/>
    <w:rsid w:val="00825530"/>
    <w:rsid w:val="008259D6"/>
    <w:rsid w:val="00825AED"/>
    <w:rsid w:val="00825E0D"/>
    <w:rsid w:val="00825E24"/>
    <w:rsid w:val="008263E9"/>
    <w:rsid w:val="00826FFD"/>
    <w:rsid w:val="00827125"/>
    <w:rsid w:val="00827884"/>
    <w:rsid w:val="008278A7"/>
    <w:rsid w:val="008279C7"/>
    <w:rsid w:val="00827DF4"/>
    <w:rsid w:val="008300A2"/>
    <w:rsid w:val="00830130"/>
    <w:rsid w:val="00830168"/>
    <w:rsid w:val="008301BA"/>
    <w:rsid w:val="00830692"/>
    <w:rsid w:val="008307F2"/>
    <w:rsid w:val="00830AEC"/>
    <w:rsid w:val="008311AB"/>
    <w:rsid w:val="0083195A"/>
    <w:rsid w:val="00831D06"/>
    <w:rsid w:val="0083202D"/>
    <w:rsid w:val="0083214E"/>
    <w:rsid w:val="008321C4"/>
    <w:rsid w:val="00832A80"/>
    <w:rsid w:val="00832D59"/>
    <w:rsid w:val="00832F88"/>
    <w:rsid w:val="008330E8"/>
    <w:rsid w:val="0083391A"/>
    <w:rsid w:val="0083396F"/>
    <w:rsid w:val="00833A3D"/>
    <w:rsid w:val="00833A69"/>
    <w:rsid w:val="00833FED"/>
    <w:rsid w:val="00834018"/>
    <w:rsid w:val="008340D1"/>
    <w:rsid w:val="00834B27"/>
    <w:rsid w:val="00834DC9"/>
    <w:rsid w:val="0083535B"/>
    <w:rsid w:val="008354B6"/>
    <w:rsid w:val="008354E8"/>
    <w:rsid w:val="00835770"/>
    <w:rsid w:val="00835D1D"/>
    <w:rsid w:val="00836BD5"/>
    <w:rsid w:val="00836D61"/>
    <w:rsid w:val="0083719C"/>
    <w:rsid w:val="008374B3"/>
    <w:rsid w:val="008375B9"/>
    <w:rsid w:val="00837782"/>
    <w:rsid w:val="008378AC"/>
    <w:rsid w:val="00837EC3"/>
    <w:rsid w:val="0084023C"/>
    <w:rsid w:val="008402D0"/>
    <w:rsid w:val="008406ED"/>
    <w:rsid w:val="00841353"/>
    <w:rsid w:val="0084144E"/>
    <w:rsid w:val="008418DC"/>
    <w:rsid w:val="00841F81"/>
    <w:rsid w:val="008420DB"/>
    <w:rsid w:val="008423F8"/>
    <w:rsid w:val="00842404"/>
    <w:rsid w:val="008429A5"/>
    <w:rsid w:val="00842A4C"/>
    <w:rsid w:val="00842B09"/>
    <w:rsid w:val="00842D9F"/>
    <w:rsid w:val="008432F0"/>
    <w:rsid w:val="00843B9F"/>
    <w:rsid w:val="00843BB2"/>
    <w:rsid w:val="00843E18"/>
    <w:rsid w:val="008446FF"/>
    <w:rsid w:val="008448EC"/>
    <w:rsid w:val="00844BBE"/>
    <w:rsid w:val="00844DDA"/>
    <w:rsid w:val="00845065"/>
    <w:rsid w:val="0084529C"/>
    <w:rsid w:val="008456F6"/>
    <w:rsid w:val="0084591A"/>
    <w:rsid w:val="00845E80"/>
    <w:rsid w:val="00845F5B"/>
    <w:rsid w:val="00845F67"/>
    <w:rsid w:val="00845FFC"/>
    <w:rsid w:val="008460F5"/>
    <w:rsid w:val="008467A0"/>
    <w:rsid w:val="00846982"/>
    <w:rsid w:val="00846BB7"/>
    <w:rsid w:val="00846EC3"/>
    <w:rsid w:val="008470F6"/>
    <w:rsid w:val="00847149"/>
    <w:rsid w:val="00847371"/>
    <w:rsid w:val="00847852"/>
    <w:rsid w:val="00847934"/>
    <w:rsid w:val="00847BCA"/>
    <w:rsid w:val="00847C32"/>
    <w:rsid w:val="00850616"/>
    <w:rsid w:val="00850672"/>
    <w:rsid w:val="00850D2A"/>
    <w:rsid w:val="008513BE"/>
    <w:rsid w:val="00851B5C"/>
    <w:rsid w:val="00851BA6"/>
    <w:rsid w:val="00851E95"/>
    <w:rsid w:val="008520B6"/>
    <w:rsid w:val="008520CF"/>
    <w:rsid w:val="008524DC"/>
    <w:rsid w:val="008527C5"/>
    <w:rsid w:val="008529FA"/>
    <w:rsid w:val="00852CDC"/>
    <w:rsid w:val="0085356D"/>
    <w:rsid w:val="008535B0"/>
    <w:rsid w:val="008539BC"/>
    <w:rsid w:val="00853E12"/>
    <w:rsid w:val="00854296"/>
    <w:rsid w:val="0085453B"/>
    <w:rsid w:val="008546D4"/>
    <w:rsid w:val="00854809"/>
    <w:rsid w:val="00854A0D"/>
    <w:rsid w:val="00854B8B"/>
    <w:rsid w:val="00854C5E"/>
    <w:rsid w:val="00854C9E"/>
    <w:rsid w:val="00854EA0"/>
    <w:rsid w:val="00855091"/>
    <w:rsid w:val="0085511B"/>
    <w:rsid w:val="0085515A"/>
    <w:rsid w:val="0085517B"/>
    <w:rsid w:val="00855AD8"/>
    <w:rsid w:val="00855DC3"/>
    <w:rsid w:val="00855E14"/>
    <w:rsid w:val="00855F7A"/>
    <w:rsid w:val="00855FAD"/>
    <w:rsid w:val="00856B70"/>
    <w:rsid w:val="00856B72"/>
    <w:rsid w:val="00857297"/>
    <w:rsid w:val="00857445"/>
    <w:rsid w:val="0085749D"/>
    <w:rsid w:val="00857B56"/>
    <w:rsid w:val="00857C9D"/>
    <w:rsid w:val="00857EBF"/>
    <w:rsid w:val="0086030B"/>
    <w:rsid w:val="0086062D"/>
    <w:rsid w:val="00860E0C"/>
    <w:rsid w:val="00860ED0"/>
    <w:rsid w:val="0086132C"/>
    <w:rsid w:val="008614A0"/>
    <w:rsid w:val="008621A8"/>
    <w:rsid w:val="008623D8"/>
    <w:rsid w:val="00862BC0"/>
    <w:rsid w:val="00862D48"/>
    <w:rsid w:val="00862FE1"/>
    <w:rsid w:val="00863000"/>
    <w:rsid w:val="00863039"/>
    <w:rsid w:val="0086326F"/>
    <w:rsid w:val="00863323"/>
    <w:rsid w:val="008636C5"/>
    <w:rsid w:val="0086376B"/>
    <w:rsid w:val="008639EE"/>
    <w:rsid w:val="00863F5E"/>
    <w:rsid w:val="00863FDA"/>
    <w:rsid w:val="008641AE"/>
    <w:rsid w:val="00864B7E"/>
    <w:rsid w:val="00864C85"/>
    <w:rsid w:val="00865103"/>
    <w:rsid w:val="008654B0"/>
    <w:rsid w:val="00865C0F"/>
    <w:rsid w:val="00866512"/>
    <w:rsid w:val="00866531"/>
    <w:rsid w:val="00866730"/>
    <w:rsid w:val="00866C4D"/>
    <w:rsid w:val="00866D42"/>
    <w:rsid w:val="00867D55"/>
    <w:rsid w:val="00867DD7"/>
    <w:rsid w:val="00867FA3"/>
    <w:rsid w:val="00867FEF"/>
    <w:rsid w:val="008704DE"/>
    <w:rsid w:val="00870893"/>
    <w:rsid w:val="00871000"/>
    <w:rsid w:val="008718A9"/>
    <w:rsid w:val="00871BBF"/>
    <w:rsid w:val="00871C45"/>
    <w:rsid w:val="00871D34"/>
    <w:rsid w:val="00871FF7"/>
    <w:rsid w:val="008721EE"/>
    <w:rsid w:val="00872289"/>
    <w:rsid w:val="008723CF"/>
    <w:rsid w:val="0087248A"/>
    <w:rsid w:val="0087288E"/>
    <w:rsid w:val="00872CE6"/>
    <w:rsid w:val="0087329A"/>
    <w:rsid w:val="00873763"/>
    <w:rsid w:val="00873792"/>
    <w:rsid w:val="00873B12"/>
    <w:rsid w:val="00873CB0"/>
    <w:rsid w:val="0087402A"/>
    <w:rsid w:val="00874432"/>
    <w:rsid w:val="008744A8"/>
    <w:rsid w:val="008748F7"/>
    <w:rsid w:val="00874AB9"/>
    <w:rsid w:val="00874AF6"/>
    <w:rsid w:val="00874D1C"/>
    <w:rsid w:val="00875186"/>
    <w:rsid w:val="00875585"/>
    <w:rsid w:val="00875879"/>
    <w:rsid w:val="0087611A"/>
    <w:rsid w:val="00876535"/>
    <w:rsid w:val="00876909"/>
    <w:rsid w:val="00876C73"/>
    <w:rsid w:val="00876CAD"/>
    <w:rsid w:val="0087745B"/>
    <w:rsid w:val="00877500"/>
    <w:rsid w:val="00877CAA"/>
    <w:rsid w:val="008800C0"/>
    <w:rsid w:val="00880169"/>
    <w:rsid w:val="008803ED"/>
    <w:rsid w:val="00880496"/>
    <w:rsid w:val="00880632"/>
    <w:rsid w:val="00880734"/>
    <w:rsid w:val="00881007"/>
    <w:rsid w:val="00881289"/>
    <w:rsid w:val="0088146A"/>
    <w:rsid w:val="00881470"/>
    <w:rsid w:val="008814DE"/>
    <w:rsid w:val="00881C1A"/>
    <w:rsid w:val="00881FE0"/>
    <w:rsid w:val="008822B2"/>
    <w:rsid w:val="0088275D"/>
    <w:rsid w:val="00882771"/>
    <w:rsid w:val="00882CB3"/>
    <w:rsid w:val="00882CF8"/>
    <w:rsid w:val="00882DDA"/>
    <w:rsid w:val="00882DFE"/>
    <w:rsid w:val="0088324F"/>
    <w:rsid w:val="008833B0"/>
    <w:rsid w:val="00883433"/>
    <w:rsid w:val="008839A8"/>
    <w:rsid w:val="00883C2D"/>
    <w:rsid w:val="0088498E"/>
    <w:rsid w:val="00884A24"/>
    <w:rsid w:val="00884CA5"/>
    <w:rsid w:val="00884EC8"/>
    <w:rsid w:val="00885009"/>
    <w:rsid w:val="008858FB"/>
    <w:rsid w:val="00885A04"/>
    <w:rsid w:val="00885A2F"/>
    <w:rsid w:val="00885D00"/>
    <w:rsid w:val="00886436"/>
    <w:rsid w:val="0088691F"/>
    <w:rsid w:val="00886A5B"/>
    <w:rsid w:val="00886E0B"/>
    <w:rsid w:val="00886FCF"/>
    <w:rsid w:val="008877EC"/>
    <w:rsid w:val="00887A09"/>
    <w:rsid w:val="00887FCE"/>
    <w:rsid w:val="00890512"/>
    <w:rsid w:val="00890EB2"/>
    <w:rsid w:val="00891486"/>
    <w:rsid w:val="008915BB"/>
    <w:rsid w:val="00891817"/>
    <w:rsid w:val="0089196F"/>
    <w:rsid w:val="00891ADE"/>
    <w:rsid w:val="00891B4A"/>
    <w:rsid w:val="00891F72"/>
    <w:rsid w:val="008920F9"/>
    <w:rsid w:val="008923A8"/>
    <w:rsid w:val="00892F9D"/>
    <w:rsid w:val="008930B4"/>
    <w:rsid w:val="00894169"/>
    <w:rsid w:val="00894308"/>
    <w:rsid w:val="0089442B"/>
    <w:rsid w:val="00894602"/>
    <w:rsid w:val="0089499E"/>
    <w:rsid w:val="008949E3"/>
    <w:rsid w:val="00895445"/>
    <w:rsid w:val="0089553D"/>
    <w:rsid w:val="00895CAF"/>
    <w:rsid w:val="008969EC"/>
    <w:rsid w:val="00896B43"/>
    <w:rsid w:val="0089768F"/>
    <w:rsid w:val="00897825"/>
    <w:rsid w:val="00897896"/>
    <w:rsid w:val="008978E7"/>
    <w:rsid w:val="00897E1F"/>
    <w:rsid w:val="008A002B"/>
    <w:rsid w:val="008A057A"/>
    <w:rsid w:val="008A0782"/>
    <w:rsid w:val="008A0994"/>
    <w:rsid w:val="008A09F8"/>
    <w:rsid w:val="008A0A74"/>
    <w:rsid w:val="008A0B76"/>
    <w:rsid w:val="008A11C4"/>
    <w:rsid w:val="008A1471"/>
    <w:rsid w:val="008A171F"/>
    <w:rsid w:val="008A1797"/>
    <w:rsid w:val="008A1DC0"/>
    <w:rsid w:val="008A28E5"/>
    <w:rsid w:val="008A2CF2"/>
    <w:rsid w:val="008A2E93"/>
    <w:rsid w:val="008A341F"/>
    <w:rsid w:val="008A3C05"/>
    <w:rsid w:val="008A3F32"/>
    <w:rsid w:val="008A4269"/>
    <w:rsid w:val="008A42D2"/>
    <w:rsid w:val="008A4395"/>
    <w:rsid w:val="008A4B6F"/>
    <w:rsid w:val="008A5174"/>
    <w:rsid w:val="008A5208"/>
    <w:rsid w:val="008A5264"/>
    <w:rsid w:val="008A53C1"/>
    <w:rsid w:val="008A53CE"/>
    <w:rsid w:val="008A55DB"/>
    <w:rsid w:val="008A5686"/>
    <w:rsid w:val="008A5B5E"/>
    <w:rsid w:val="008A5B94"/>
    <w:rsid w:val="008A5BD1"/>
    <w:rsid w:val="008A664A"/>
    <w:rsid w:val="008A6C5D"/>
    <w:rsid w:val="008A7348"/>
    <w:rsid w:val="008A758B"/>
    <w:rsid w:val="008A78E2"/>
    <w:rsid w:val="008B017A"/>
    <w:rsid w:val="008B067C"/>
    <w:rsid w:val="008B17EF"/>
    <w:rsid w:val="008B18E2"/>
    <w:rsid w:val="008B19AF"/>
    <w:rsid w:val="008B21F2"/>
    <w:rsid w:val="008B247A"/>
    <w:rsid w:val="008B2AB6"/>
    <w:rsid w:val="008B2EE9"/>
    <w:rsid w:val="008B3365"/>
    <w:rsid w:val="008B34C0"/>
    <w:rsid w:val="008B4553"/>
    <w:rsid w:val="008B455C"/>
    <w:rsid w:val="008B4B52"/>
    <w:rsid w:val="008B4D2B"/>
    <w:rsid w:val="008B515A"/>
    <w:rsid w:val="008B5185"/>
    <w:rsid w:val="008B5356"/>
    <w:rsid w:val="008B54DC"/>
    <w:rsid w:val="008B556D"/>
    <w:rsid w:val="008B5AAA"/>
    <w:rsid w:val="008B5C99"/>
    <w:rsid w:val="008B5E51"/>
    <w:rsid w:val="008B5E5A"/>
    <w:rsid w:val="008B6219"/>
    <w:rsid w:val="008B6438"/>
    <w:rsid w:val="008B64A3"/>
    <w:rsid w:val="008B6579"/>
    <w:rsid w:val="008B6E72"/>
    <w:rsid w:val="008B7525"/>
    <w:rsid w:val="008B7761"/>
    <w:rsid w:val="008B7971"/>
    <w:rsid w:val="008B7C4A"/>
    <w:rsid w:val="008B7C74"/>
    <w:rsid w:val="008B7EDC"/>
    <w:rsid w:val="008C0135"/>
    <w:rsid w:val="008C016E"/>
    <w:rsid w:val="008C0385"/>
    <w:rsid w:val="008C044C"/>
    <w:rsid w:val="008C083C"/>
    <w:rsid w:val="008C20F1"/>
    <w:rsid w:val="008C258B"/>
    <w:rsid w:val="008C2DC8"/>
    <w:rsid w:val="008C320B"/>
    <w:rsid w:val="008C3437"/>
    <w:rsid w:val="008C35EB"/>
    <w:rsid w:val="008C36CE"/>
    <w:rsid w:val="008C38DA"/>
    <w:rsid w:val="008C3B49"/>
    <w:rsid w:val="008C3D2D"/>
    <w:rsid w:val="008C3F3D"/>
    <w:rsid w:val="008C4792"/>
    <w:rsid w:val="008C4A6B"/>
    <w:rsid w:val="008C4C53"/>
    <w:rsid w:val="008C4D95"/>
    <w:rsid w:val="008C5198"/>
    <w:rsid w:val="008C5237"/>
    <w:rsid w:val="008C562E"/>
    <w:rsid w:val="008C5836"/>
    <w:rsid w:val="008C5EA8"/>
    <w:rsid w:val="008C6436"/>
    <w:rsid w:val="008C6784"/>
    <w:rsid w:val="008C6885"/>
    <w:rsid w:val="008C7350"/>
    <w:rsid w:val="008C74BC"/>
    <w:rsid w:val="008D0A16"/>
    <w:rsid w:val="008D0B94"/>
    <w:rsid w:val="008D1164"/>
    <w:rsid w:val="008D1717"/>
    <w:rsid w:val="008D20EF"/>
    <w:rsid w:val="008D2525"/>
    <w:rsid w:val="008D26AE"/>
    <w:rsid w:val="008D28F0"/>
    <w:rsid w:val="008D2A93"/>
    <w:rsid w:val="008D2C84"/>
    <w:rsid w:val="008D2F0A"/>
    <w:rsid w:val="008D38FA"/>
    <w:rsid w:val="008D3941"/>
    <w:rsid w:val="008D3A29"/>
    <w:rsid w:val="008D3A5C"/>
    <w:rsid w:val="008D3C62"/>
    <w:rsid w:val="008D40C7"/>
    <w:rsid w:val="008D42F0"/>
    <w:rsid w:val="008D4338"/>
    <w:rsid w:val="008D4556"/>
    <w:rsid w:val="008D4A73"/>
    <w:rsid w:val="008D4AA5"/>
    <w:rsid w:val="008D4C16"/>
    <w:rsid w:val="008D4E05"/>
    <w:rsid w:val="008D5104"/>
    <w:rsid w:val="008D54B7"/>
    <w:rsid w:val="008D5586"/>
    <w:rsid w:val="008D565E"/>
    <w:rsid w:val="008D5761"/>
    <w:rsid w:val="008D5868"/>
    <w:rsid w:val="008D6022"/>
    <w:rsid w:val="008D693B"/>
    <w:rsid w:val="008D70DA"/>
    <w:rsid w:val="008D717C"/>
    <w:rsid w:val="008D7356"/>
    <w:rsid w:val="008D7E5F"/>
    <w:rsid w:val="008D7EAA"/>
    <w:rsid w:val="008E04A8"/>
    <w:rsid w:val="008E07CA"/>
    <w:rsid w:val="008E0ACA"/>
    <w:rsid w:val="008E0CEE"/>
    <w:rsid w:val="008E0E52"/>
    <w:rsid w:val="008E14C2"/>
    <w:rsid w:val="008E186D"/>
    <w:rsid w:val="008E1F71"/>
    <w:rsid w:val="008E228C"/>
    <w:rsid w:val="008E28C7"/>
    <w:rsid w:val="008E2F95"/>
    <w:rsid w:val="008E33CA"/>
    <w:rsid w:val="008E36AB"/>
    <w:rsid w:val="008E3926"/>
    <w:rsid w:val="008E3B4A"/>
    <w:rsid w:val="008E3EF6"/>
    <w:rsid w:val="008E4103"/>
    <w:rsid w:val="008E4746"/>
    <w:rsid w:val="008E4A79"/>
    <w:rsid w:val="008E53A2"/>
    <w:rsid w:val="008E58DB"/>
    <w:rsid w:val="008E5C1C"/>
    <w:rsid w:val="008E65B3"/>
    <w:rsid w:val="008E6607"/>
    <w:rsid w:val="008E6694"/>
    <w:rsid w:val="008E66F9"/>
    <w:rsid w:val="008E689C"/>
    <w:rsid w:val="008E68B0"/>
    <w:rsid w:val="008E6ABE"/>
    <w:rsid w:val="008E738A"/>
    <w:rsid w:val="008E7CE1"/>
    <w:rsid w:val="008E7D64"/>
    <w:rsid w:val="008E7F02"/>
    <w:rsid w:val="008F01D4"/>
    <w:rsid w:val="008F01FF"/>
    <w:rsid w:val="008F022C"/>
    <w:rsid w:val="008F0966"/>
    <w:rsid w:val="008F0AEA"/>
    <w:rsid w:val="008F0CAF"/>
    <w:rsid w:val="008F0EF6"/>
    <w:rsid w:val="008F1765"/>
    <w:rsid w:val="008F1985"/>
    <w:rsid w:val="008F1D15"/>
    <w:rsid w:val="008F1DD8"/>
    <w:rsid w:val="008F2111"/>
    <w:rsid w:val="008F2527"/>
    <w:rsid w:val="008F295C"/>
    <w:rsid w:val="008F2EEA"/>
    <w:rsid w:val="008F3008"/>
    <w:rsid w:val="008F370D"/>
    <w:rsid w:val="008F3894"/>
    <w:rsid w:val="008F3D57"/>
    <w:rsid w:val="008F3D5A"/>
    <w:rsid w:val="008F45C4"/>
    <w:rsid w:val="008F497C"/>
    <w:rsid w:val="008F519B"/>
    <w:rsid w:val="008F5477"/>
    <w:rsid w:val="008F5544"/>
    <w:rsid w:val="008F563C"/>
    <w:rsid w:val="008F5699"/>
    <w:rsid w:val="008F592C"/>
    <w:rsid w:val="008F59A7"/>
    <w:rsid w:val="008F5AC7"/>
    <w:rsid w:val="008F5B1E"/>
    <w:rsid w:val="008F5EDD"/>
    <w:rsid w:val="008F6053"/>
    <w:rsid w:val="008F61D6"/>
    <w:rsid w:val="008F61FE"/>
    <w:rsid w:val="008F6252"/>
    <w:rsid w:val="008F6517"/>
    <w:rsid w:val="008F6557"/>
    <w:rsid w:val="008F6CBE"/>
    <w:rsid w:val="008F6E26"/>
    <w:rsid w:val="008F73C8"/>
    <w:rsid w:val="008F7F82"/>
    <w:rsid w:val="0090014D"/>
    <w:rsid w:val="00900B6E"/>
    <w:rsid w:val="009015BB"/>
    <w:rsid w:val="00901A51"/>
    <w:rsid w:val="00901C93"/>
    <w:rsid w:val="00902088"/>
    <w:rsid w:val="009025C0"/>
    <w:rsid w:val="009026B1"/>
    <w:rsid w:val="00902ADF"/>
    <w:rsid w:val="00902DA7"/>
    <w:rsid w:val="00902F71"/>
    <w:rsid w:val="009032AC"/>
    <w:rsid w:val="009032FD"/>
    <w:rsid w:val="00903525"/>
    <w:rsid w:val="00903B16"/>
    <w:rsid w:val="00904BCA"/>
    <w:rsid w:val="00904CD0"/>
    <w:rsid w:val="00905132"/>
    <w:rsid w:val="0090592A"/>
    <w:rsid w:val="00905E7D"/>
    <w:rsid w:val="009061F1"/>
    <w:rsid w:val="009062E9"/>
    <w:rsid w:val="009063DE"/>
    <w:rsid w:val="00906501"/>
    <w:rsid w:val="009069D6"/>
    <w:rsid w:val="00906BFF"/>
    <w:rsid w:val="00906F02"/>
    <w:rsid w:val="009076B5"/>
    <w:rsid w:val="00907742"/>
    <w:rsid w:val="00910294"/>
    <w:rsid w:val="009113C1"/>
    <w:rsid w:val="009117C8"/>
    <w:rsid w:val="00912002"/>
    <w:rsid w:val="0091289F"/>
    <w:rsid w:val="009128FF"/>
    <w:rsid w:val="00912B5F"/>
    <w:rsid w:val="00912BD7"/>
    <w:rsid w:val="00912DCF"/>
    <w:rsid w:val="00912E4E"/>
    <w:rsid w:val="009130B9"/>
    <w:rsid w:val="00913567"/>
    <w:rsid w:val="009136B6"/>
    <w:rsid w:val="00913DD5"/>
    <w:rsid w:val="00913F55"/>
    <w:rsid w:val="0091430E"/>
    <w:rsid w:val="0091446E"/>
    <w:rsid w:val="0091456F"/>
    <w:rsid w:val="00914984"/>
    <w:rsid w:val="00914EED"/>
    <w:rsid w:val="009152E7"/>
    <w:rsid w:val="0091532F"/>
    <w:rsid w:val="00915371"/>
    <w:rsid w:val="009155CF"/>
    <w:rsid w:val="009155D4"/>
    <w:rsid w:val="00916162"/>
    <w:rsid w:val="009165FE"/>
    <w:rsid w:val="00916AC9"/>
    <w:rsid w:val="00917570"/>
    <w:rsid w:val="009177A9"/>
    <w:rsid w:val="00917BC1"/>
    <w:rsid w:val="00920718"/>
    <w:rsid w:val="00920809"/>
    <w:rsid w:val="00920B32"/>
    <w:rsid w:val="00921107"/>
    <w:rsid w:val="0092142E"/>
    <w:rsid w:val="009214C8"/>
    <w:rsid w:val="00921531"/>
    <w:rsid w:val="00921598"/>
    <w:rsid w:val="009215FA"/>
    <w:rsid w:val="0092170F"/>
    <w:rsid w:val="00921949"/>
    <w:rsid w:val="00921A51"/>
    <w:rsid w:val="00921F7A"/>
    <w:rsid w:val="00922589"/>
    <w:rsid w:val="0092265A"/>
    <w:rsid w:val="009226FE"/>
    <w:rsid w:val="00922EDB"/>
    <w:rsid w:val="009232DE"/>
    <w:rsid w:val="0092346E"/>
    <w:rsid w:val="009235EC"/>
    <w:rsid w:val="00923A70"/>
    <w:rsid w:val="00923B42"/>
    <w:rsid w:val="00923C4C"/>
    <w:rsid w:val="00924034"/>
    <w:rsid w:val="009243DE"/>
    <w:rsid w:val="00924439"/>
    <w:rsid w:val="00924734"/>
    <w:rsid w:val="009247AC"/>
    <w:rsid w:val="009247D9"/>
    <w:rsid w:val="00924916"/>
    <w:rsid w:val="00924D6F"/>
    <w:rsid w:val="00924E10"/>
    <w:rsid w:val="00924FFE"/>
    <w:rsid w:val="009256F1"/>
    <w:rsid w:val="00925C30"/>
    <w:rsid w:val="00925D0D"/>
    <w:rsid w:val="00925E0B"/>
    <w:rsid w:val="00926A9C"/>
    <w:rsid w:val="00926D83"/>
    <w:rsid w:val="00926FB4"/>
    <w:rsid w:val="00927033"/>
    <w:rsid w:val="0092710E"/>
    <w:rsid w:val="00927629"/>
    <w:rsid w:val="009276B1"/>
    <w:rsid w:val="009302FF"/>
    <w:rsid w:val="00930550"/>
    <w:rsid w:val="0093084D"/>
    <w:rsid w:val="009309F7"/>
    <w:rsid w:val="00930BDF"/>
    <w:rsid w:val="00930C5A"/>
    <w:rsid w:val="00930DD9"/>
    <w:rsid w:val="00930DE0"/>
    <w:rsid w:val="00931278"/>
    <w:rsid w:val="0093188F"/>
    <w:rsid w:val="00931930"/>
    <w:rsid w:val="0093209D"/>
    <w:rsid w:val="00932176"/>
    <w:rsid w:val="00932246"/>
    <w:rsid w:val="0093236B"/>
    <w:rsid w:val="009328D8"/>
    <w:rsid w:val="00932918"/>
    <w:rsid w:val="00932E92"/>
    <w:rsid w:val="00933552"/>
    <w:rsid w:val="009335CA"/>
    <w:rsid w:val="00933981"/>
    <w:rsid w:val="00933F38"/>
    <w:rsid w:val="0093401F"/>
    <w:rsid w:val="00934093"/>
    <w:rsid w:val="0093418B"/>
    <w:rsid w:val="009345E9"/>
    <w:rsid w:val="00934748"/>
    <w:rsid w:val="00934DF6"/>
    <w:rsid w:val="00934EAE"/>
    <w:rsid w:val="00935154"/>
    <w:rsid w:val="00935198"/>
    <w:rsid w:val="009352B2"/>
    <w:rsid w:val="009358A9"/>
    <w:rsid w:val="009358DD"/>
    <w:rsid w:val="00935A5A"/>
    <w:rsid w:val="00935D20"/>
    <w:rsid w:val="009367D8"/>
    <w:rsid w:val="009371C6"/>
    <w:rsid w:val="009373C2"/>
    <w:rsid w:val="00937846"/>
    <w:rsid w:val="00937B2B"/>
    <w:rsid w:val="0094022D"/>
    <w:rsid w:val="00940310"/>
    <w:rsid w:val="009403DD"/>
    <w:rsid w:val="00940831"/>
    <w:rsid w:val="00940974"/>
    <w:rsid w:val="00940A47"/>
    <w:rsid w:val="00940B47"/>
    <w:rsid w:val="009410E1"/>
    <w:rsid w:val="00941217"/>
    <w:rsid w:val="00941294"/>
    <w:rsid w:val="0094170D"/>
    <w:rsid w:val="00941936"/>
    <w:rsid w:val="0094194B"/>
    <w:rsid w:val="00941FEF"/>
    <w:rsid w:val="0094208D"/>
    <w:rsid w:val="00942305"/>
    <w:rsid w:val="0094248F"/>
    <w:rsid w:val="009425BD"/>
    <w:rsid w:val="00942708"/>
    <w:rsid w:val="00942CE0"/>
    <w:rsid w:val="00942E24"/>
    <w:rsid w:val="00942F10"/>
    <w:rsid w:val="00942FF9"/>
    <w:rsid w:val="00943050"/>
    <w:rsid w:val="0094360C"/>
    <w:rsid w:val="009437BA"/>
    <w:rsid w:val="00943B3D"/>
    <w:rsid w:val="00943B46"/>
    <w:rsid w:val="009448C6"/>
    <w:rsid w:val="009454F2"/>
    <w:rsid w:val="009459D3"/>
    <w:rsid w:val="00945CC3"/>
    <w:rsid w:val="00946AA1"/>
    <w:rsid w:val="00946AEF"/>
    <w:rsid w:val="00946C5D"/>
    <w:rsid w:val="00946D96"/>
    <w:rsid w:val="009471F4"/>
    <w:rsid w:val="0094788E"/>
    <w:rsid w:val="00947E39"/>
    <w:rsid w:val="00947FE6"/>
    <w:rsid w:val="009500C6"/>
    <w:rsid w:val="00950289"/>
    <w:rsid w:val="009507BA"/>
    <w:rsid w:val="00950A0E"/>
    <w:rsid w:val="00950B85"/>
    <w:rsid w:val="00950D6D"/>
    <w:rsid w:val="0095148F"/>
    <w:rsid w:val="00951D5E"/>
    <w:rsid w:val="00951EF8"/>
    <w:rsid w:val="00952A26"/>
    <w:rsid w:val="00953078"/>
    <w:rsid w:val="0095310D"/>
    <w:rsid w:val="0095352C"/>
    <w:rsid w:val="009537EA"/>
    <w:rsid w:val="00953A4E"/>
    <w:rsid w:val="00953F55"/>
    <w:rsid w:val="009546C1"/>
    <w:rsid w:val="00954818"/>
    <w:rsid w:val="00954E4C"/>
    <w:rsid w:val="00954F29"/>
    <w:rsid w:val="0095538D"/>
    <w:rsid w:val="00955416"/>
    <w:rsid w:val="00955670"/>
    <w:rsid w:val="00955D2D"/>
    <w:rsid w:val="0095629F"/>
    <w:rsid w:val="009563B6"/>
    <w:rsid w:val="00956AED"/>
    <w:rsid w:val="00956B17"/>
    <w:rsid w:val="00956F9E"/>
    <w:rsid w:val="009577F4"/>
    <w:rsid w:val="0096084D"/>
    <w:rsid w:val="00960AD9"/>
    <w:rsid w:val="00960BB2"/>
    <w:rsid w:val="00960CC0"/>
    <w:rsid w:val="00960F1E"/>
    <w:rsid w:val="00961066"/>
    <w:rsid w:val="009611E8"/>
    <w:rsid w:val="009621F9"/>
    <w:rsid w:val="009623F0"/>
    <w:rsid w:val="0096250D"/>
    <w:rsid w:val="009627A0"/>
    <w:rsid w:val="00962A1B"/>
    <w:rsid w:val="00963009"/>
    <w:rsid w:val="009632F9"/>
    <w:rsid w:val="00963D2B"/>
    <w:rsid w:val="009647FC"/>
    <w:rsid w:val="00964B68"/>
    <w:rsid w:val="0096533A"/>
    <w:rsid w:val="009653E7"/>
    <w:rsid w:val="0096588F"/>
    <w:rsid w:val="009659C5"/>
    <w:rsid w:val="00966087"/>
    <w:rsid w:val="00966B80"/>
    <w:rsid w:val="00966CDA"/>
    <w:rsid w:val="00966EC4"/>
    <w:rsid w:val="0096704B"/>
    <w:rsid w:val="0096743C"/>
    <w:rsid w:val="00967453"/>
    <w:rsid w:val="00967473"/>
    <w:rsid w:val="0096796C"/>
    <w:rsid w:val="00967A5B"/>
    <w:rsid w:val="0097008D"/>
    <w:rsid w:val="0097073B"/>
    <w:rsid w:val="0097090E"/>
    <w:rsid w:val="00970983"/>
    <w:rsid w:val="009709AD"/>
    <w:rsid w:val="00970D8B"/>
    <w:rsid w:val="00970D97"/>
    <w:rsid w:val="00971149"/>
    <w:rsid w:val="0097129E"/>
    <w:rsid w:val="0097149E"/>
    <w:rsid w:val="00971C07"/>
    <w:rsid w:val="0097265B"/>
    <w:rsid w:val="00972679"/>
    <w:rsid w:val="00972A6E"/>
    <w:rsid w:val="00972AAE"/>
    <w:rsid w:val="00972B2D"/>
    <w:rsid w:val="0097341E"/>
    <w:rsid w:val="009737CC"/>
    <w:rsid w:val="00973BC3"/>
    <w:rsid w:val="00973FB7"/>
    <w:rsid w:val="00974088"/>
    <w:rsid w:val="009742C4"/>
    <w:rsid w:val="009745DC"/>
    <w:rsid w:val="009746ED"/>
    <w:rsid w:val="00974AA4"/>
    <w:rsid w:val="00974C9A"/>
    <w:rsid w:val="00974E25"/>
    <w:rsid w:val="00974F1A"/>
    <w:rsid w:val="0097534B"/>
    <w:rsid w:val="0097596B"/>
    <w:rsid w:val="00975B85"/>
    <w:rsid w:val="00975F9A"/>
    <w:rsid w:val="0097644D"/>
    <w:rsid w:val="009764E5"/>
    <w:rsid w:val="0097697F"/>
    <w:rsid w:val="00976AAD"/>
    <w:rsid w:val="00976B7A"/>
    <w:rsid w:val="00976F73"/>
    <w:rsid w:val="00976FDA"/>
    <w:rsid w:val="009773C9"/>
    <w:rsid w:val="009774E5"/>
    <w:rsid w:val="009776F2"/>
    <w:rsid w:val="00977C1B"/>
    <w:rsid w:val="0098103A"/>
    <w:rsid w:val="00981041"/>
    <w:rsid w:val="00981186"/>
    <w:rsid w:val="009811F3"/>
    <w:rsid w:val="009816CD"/>
    <w:rsid w:val="0098187F"/>
    <w:rsid w:val="0098219A"/>
    <w:rsid w:val="00982537"/>
    <w:rsid w:val="009829DE"/>
    <w:rsid w:val="00982C9A"/>
    <w:rsid w:val="00982F94"/>
    <w:rsid w:val="00982FD0"/>
    <w:rsid w:val="00983074"/>
    <w:rsid w:val="009834E8"/>
    <w:rsid w:val="00983604"/>
    <w:rsid w:val="009838E2"/>
    <w:rsid w:val="00983A7E"/>
    <w:rsid w:val="00983B8A"/>
    <w:rsid w:val="00984E74"/>
    <w:rsid w:val="00985049"/>
    <w:rsid w:val="009857D7"/>
    <w:rsid w:val="009859A1"/>
    <w:rsid w:val="00985C40"/>
    <w:rsid w:val="00985D42"/>
    <w:rsid w:val="0098634C"/>
    <w:rsid w:val="0098657D"/>
    <w:rsid w:val="009867DB"/>
    <w:rsid w:val="00986E2F"/>
    <w:rsid w:val="00987529"/>
    <w:rsid w:val="00987729"/>
    <w:rsid w:val="00987E82"/>
    <w:rsid w:val="0099006D"/>
    <w:rsid w:val="0099011F"/>
    <w:rsid w:val="00990122"/>
    <w:rsid w:val="00990152"/>
    <w:rsid w:val="00990895"/>
    <w:rsid w:val="009909D5"/>
    <w:rsid w:val="00990C8F"/>
    <w:rsid w:val="009910F6"/>
    <w:rsid w:val="009911C5"/>
    <w:rsid w:val="009916BE"/>
    <w:rsid w:val="0099170F"/>
    <w:rsid w:val="00992148"/>
    <w:rsid w:val="009922D0"/>
    <w:rsid w:val="00992378"/>
    <w:rsid w:val="009925E1"/>
    <w:rsid w:val="00992813"/>
    <w:rsid w:val="00992D05"/>
    <w:rsid w:val="00993533"/>
    <w:rsid w:val="009938BD"/>
    <w:rsid w:val="0099398E"/>
    <w:rsid w:val="00993D0E"/>
    <w:rsid w:val="00993D3B"/>
    <w:rsid w:val="00993E26"/>
    <w:rsid w:val="00994869"/>
    <w:rsid w:val="00994A48"/>
    <w:rsid w:val="00994D40"/>
    <w:rsid w:val="00995622"/>
    <w:rsid w:val="009958F8"/>
    <w:rsid w:val="00995E7F"/>
    <w:rsid w:val="009960E9"/>
    <w:rsid w:val="0099681E"/>
    <w:rsid w:val="0099698F"/>
    <w:rsid w:val="00996995"/>
    <w:rsid w:val="00996C71"/>
    <w:rsid w:val="00996E4B"/>
    <w:rsid w:val="0099707F"/>
    <w:rsid w:val="009974D4"/>
    <w:rsid w:val="00997CC2"/>
    <w:rsid w:val="00997D8F"/>
    <w:rsid w:val="009A01DB"/>
    <w:rsid w:val="009A05FE"/>
    <w:rsid w:val="009A0B6F"/>
    <w:rsid w:val="009A0C23"/>
    <w:rsid w:val="009A0F26"/>
    <w:rsid w:val="009A110C"/>
    <w:rsid w:val="009A1478"/>
    <w:rsid w:val="009A225F"/>
    <w:rsid w:val="009A2310"/>
    <w:rsid w:val="009A25EC"/>
    <w:rsid w:val="009A27F4"/>
    <w:rsid w:val="009A2DEE"/>
    <w:rsid w:val="009A3212"/>
    <w:rsid w:val="009A33A0"/>
    <w:rsid w:val="009A36B7"/>
    <w:rsid w:val="009A3730"/>
    <w:rsid w:val="009A3773"/>
    <w:rsid w:val="009A3EBE"/>
    <w:rsid w:val="009A3EED"/>
    <w:rsid w:val="009A419D"/>
    <w:rsid w:val="009A41DA"/>
    <w:rsid w:val="009A421F"/>
    <w:rsid w:val="009A459E"/>
    <w:rsid w:val="009A46E0"/>
    <w:rsid w:val="009A498C"/>
    <w:rsid w:val="009A4B12"/>
    <w:rsid w:val="009A4C1B"/>
    <w:rsid w:val="009A5042"/>
    <w:rsid w:val="009A53AB"/>
    <w:rsid w:val="009A53E5"/>
    <w:rsid w:val="009A5BA9"/>
    <w:rsid w:val="009A5BB9"/>
    <w:rsid w:val="009A5D13"/>
    <w:rsid w:val="009A5EA8"/>
    <w:rsid w:val="009A6578"/>
    <w:rsid w:val="009A658A"/>
    <w:rsid w:val="009A65DC"/>
    <w:rsid w:val="009A6B19"/>
    <w:rsid w:val="009A6B1E"/>
    <w:rsid w:val="009A6E68"/>
    <w:rsid w:val="009A7280"/>
    <w:rsid w:val="009A759C"/>
    <w:rsid w:val="009A7719"/>
    <w:rsid w:val="009A7741"/>
    <w:rsid w:val="009A7A5B"/>
    <w:rsid w:val="009A7A62"/>
    <w:rsid w:val="009A7F19"/>
    <w:rsid w:val="009B05AC"/>
    <w:rsid w:val="009B090E"/>
    <w:rsid w:val="009B093C"/>
    <w:rsid w:val="009B0B44"/>
    <w:rsid w:val="009B13EB"/>
    <w:rsid w:val="009B19DC"/>
    <w:rsid w:val="009B1A93"/>
    <w:rsid w:val="009B1C24"/>
    <w:rsid w:val="009B1ECE"/>
    <w:rsid w:val="009B23EA"/>
    <w:rsid w:val="009B29C7"/>
    <w:rsid w:val="009B2CAA"/>
    <w:rsid w:val="009B3201"/>
    <w:rsid w:val="009B38C9"/>
    <w:rsid w:val="009B399A"/>
    <w:rsid w:val="009B3B3B"/>
    <w:rsid w:val="009B3C86"/>
    <w:rsid w:val="009B41DD"/>
    <w:rsid w:val="009B4514"/>
    <w:rsid w:val="009B46C4"/>
    <w:rsid w:val="009B473F"/>
    <w:rsid w:val="009B498C"/>
    <w:rsid w:val="009B4A3D"/>
    <w:rsid w:val="009B4B7A"/>
    <w:rsid w:val="009B4C36"/>
    <w:rsid w:val="009B5097"/>
    <w:rsid w:val="009B5272"/>
    <w:rsid w:val="009B53E2"/>
    <w:rsid w:val="009B549C"/>
    <w:rsid w:val="009B5958"/>
    <w:rsid w:val="009B6BC4"/>
    <w:rsid w:val="009B6C18"/>
    <w:rsid w:val="009B6C51"/>
    <w:rsid w:val="009B7466"/>
    <w:rsid w:val="009B7B85"/>
    <w:rsid w:val="009C018E"/>
    <w:rsid w:val="009C061D"/>
    <w:rsid w:val="009C0BBE"/>
    <w:rsid w:val="009C0FAD"/>
    <w:rsid w:val="009C12F2"/>
    <w:rsid w:val="009C194B"/>
    <w:rsid w:val="009C1A61"/>
    <w:rsid w:val="009C2413"/>
    <w:rsid w:val="009C2621"/>
    <w:rsid w:val="009C2763"/>
    <w:rsid w:val="009C424E"/>
    <w:rsid w:val="009C45D2"/>
    <w:rsid w:val="009C494A"/>
    <w:rsid w:val="009C4F9E"/>
    <w:rsid w:val="009C59D9"/>
    <w:rsid w:val="009C5B12"/>
    <w:rsid w:val="009C5CB1"/>
    <w:rsid w:val="009C5F09"/>
    <w:rsid w:val="009C61B6"/>
    <w:rsid w:val="009C61CC"/>
    <w:rsid w:val="009C62FA"/>
    <w:rsid w:val="009C65C0"/>
    <w:rsid w:val="009C66D8"/>
    <w:rsid w:val="009C670D"/>
    <w:rsid w:val="009C67C3"/>
    <w:rsid w:val="009C6ACA"/>
    <w:rsid w:val="009C6BBA"/>
    <w:rsid w:val="009C6E49"/>
    <w:rsid w:val="009C6FA8"/>
    <w:rsid w:val="009C73B4"/>
    <w:rsid w:val="009C73DF"/>
    <w:rsid w:val="009C781F"/>
    <w:rsid w:val="009C792A"/>
    <w:rsid w:val="009D0EA2"/>
    <w:rsid w:val="009D1429"/>
    <w:rsid w:val="009D147D"/>
    <w:rsid w:val="009D1771"/>
    <w:rsid w:val="009D17D7"/>
    <w:rsid w:val="009D1C2C"/>
    <w:rsid w:val="009D1D02"/>
    <w:rsid w:val="009D1E25"/>
    <w:rsid w:val="009D1F06"/>
    <w:rsid w:val="009D2572"/>
    <w:rsid w:val="009D2793"/>
    <w:rsid w:val="009D27B0"/>
    <w:rsid w:val="009D2A59"/>
    <w:rsid w:val="009D2B24"/>
    <w:rsid w:val="009D2C3B"/>
    <w:rsid w:val="009D2C50"/>
    <w:rsid w:val="009D3792"/>
    <w:rsid w:val="009D3A82"/>
    <w:rsid w:val="009D3BC8"/>
    <w:rsid w:val="009D3C56"/>
    <w:rsid w:val="009D43B5"/>
    <w:rsid w:val="009D4949"/>
    <w:rsid w:val="009D52F8"/>
    <w:rsid w:val="009D5417"/>
    <w:rsid w:val="009D58CD"/>
    <w:rsid w:val="009D5A05"/>
    <w:rsid w:val="009D5DF3"/>
    <w:rsid w:val="009D5ED9"/>
    <w:rsid w:val="009D6263"/>
    <w:rsid w:val="009D6CB4"/>
    <w:rsid w:val="009D73A3"/>
    <w:rsid w:val="009D7888"/>
    <w:rsid w:val="009D7DBD"/>
    <w:rsid w:val="009E0318"/>
    <w:rsid w:val="009E0485"/>
    <w:rsid w:val="009E0588"/>
    <w:rsid w:val="009E05E6"/>
    <w:rsid w:val="009E119E"/>
    <w:rsid w:val="009E1257"/>
    <w:rsid w:val="009E153D"/>
    <w:rsid w:val="009E17EF"/>
    <w:rsid w:val="009E1C9F"/>
    <w:rsid w:val="009E1F43"/>
    <w:rsid w:val="009E2057"/>
    <w:rsid w:val="009E27CC"/>
    <w:rsid w:val="009E3321"/>
    <w:rsid w:val="009E350F"/>
    <w:rsid w:val="009E364E"/>
    <w:rsid w:val="009E368A"/>
    <w:rsid w:val="009E384E"/>
    <w:rsid w:val="009E3AF1"/>
    <w:rsid w:val="009E43E2"/>
    <w:rsid w:val="009E45FE"/>
    <w:rsid w:val="009E4D21"/>
    <w:rsid w:val="009E4DEE"/>
    <w:rsid w:val="009E54EC"/>
    <w:rsid w:val="009E54F8"/>
    <w:rsid w:val="009E5CBF"/>
    <w:rsid w:val="009E5E73"/>
    <w:rsid w:val="009E5E94"/>
    <w:rsid w:val="009E5FB2"/>
    <w:rsid w:val="009E6169"/>
    <w:rsid w:val="009E6702"/>
    <w:rsid w:val="009E74E8"/>
    <w:rsid w:val="009E7ABB"/>
    <w:rsid w:val="009E7BFE"/>
    <w:rsid w:val="009E7CF2"/>
    <w:rsid w:val="009E7E0E"/>
    <w:rsid w:val="009F02ED"/>
    <w:rsid w:val="009F0BDF"/>
    <w:rsid w:val="009F1422"/>
    <w:rsid w:val="009F161F"/>
    <w:rsid w:val="009F1778"/>
    <w:rsid w:val="009F1ACB"/>
    <w:rsid w:val="009F1AFC"/>
    <w:rsid w:val="009F25BE"/>
    <w:rsid w:val="009F2954"/>
    <w:rsid w:val="009F2A15"/>
    <w:rsid w:val="009F2BAF"/>
    <w:rsid w:val="009F32AA"/>
    <w:rsid w:val="009F33DE"/>
    <w:rsid w:val="009F36AB"/>
    <w:rsid w:val="009F3B56"/>
    <w:rsid w:val="009F3C01"/>
    <w:rsid w:val="009F41E0"/>
    <w:rsid w:val="009F4205"/>
    <w:rsid w:val="009F459C"/>
    <w:rsid w:val="009F487B"/>
    <w:rsid w:val="009F495C"/>
    <w:rsid w:val="009F4E15"/>
    <w:rsid w:val="009F5AD0"/>
    <w:rsid w:val="009F612A"/>
    <w:rsid w:val="009F638B"/>
    <w:rsid w:val="009F66E0"/>
    <w:rsid w:val="009F6EBE"/>
    <w:rsid w:val="009F708E"/>
    <w:rsid w:val="009F70F0"/>
    <w:rsid w:val="009F72BD"/>
    <w:rsid w:val="009F7400"/>
    <w:rsid w:val="009F750C"/>
    <w:rsid w:val="009F7693"/>
    <w:rsid w:val="009F76E7"/>
    <w:rsid w:val="00A00200"/>
    <w:rsid w:val="00A0065D"/>
    <w:rsid w:val="00A00777"/>
    <w:rsid w:val="00A00864"/>
    <w:rsid w:val="00A00CAE"/>
    <w:rsid w:val="00A00D35"/>
    <w:rsid w:val="00A00DEE"/>
    <w:rsid w:val="00A00E4C"/>
    <w:rsid w:val="00A01089"/>
    <w:rsid w:val="00A014A2"/>
    <w:rsid w:val="00A01635"/>
    <w:rsid w:val="00A0165F"/>
    <w:rsid w:val="00A01684"/>
    <w:rsid w:val="00A016AD"/>
    <w:rsid w:val="00A01D51"/>
    <w:rsid w:val="00A0236D"/>
    <w:rsid w:val="00A02775"/>
    <w:rsid w:val="00A029A1"/>
    <w:rsid w:val="00A02CA2"/>
    <w:rsid w:val="00A02DDD"/>
    <w:rsid w:val="00A02EF4"/>
    <w:rsid w:val="00A03578"/>
    <w:rsid w:val="00A03585"/>
    <w:rsid w:val="00A03FB1"/>
    <w:rsid w:val="00A0419F"/>
    <w:rsid w:val="00A0445C"/>
    <w:rsid w:val="00A04789"/>
    <w:rsid w:val="00A04ED3"/>
    <w:rsid w:val="00A0533A"/>
    <w:rsid w:val="00A055DA"/>
    <w:rsid w:val="00A061F0"/>
    <w:rsid w:val="00A06257"/>
    <w:rsid w:val="00A065D3"/>
    <w:rsid w:val="00A0668F"/>
    <w:rsid w:val="00A06B85"/>
    <w:rsid w:val="00A06DA5"/>
    <w:rsid w:val="00A06FE6"/>
    <w:rsid w:val="00A0742A"/>
    <w:rsid w:val="00A07579"/>
    <w:rsid w:val="00A07C44"/>
    <w:rsid w:val="00A07C9B"/>
    <w:rsid w:val="00A1011B"/>
    <w:rsid w:val="00A101D7"/>
    <w:rsid w:val="00A107CD"/>
    <w:rsid w:val="00A10CD6"/>
    <w:rsid w:val="00A11039"/>
    <w:rsid w:val="00A112C2"/>
    <w:rsid w:val="00A11391"/>
    <w:rsid w:val="00A116A5"/>
    <w:rsid w:val="00A11A48"/>
    <w:rsid w:val="00A11D27"/>
    <w:rsid w:val="00A11F1B"/>
    <w:rsid w:val="00A12111"/>
    <w:rsid w:val="00A1229D"/>
    <w:rsid w:val="00A1235E"/>
    <w:rsid w:val="00A125ED"/>
    <w:rsid w:val="00A1313F"/>
    <w:rsid w:val="00A1394B"/>
    <w:rsid w:val="00A13A56"/>
    <w:rsid w:val="00A13D91"/>
    <w:rsid w:val="00A143FA"/>
    <w:rsid w:val="00A148C8"/>
    <w:rsid w:val="00A14E1C"/>
    <w:rsid w:val="00A14F59"/>
    <w:rsid w:val="00A153B8"/>
    <w:rsid w:val="00A154DB"/>
    <w:rsid w:val="00A155E6"/>
    <w:rsid w:val="00A15F8D"/>
    <w:rsid w:val="00A16419"/>
    <w:rsid w:val="00A164EE"/>
    <w:rsid w:val="00A1657B"/>
    <w:rsid w:val="00A16873"/>
    <w:rsid w:val="00A16C8A"/>
    <w:rsid w:val="00A16E46"/>
    <w:rsid w:val="00A1734B"/>
    <w:rsid w:val="00A17A12"/>
    <w:rsid w:val="00A17E01"/>
    <w:rsid w:val="00A2007B"/>
    <w:rsid w:val="00A202AF"/>
    <w:rsid w:val="00A20512"/>
    <w:rsid w:val="00A20A3C"/>
    <w:rsid w:val="00A20ADE"/>
    <w:rsid w:val="00A20C42"/>
    <w:rsid w:val="00A20DF9"/>
    <w:rsid w:val="00A20E0F"/>
    <w:rsid w:val="00A21426"/>
    <w:rsid w:val="00A2155A"/>
    <w:rsid w:val="00A21DD4"/>
    <w:rsid w:val="00A21E8A"/>
    <w:rsid w:val="00A2231D"/>
    <w:rsid w:val="00A22E5B"/>
    <w:rsid w:val="00A22EBA"/>
    <w:rsid w:val="00A23037"/>
    <w:rsid w:val="00A230D5"/>
    <w:rsid w:val="00A2336D"/>
    <w:rsid w:val="00A233C5"/>
    <w:rsid w:val="00A237A4"/>
    <w:rsid w:val="00A23843"/>
    <w:rsid w:val="00A2440D"/>
    <w:rsid w:val="00A24EB6"/>
    <w:rsid w:val="00A24EFB"/>
    <w:rsid w:val="00A2597E"/>
    <w:rsid w:val="00A25D4F"/>
    <w:rsid w:val="00A2659E"/>
    <w:rsid w:val="00A26919"/>
    <w:rsid w:val="00A26CF9"/>
    <w:rsid w:val="00A27849"/>
    <w:rsid w:val="00A27B6E"/>
    <w:rsid w:val="00A30289"/>
    <w:rsid w:val="00A30B04"/>
    <w:rsid w:val="00A30DDA"/>
    <w:rsid w:val="00A3107E"/>
    <w:rsid w:val="00A31451"/>
    <w:rsid w:val="00A31888"/>
    <w:rsid w:val="00A31FB6"/>
    <w:rsid w:val="00A3218E"/>
    <w:rsid w:val="00A33123"/>
    <w:rsid w:val="00A33164"/>
    <w:rsid w:val="00A33378"/>
    <w:rsid w:val="00A337EF"/>
    <w:rsid w:val="00A33AE7"/>
    <w:rsid w:val="00A33EE1"/>
    <w:rsid w:val="00A3461D"/>
    <w:rsid w:val="00A352FD"/>
    <w:rsid w:val="00A35318"/>
    <w:rsid w:val="00A35401"/>
    <w:rsid w:val="00A35925"/>
    <w:rsid w:val="00A35A26"/>
    <w:rsid w:val="00A35AC7"/>
    <w:rsid w:val="00A35CB0"/>
    <w:rsid w:val="00A35CE9"/>
    <w:rsid w:val="00A3629C"/>
    <w:rsid w:val="00A3643E"/>
    <w:rsid w:val="00A36807"/>
    <w:rsid w:val="00A37012"/>
    <w:rsid w:val="00A375ED"/>
    <w:rsid w:val="00A37E8E"/>
    <w:rsid w:val="00A40069"/>
    <w:rsid w:val="00A400FA"/>
    <w:rsid w:val="00A4012D"/>
    <w:rsid w:val="00A4027B"/>
    <w:rsid w:val="00A407C4"/>
    <w:rsid w:val="00A40935"/>
    <w:rsid w:val="00A416C0"/>
    <w:rsid w:val="00A41769"/>
    <w:rsid w:val="00A41B8C"/>
    <w:rsid w:val="00A42E9B"/>
    <w:rsid w:val="00A42EBE"/>
    <w:rsid w:val="00A42F28"/>
    <w:rsid w:val="00A4355E"/>
    <w:rsid w:val="00A4361E"/>
    <w:rsid w:val="00A4363C"/>
    <w:rsid w:val="00A4485B"/>
    <w:rsid w:val="00A44881"/>
    <w:rsid w:val="00A4494E"/>
    <w:rsid w:val="00A44962"/>
    <w:rsid w:val="00A4516D"/>
    <w:rsid w:val="00A459E9"/>
    <w:rsid w:val="00A4674B"/>
    <w:rsid w:val="00A46BF6"/>
    <w:rsid w:val="00A46FBB"/>
    <w:rsid w:val="00A479DB"/>
    <w:rsid w:val="00A502F1"/>
    <w:rsid w:val="00A5157E"/>
    <w:rsid w:val="00A51930"/>
    <w:rsid w:val="00A51E95"/>
    <w:rsid w:val="00A5217D"/>
    <w:rsid w:val="00A52526"/>
    <w:rsid w:val="00A52832"/>
    <w:rsid w:val="00A52C8E"/>
    <w:rsid w:val="00A52C9D"/>
    <w:rsid w:val="00A52F40"/>
    <w:rsid w:val="00A53A64"/>
    <w:rsid w:val="00A543CF"/>
    <w:rsid w:val="00A54471"/>
    <w:rsid w:val="00A54520"/>
    <w:rsid w:val="00A5454C"/>
    <w:rsid w:val="00A54604"/>
    <w:rsid w:val="00A55076"/>
    <w:rsid w:val="00A553C7"/>
    <w:rsid w:val="00A55543"/>
    <w:rsid w:val="00A55A05"/>
    <w:rsid w:val="00A567B3"/>
    <w:rsid w:val="00A5685B"/>
    <w:rsid w:val="00A56894"/>
    <w:rsid w:val="00A56B25"/>
    <w:rsid w:val="00A56C1D"/>
    <w:rsid w:val="00A56D66"/>
    <w:rsid w:val="00A56F37"/>
    <w:rsid w:val="00A573F5"/>
    <w:rsid w:val="00A602ED"/>
    <w:rsid w:val="00A6071A"/>
    <w:rsid w:val="00A60D5C"/>
    <w:rsid w:val="00A617E7"/>
    <w:rsid w:val="00A61BA2"/>
    <w:rsid w:val="00A61CB3"/>
    <w:rsid w:val="00A61E3E"/>
    <w:rsid w:val="00A627B6"/>
    <w:rsid w:val="00A62AD4"/>
    <w:rsid w:val="00A62E56"/>
    <w:rsid w:val="00A62F86"/>
    <w:rsid w:val="00A6377A"/>
    <w:rsid w:val="00A63875"/>
    <w:rsid w:val="00A63AC6"/>
    <w:rsid w:val="00A63AF1"/>
    <w:rsid w:val="00A63B37"/>
    <w:rsid w:val="00A63C09"/>
    <w:rsid w:val="00A63C82"/>
    <w:rsid w:val="00A63D19"/>
    <w:rsid w:val="00A644B2"/>
    <w:rsid w:val="00A64852"/>
    <w:rsid w:val="00A649D1"/>
    <w:rsid w:val="00A651BA"/>
    <w:rsid w:val="00A651EC"/>
    <w:rsid w:val="00A65865"/>
    <w:rsid w:val="00A6593E"/>
    <w:rsid w:val="00A65D25"/>
    <w:rsid w:val="00A66210"/>
    <w:rsid w:val="00A662A2"/>
    <w:rsid w:val="00A662C9"/>
    <w:rsid w:val="00A6644E"/>
    <w:rsid w:val="00A66B54"/>
    <w:rsid w:val="00A66C38"/>
    <w:rsid w:val="00A66EE0"/>
    <w:rsid w:val="00A6711C"/>
    <w:rsid w:val="00A67157"/>
    <w:rsid w:val="00A67931"/>
    <w:rsid w:val="00A67A03"/>
    <w:rsid w:val="00A708D6"/>
    <w:rsid w:val="00A70AA4"/>
    <w:rsid w:val="00A711F4"/>
    <w:rsid w:val="00A716DE"/>
    <w:rsid w:val="00A716F0"/>
    <w:rsid w:val="00A7173A"/>
    <w:rsid w:val="00A71D55"/>
    <w:rsid w:val="00A72EB1"/>
    <w:rsid w:val="00A738DA"/>
    <w:rsid w:val="00A73B32"/>
    <w:rsid w:val="00A73C06"/>
    <w:rsid w:val="00A73F9D"/>
    <w:rsid w:val="00A740FB"/>
    <w:rsid w:val="00A7419B"/>
    <w:rsid w:val="00A74209"/>
    <w:rsid w:val="00A748E1"/>
    <w:rsid w:val="00A74CA3"/>
    <w:rsid w:val="00A75461"/>
    <w:rsid w:val="00A75699"/>
    <w:rsid w:val="00A75983"/>
    <w:rsid w:val="00A75CFF"/>
    <w:rsid w:val="00A75F21"/>
    <w:rsid w:val="00A761B2"/>
    <w:rsid w:val="00A762ED"/>
    <w:rsid w:val="00A764E3"/>
    <w:rsid w:val="00A76891"/>
    <w:rsid w:val="00A76957"/>
    <w:rsid w:val="00A76BFF"/>
    <w:rsid w:val="00A76F65"/>
    <w:rsid w:val="00A77C27"/>
    <w:rsid w:val="00A77D7F"/>
    <w:rsid w:val="00A77EBB"/>
    <w:rsid w:val="00A800F0"/>
    <w:rsid w:val="00A8020E"/>
    <w:rsid w:val="00A80263"/>
    <w:rsid w:val="00A803C0"/>
    <w:rsid w:val="00A80955"/>
    <w:rsid w:val="00A8099B"/>
    <w:rsid w:val="00A80B73"/>
    <w:rsid w:val="00A80D23"/>
    <w:rsid w:val="00A81000"/>
    <w:rsid w:val="00A8108A"/>
    <w:rsid w:val="00A81151"/>
    <w:rsid w:val="00A814A9"/>
    <w:rsid w:val="00A823D8"/>
    <w:rsid w:val="00A82FE2"/>
    <w:rsid w:val="00A83F15"/>
    <w:rsid w:val="00A83F44"/>
    <w:rsid w:val="00A846A4"/>
    <w:rsid w:val="00A848EF"/>
    <w:rsid w:val="00A84A0D"/>
    <w:rsid w:val="00A84A65"/>
    <w:rsid w:val="00A85C5C"/>
    <w:rsid w:val="00A85ED9"/>
    <w:rsid w:val="00A861FD"/>
    <w:rsid w:val="00A866FA"/>
    <w:rsid w:val="00A86D86"/>
    <w:rsid w:val="00A8705B"/>
    <w:rsid w:val="00A8715C"/>
    <w:rsid w:val="00A87E8B"/>
    <w:rsid w:val="00A902B1"/>
    <w:rsid w:val="00A90426"/>
    <w:rsid w:val="00A90589"/>
    <w:rsid w:val="00A906DA"/>
    <w:rsid w:val="00A90A8B"/>
    <w:rsid w:val="00A91026"/>
    <w:rsid w:val="00A91264"/>
    <w:rsid w:val="00A9142D"/>
    <w:rsid w:val="00A91723"/>
    <w:rsid w:val="00A9201B"/>
    <w:rsid w:val="00A920BF"/>
    <w:rsid w:val="00A92712"/>
    <w:rsid w:val="00A9281A"/>
    <w:rsid w:val="00A929E3"/>
    <w:rsid w:val="00A92DC6"/>
    <w:rsid w:val="00A9368D"/>
    <w:rsid w:val="00A93DD6"/>
    <w:rsid w:val="00A94261"/>
    <w:rsid w:val="00A94273"/>
    <w:rsid w:val="00A94A4A"/>
    <w:rsid w:val="00A94CF2"/>
    <w:rsid w:val="00A95046"/>
    <w:rsid w:val="00A95511"/>
    <w:rsid w:val="00A95963"/>
    <w:rsid w:val="00A959E0"/>
    <w:rsid w:val="00A95BE7"/>
    <w:rsid w:val="00A96702"/>
    <w:rsid w:val="00A968F6"/>
    <w:rsid w:val="00A96BDD"/>
    <w:rsid w:val="00A96D3D"/>
    <w:rsid w:val="00A9700A"/>
    <w:rsid w:val="00A9715E"/>
    <w:rsid w:val="00A974A2"/>
    <w:rsid w:val="00A97816"/>
    <w:rsid w:val="00A97826"/>
    <w:rsid w:val="00A97D1E"/>
    <w:rsid w:val="00AA0390"/>
    <w:rsid w:val="00AA08FB"/>
    <w:rsid w:val="00AA0A94"/>
    <w:rsid w:val="00AA0BCD"/>
    <w:rsid w:val="00AA0DB5"/>
    <w:rsid w:val="00AA14EB"/>
    <w:rsid w:val="00AA1905"/>
    <w:rsid w:val="00AA1A6D"/>
    <w:rsid w:val="00AA1BFB"/>
    <w:rsid w:val="00AA1CE0"/>
    <w:rsid w:val="00AA1EEB"/>
    <w:rsid w:val="00AA26E7"/>
    <w:rsid w:val="00AA2783"/>
    <w:rsid w:val="00AA2816"/>
    <w:rsid w:val="00AA2BD9"/>
    <w:rsid w:val="00AA2D2F"/>
    <w:rsid w:val="00AA2E4B"/>
    <w:rsid w:val="00AA30F2"/>
    <w:rsid w:val="00AA3340"/>
    <w:rsid w:val="00AA36B8"/>
    <w:rsid w:val="00AA3724"/>
    <w:rsid w:val="00AA3FD8"/>
    <w:rsid w:val="00AA4303"/>
    <w:rsid w:val="00AA4AA6"/>
    <w:rsid w:val="00AA4AD4"/>
    <w:rsid w:val="00AA5147"/>
    <w:rsid w:val="00AA51AD"/>
    <w:rsid w:val="00AA54C5"/>
    <w:rsid w:val="00AA5775"/>
    <w:rsid w:val="00AA67E8"/>
    <w:rsid w:val="00AA6AC5"/>
    <w:rsid w:val="00AA6DF6"/>
    <w:rsid w:val="00AA7098"/>
    <w:rsid w:val="00AA7732"/>
    <w:rsid w:val="00AA7C58"/>
    <w:rsid w:val="00AA7D5A"/>
    <w:rsid w:val="00AA7E77"/>
    <w:rsid w:val="00AB056A"/>
    <w:rsid w:val="00AB0DD7"/>
    <w:rsid w:val="00AB0F3D"/>
    <w:rsid w:val="00AB11D6"/>
    <w:rsid w:val="00AB1299"/>
    <w:rsid w:val="00AB17BE"/>
    <w:rsid w:val="00AB1B07"/>
    <w:rsid w:val="00AB212D"/>
    <w:rsid w:val="00AB22D8"/>
    <w:rsid w:val="00AB25E5"/>
    <w:rsid w:val="00AB2BB2"/>
    <w:rsid w:val="00AB3287"/>
    <w:rsid w:val="00AB32B5"/>
    <w:rsid w:val="00AB3458"/>
    <w:rsid w:val="00AB3600"/>
    <w:rsid w:val="00AB39FF"/>
    <w:rsid w:val="00AB3BA1"/>
    <w:rsid w:val="00AB3FA7"/>
    <w:rsid w:val="00AB4322"/>
    <w:rsid w:val="00AB4632"/>
    <w:rsid w:val="00AB4BFC"/>
    <w:rsid w:val="00AB4DD7"/>
    <w:rsid w:val="00AB516A"/>
    <w:rsid w:val="00AB5288"/>
    <w:rsid w:val="00AB5460"/>
    <w:rsid w:val="00AB5701"/>
    <w:rsid w:val="00AB577A"/>
    <w:rsid w:val="00AB5D02"/>
    <w:rsid w:val="00AB6329"/>
    <w:rsid w:val="00AB661E"/>
    <w:rsid w:val="00AB6AC5"/>
    <w:rsid w:val="00AB6B60"/>
    <w:rsid w:val="00AB6FA0"/>
    <w:rsid w:val="00AB724F"/>
    <w:rsid w:val="00AB7D9E"/>
    <w:rsid w:val="00AC03AA"/>
    <w:rsid w:val="00AC0805"/>
    <w:rsid w:val="00AC0CD0"/>
    <w:rsid w:val="00AC0CDF"/>
    <w:rsid w:val="00AC0D14"/>
    <w:rsid w:val="00AC0DC8"/>
    <w:rsid w:val="00AC12E4"/>
    <w:rsid w:val="00AC18D0"/>
    <w:rsid w:val="00AC1959"/>
    <w:rsid w:val="00AC1F49"/>
    <w:rsid w:val="00AC1FEB"/>
    <w:rsid w:val="00AC281C"/>
    <w:rsid w:val="00AC28E9"/>
    <w:rsid w:val="00AC2986"/>
    <w:rsid w:val="00AC2A03"/>
    <w:rsid w:val="00AC2BB9"/>
    <w:rsid w:val="00AC32C7"/>
    <w:rsid w:val="00AC380F"/>
    <w:rsid w:val="00AC38CE"/>
    <w:rsid w:val="00AC3C74"/>
    <w:rsid w:val="00AC3CF1"/>
    <w:rsid w:val="00AC42F6"/>
    <w:rsid w:val="00AC437F"/>
    <w:rsid w:val="00AC44F2"/>
    <w:rsid w:val="00AC47DC"/>
    <w:rsid w:val="00AC4889"/>
    <w:rsid w:val="00AC48AC"/>
    <w:rsid w:val="00AC4B6B"/>
    <w:rsid w:val="00AC4B9D"/>
    <w:rsid w:val="00AC4D08"/>
    <w:rsid w:val="00AC515C"/>
    <w:rsid w:val="00AC5218"/>
    <w:rsid w:val="00AC5734"/>
    <w:rsid w:val="00AC5832"/>
    <w:rsid w:val="00AC60ED"/>
    <w:rsid w:val="00AC6C4F"/>
    <w:rsid w:val="00AC6CB6"/>
    <w:rsid w:val="00AC6E7C"/>
    <w:rsid w:val="00AC6E90"/>
    <w:rsid w:val="00AC70DC"/>
    <w:rsid w:val="00AC74AB"/>
    <w:rsid w:val="00AC74E5"/>
    <w:rsid w:val="00AC7B5C"/>
    <w:rsid w:val="00AC7D1E"/>
    <w:rsid w:val="00AD0A5D"/>
    <w:rsid w:val="00AD0C58"/>
    <w:rsid w:val="00AD1256"/>
    <w:rsid w:val="00AD1540"/>
    <w:rsid w:val="00AD1658"/>
    <w:rsid w:val="00AD1A5C"/>
    <w:rsid w:val="00AD1CEE"/>
    <w:rsid w:val="00AD1D20"/>
    <w:rsid w:val="00AD2129"/>
    <w:rsid w:val="00AD2425"/>
    <w:rsid w:val="00AD3436"/>
    <w:rsid w:val="00AD3B7D"/>
    <w:rsid w:val="00AD3D7A"/>
    <w:rsid w:val="00AD3FE5"/>
    <w:rsid w:val="00AD461A"/>
    <w:rsid w:val="00AD4723"/>
    <w:rsid w:val="00AD48D5"/>
    <w:rsid w:val="00AD4D44"/>
    <w:rsid w:val="00AD55A0"/>
    <w:rsid w:val="00AD5FA1"/>
    <w:rsid w:val="00AD69A8"/>
    <w:rsid w:val="00AD72B8"/>
    <w:rsid w:val="00AD78DE"/>
    <w:rsid w:val="00AD7B97"/>
    <w:rsid w:val="00AD7F6C"/>
    <w:rsid w:val="00AE0389"/>
    <w:rsid w:val="00AE0403"/>
    <w:rsid w:val="00AE0560"/>
    <w:rsid w:val="00AE058F"/>
    <w:rsid w:val="00AE0608"/>
    <w:rsid w:val="00AE09A8"/>
    <w:rsid w:val="00AE0B43"/>
    <w:rsid w:val="00AE0C06"/>
    <w:rsid w:val="00AE1008"/>
    <w:rsid w:val="00AE1470"/>
    <w:rsid w:val="00AE1588"/>
    <w:rsid w:val="00AE25AF"/>
    <w:rsid w:val="00AE25EA"/>
    <w:rsid w:val="00AE2A76"/>
    <w:rsid w:val="00AE2D08"/>
    <w:rsid w:val="00AE2DF6"/>
    <w:rsid w:val="00AE3001"/>
    <w:rsid w:val="00AE360F"/>
    <w:rsid w:val="00AE364D"/>
    <w:rsid w:val="00AE3797"/>
    <w:rsid w:val="00AE3827"/>
    <w:rsid w:val="00AE3CFD"/>
    <w:rsid w:val="00AE3EE5"/>
    <w:rsid w:val="00AE4899"/>
    <w:rsid w:val="00AE57A7"/>
    <w:rsid w:val="00AE6019"/>
    <w:rsid w:val="00AE6435"/>
    <w:rsid w:val="00AE687E"/>
    <w:rsid w:val="00AE6D0C"/>
    <w:rsid w:val="00AE725A"/>
    <w:rsid w:val="00AE737F"/>
    <w:rsid w:val="00AE7438"/>
    <w:rsid w:val="00AE7464"/>
    <w:rsid w:val="00AE7484"/>
    <w:rsid w:val="00AE772A"/>
    <w:rsid w:val="00AE7825"/>
    <w:rsid w:val="00AE7B4D"/>
    <w:rsid w:val="00AE7DF0"/>
    <w:rsid w:val="00AE7E15"/>
    <w:rsid w:val="00AE7F47"/>
    <w:rsid w:val="00AF02EC"/>
    <w:rsid w:val="00AF03E6"/>
    <w:rsid w:val="00AF0633"/>
    <w:rsid w:val="00AF06E7"/>
    <w:rsid w:val="00AF0A10"/>
    <w:rsid w:val="00AF0DE8"/>
    <w:rsid w:val="00AF0FBF"/>
    <w:rsid w:val="00AF143C"/>
    <w:rsid w:val="00AF155C"/>
    <w:rsid w:val="00AF17BC"/>
    <w:rsid w:val="00AF19A8"/>
    <w:rsid w:val="00AF1B2B"/>
    <w:rsid w:val="00AF22D1"/>
    <w:rsid w:val="00AF3133"/>
    <w:rsid w:val="00AF3256"/>
    <w:rsid w:val="00AF33F5"/>
    <w:rsid w:val="00AF34FF"/>
    <w:rsid w:val="00AF41BD"/>
    <w:rsid w:val="00AF4206"/>
    <w:rsid w:val="00AF55F0"/>
    <w:rsid w:val="00AF56A0"/>
    <w:rsid w:val="00AF5736"/>
    <w:rsid w:val="00AF5B8A"/>
    <w:rsid w:val="00AF5FCB"/>
    <w:rsid w:val="00AF62D6"/>
    <w:rsid w:val="00AF6DC7"/>
    <w:rsid w:val="00AF6E61"/>
    <w:rsid w:val="00AF7132"/>
    <w:rsid w:val="00AF755F"/>
    <w:rsid w:val="00AF76B2"/>
    <w:rsid w:val="00AF7807"/>
    <w:rsid w:val="00AF7CF9"/>
    <w:rsid w:val="00B003B1"/>
    <w:rsid w:val="00B00B6E"/>
    <w:rsid w:val="00B00F9A"/>
    <w:rsid w:val="00B01010"/>
    <w:rsid w:val="00B0118C"/>
    <w:rsid w:val="00B011BB"/>
    <w:rsid w:val="00B012B7"/>
    <w:rsid w:val="00B013DE"/>
    <w:rsid w:val="00B016F1"/>
    <w:rsid w:val="00B01901"/>
    <w:rsid w:val="00B027C2"/>
    <w:rsid w:val="00B02D9D"/>
    <w:rsid w:val="00B02DD8"/>
    <w:rsid w:val="00B0304E"/>
    <w:rsid w:val="00B0320F"/>
    <w:rsid w:val="00B03AA4"/>
    <w:rsid w:val="00B03B3D"/>
    <w:rsid w:val="00B04026"/>
    <w:rsid w:val="00B04493"/>
    <w:rsid w:val="00B04584"/>
    <w:rsid w:val="00B0475C"/>
    <w:rsid w:val="00B0488F"/>
    <w:rsid w:val="00B056F9"/>
    <w:rsid w:val="00B05A64"/>
    <w:rsid w:val="00B05E93"/>
    <w:rsid w:val="00B061B4"/>
    <w:rsid w:val="00B063F6"/>
    <w:rsid w:val="00B066BE"/>
    <w:rsid w:val="00B066C4"/>
    <w:rsid w:val="00B06BC5"/>
    <w:rsid w:val="00B07110"/>
    <w:rsid w:val="00B074E7"/>
    <w:rsid w:val="00B07560"/>
    <w:rsid w:val="00B07CD7"/>
    <w:rsid w:val="00B07E3B"/>
    <w:rsid w:val="00B10174"/>
    <w:rsid w:val="00B102A5"/>
    <w:rsid w:val="00B10716"/>
    <w:rsid w:val="00B10A4C"/>
    <w:rsid w:val="00B11453"/>
    <w:rsid w:val="00B11977"/>
    <w:rsid w:val="00B120D2"/>
    <w:rsid w:val="00B12346"/>
    <w:rsid w:val="00B126CD"/>
    <w:rsid w:val="00B12909"/>
    <w:rsid w:val="00B12F15"/>
    <w:rsid w:val="00B13035"/>
    <w:rsid w:val="00B134B3"/>
    <w:rsid w:val="00B13631"/>
    <w:rsid w:val="00B13AB4"/>
    <w:rsid w:val="00B13C94"/>
    <w:rsid w:val="00B14293"/>
    <w:rsid w:val="00B1442B"/>
    <w:rsid w:val="00B145A9"/>
    <w:rsid w:val="00B147E4"/>
    <w:rsid w:val="00B149B4"/>
    <w:rsid w:val="00B14D25"/>
    <w:rsid w:val="00B15191"/>
    <w:rsid w:val="00B15447"/>
    <w:rsid w:val="00B15A7E"/>
    <w:rsid w:val="00B15C48"/>
    <w:rsid w:val="00B15E04"/>
    <w:rsid w:val="00B15ED7"/>
    <w:rsid w:val="00B16C59"/>
    <w:rsid w:val="00B16F52"/>
    <w:rsid w:val="00B17541"/>
    <w:rsid w:val="00B176C1"/>
    <w:rsid w:val="00B176D5"/>
    <w:rsid w:val="00B17BC4"/>
    <w:rsid w:val="00B17C38"/>
    <w:rsid w:val="00B17CE4"/>
    <w:rsid w:val="00B202C4"/>
    <w:rsid w:val="00B20817"/>
    <w:rsid w:val="00B20B3E"/>
    <w:rsid w:val="00B20B8B"/>
    <w:rsid w:val="00B20DF1"/>
    <w:rsid w:val="00B2113D"/>
    <w:rsid w:val="00B21420"/>
    <w:rsid w:val="00B215AB"/>
    <w:rsid w:val="00B216BF"/>
    <w:rsid w:val="00B21828"/>
    <w:rsid w:val="00B22AA4"/>
    <w:rsid w:val="00B22C4A"/>
    <w:rsid w:val="00B22F66"/>
    <w:rsid w:val="00B23C8A"/>
    <w:rsid w:val="00B24160"/>
    <w:rsid w:val="00B24248"/>
    <w:rsid w:val="00B2447C"/>
    <w:rsid w:val="00B247F9"/>
    <w:rsid w:val="00B24A15"/>
    <w:rsid w:val="00B24C22"/>
    <w:rsid w:val="00B2500B"/>
    <w:rsid w:val="00B25113"/>
    <w:rsid w:val="00B25542"/>
    <w:rsid w:val="00B25810"/>
    <w:rsid w:val="00B25AC9"/>
    <w:rsid w:val="00B2605F"/>
    <w:rsid w:val="00B26294"/>
    <w:rsid w:val="00B2636F"/>
    <w:rsid w:val="00B26AE7"/>
    <w:rsid w:val="00B26BA5"/>
    <w:rsid w:val="00B26C76"/>
    <w:rsid w:val="00B26CDD"/>
    <w:rsid w:val="00B26DBA"/>
    <w:rsid w:val="00B270B1"/>
    <w:rsid w:val="00B271EB"/>
    <w:rsid w:val="00B27453"/>
    <w:rsid w:val="00B27682"/>
    <w:rsid w:val="00B277DE"/>
    <w:rsid w:val="00B27E47"/>
    <w:rsid w:val="00B3087C"/>
    <w:rsid w:val="00B30DD9"/>
    <w:rsid w:val="00B31392"/>
    <w:rsid w:val="00B318C9"/>
    <w:rsid w:val="00B3205C"/>
    <w:rsid w:val="00B3233A"/>
    <w:rsid w:val="00B326C8"/>
    <w:rsid w:val="00B326CC"/>
    <w:rsid w:val="00B32886"/>
    <w:rsid w:val="00B32943"/>
    <w:rsid w:val="00B32D2D"/>
    <w:rsid w:val="00B32D7F"/>
    <w:rsid w:val="00B34648"/>
    <w:rsid w:val="00B3471B"/>
    <w:rsid w:val="00B347AF"/>
    <w:rsid w:val="00B34E67"/>
    <w:rsid w:val="00B34E89"/>
    <w:rsid w:val="00B3574F"/>
    <w:rsid w:val="00B35960"/>
    <w:rsid w:val="00B359D7"/>
    <w:rsid w:val="00B35AAE"/>
    <w:rsid w:val="00B35D60"/>
    <w:rsid w:val="00B360CB"/>
    <w:rsid w:val="00B361C1"/>
    <w:rsid w:val="00B36674"/>
    <w:rsid w:val="00B368B0"/>
    <w:rsid w:val="00B36DC9"/>
    <w:rsid w:val="00B370B3"/>
    <w:rsid w:val="00B37172"/>
    <w:rsid w:val="00B37297"/>
    <w:rsid w:val="00B375F6"/>
    <w:rsid w:val="00B3764A"/>
    <w:rsid w:val="00B3778F"/>
    <w:rsid w:val="00B37889"/>
    <w:rsid w:val="00B37F49"/>
    <w:rsid w:val="00B406F6"/>
    <w:rsid w:val="00B409F7"/>
    <w:rsid w:val="00B40C5E"/>
    <w:rsid w:val="00B40D11"/>
    <w:rsid w:val="00B40D20"/>
    <w:rsid w:val="00B40F04"/>
    <w:rsid w:val="00B41419"/>
    <w:rsid w:val="00B41980"/>
    <w:rsid w:val="00B41AAC"/>
    <w:rsid w:val="00B4202F"/>
    <w:rsid w:val="00B421AD"/>
    <w:rsid w:val="00B423D4"/>
    <w:rsid w:val="00B423E1"/>
    <w:rsid w:val="00B4245C"/>
    <w:rsid w:val="00B427F7"/>
    <w:rsid w:val="00B428A0"/>
    <w:rsid w:val="00B42C07"/>
    <w:rsid w:val="00B43594"/>
    <w:rsid w:val="00B439DA"/>
    <w:rsid w:val="00B43F8D"/>
    <w:rsid w:val="00B44001"/>
    <w:rsid w:val="00B441B3"/>
    <w:rsid w:val="00B443F4"/>
    <w:rsid w:val="00B444D9"/>
    <w:rsid w:val="00B4477E"/>
    <w:rsid w:val="00B447D6"/>
    <w:rsid w:val="00B44908"/>
    <w:rsid w:val="00B44DF1"/>
    <w:rsid w:val="00B44FE1"/>
    <w:rsid w:val="00B45234"/>
    <w:rsid w:val="00B4529A"/>
    <w:rsid w:val="00B46091"/>
    <w:rsid w:val="00B4637C"/>
    <w:rsid w:val="00B468AB"/>
    <w:rsid w:val="00B46A10"/>
    <w:rsid w:val="00B46B1E"/>
    <w:rsid w:val="00B46D4D"/>
    <w:rsid w:val="00B4726F"/>
    <w:rsid w:val="00B47293"/>
    <w:rsid w:val="00B476EF"/>
    <w:rsid w:val="00B47823"/>
    <w:rsid w:val="00B47EB6"/>
    <w:rsid w:val="00B50451"/>
    <w:rsid w:val="00B50932"/>
    <w:rsid w:val="00B50A8E"/>
    <w:rsid w:val="00B50D25"/>
    <w:rsid w:val="00B50D83"/>
    <w:rsid w:val="00B51530"/>
    <w:rsid w:val="00B516B3"/>
    <w:rsid w:val="00B51849"/>
    <w:rsid w:val="00B51AED"/>
    <w:rsid w:val="00B51B3B"/>
    <w:rsid w:val="00B5241F"/>
    <w:rsid w:val="00B526B3"/>
    <w:rsid w:val="00B52E07"/>
    <w:rsid w:val="00B52ED7"/>
    <w:rsid w:val="00B531D9"/>
    <w:rsid w:val="00B5320E"/>
    <w:rsid w:val="00B532FE"/>
    <w:rsid w:val="00B53E3A"/>
    <w:rsid w:val="00B54AEF"/>
    <w:rsid w:val="00B55058"/>
    <w:rsid w:val="00B55544"/>
    <w:rsid w:val="00B5591B"/>
    <w:rsid w:val="00B55989"/>
    <w:rsid w:val="00B565C6"/>
    <w:rsid w:val="00B566AC"/>
    <w:rsid w:val="00B568E7"/>
    <w:rsid w:val="00B56943"/>
    <w:rsid w:val="00B56D0B"/>
    <w:rsid w:val="00B56E34"/>
    <w:rsid w:val="00B5728A"/>
    <w:rsid w:val="00B577DA"/>
    <w:rsid w:val="00B5797C"/>
    <w:rsid w:val="00B57FE1"/>
    <w:rsid w:val="00B60138"/>
    <w:rsid w:val="00B601B1"/>
    <w:rsid w:val="00B60975"/>
    <w:rsid w:val="00B61C3C"/>
    <w:rsid w:val="00B61DE8"/>
    <w:rsid w:val="00B620B3"/>
    <w:rsid w:val="00B621B1"/>
    <w:rsid w:val="00B62224"/>
    <w:rsid w:val="00B62651"/>
    <w:rsid w:val="00B62E70"/>
    <w:rsid w:val="00B63055"/>
    <w:rsid w:val="00B638C8"/>
    <w:rsid w:val="00B63EEF"/>
    <w:rsid w:val="00B64213"/>
    <w:rsid w:val="00B64256"/>
    <w:rsid w:val="00B64531"/>
    <w:rsid w:val="00B64892"/>
    <w:rsid w:val="00B64A7B"/>
    <w:rsid w:val="00B64D47"/>
    <w:rsid w:val="00B65016"/>
    <w:rsid w:val="00B65389"/>
    <w:rsid w:val="00B65443"/>
    <w:rsid w:val="00B657A5"/>
    <w:rsid w:val="00B65981"/>
    <w:rsid w:val="00B65D29"/>
    <w:rsid w:val="00B66229"/>
    <w:rsid w:val="00B66410"/>
    <w:rsid w:val="00B6718B"/>
    <w:rsid w:val="00B679B0"/>
    <w:rsid w:val="00B67BB7"/>
    <w:rsid w:val="00B70258"/>
    <w:rsid w:val="00B70808"/>
    <w:rsid w:val="00B709BF"/>
    <w:rsid w:val="00B70B64"/>
    <w:rsid w:val="00B70D54"/>
    <w:rsid w:val="00B71204"/>
    <w:rsid w:val="00B71379"/>
    <w:rsid w:val="00B7156D"/>
    <w:rsid w:val="00B7172F"/>
    <w:rsid w:val="00B71969"/>
    <w:rsid w:val="00B719A7"/>
    <w:rsid w:val="00B7201B"/>
    <w:rsid w:val="00B72EAE"/>
    <w:rsid w:val="00B7390A"/>
    <w:rsid w:val="00B739D5"/>
    <w:rsid w:val="00B73AC2"/>
    <w:rsid w:val="00B73EC5"/>
    <w:rsid w:val="00B744C8"/>
    <w:rsid w:val="00B7458C"/>
    <w:rsid w:val="00B74645"/>
    <w:rsid w:val="00B74ADC"/>
    <w:rsid w:val="00B754BF"/>
    <w:rsid w:val="00B755D0"/>
    <w:rsid w:val="00B7589C"/>
    <w:rsid w:val="00B75B59"/>
    <w:rsid w:val="00B75D03"/>
    <w:rsid w:val="00B76091"/>
    <w:rsid w:val="00B76282"/>
    <w:rsid w:val="00B7645A"/>
    <w:rsid w:val="00B76523"/>
    <w:rsid w:val="00B767DA"/>
    <w:rsid w:val="00B76B90"/>
    <w:rsid w:val="00B772A3"/>
    <w:rsid w:val="00B7771F"/>
    <w:rsid w:val="00B7774F"/>
    <w:rsid w:val="00B778BA"/>
    <w:rsid w:val="00B77BC7"/>
    <w:rsid w:val="00B77CB8"/>
    <w:rsid w:val="00B80227"/>
    <w:rsid w:val="00B8037C"/>
    <w:rsid w:val="00B80409"/>
    <w:rsid w:val="00B80B53"/>
    <w:rsid w:val="00B8116B"/>
    <w:rsid w:val="00B81366"/>
    <w:rsid w:val="00B813E5"/>
    <w:rsid w:val="00B81524"/>
    <w:rsid w:val="00B81708"/>
    <w:rsid w:val="00B81913"/>
    <w:rsid w:val="00B81A10"/>
    <w:rsid w:val="00B81A8E"/>
    <w:rsid w:val="00B81D10"/>
    <w:rsid w:val="00B82213"/>
    <w:rsid w:val="00B824AE"/>
    <w:rsid w:val="00B8251D"/>
    <w:rsid w:val="00B826E6"/>
    <w:rsid w:val="00B8296B"/>
    <w:rsid w:val="00B82FBA"/>
    <w:rsid w:val="00B8311E"/>
    <w:rsid w:val="00B8312B"/>
    <w:rsid w:val="00B83453"/>
    <w:rsid w:val="00B835E5"/>
    <w:rsid w:val="00B843F8"/>
    <w:rsid w:val="00B8440F"/>
    <w:rsid w:val="00B84496"/>
    <w:rsid w:val="00B844FB"/>
    <w:rsid w:val="00B845B0"/>
    <w:rsid w:val="00B848EB"/>
    <w:rsid w:val="00B849EF"/>
    <w:rsid w:val="00B84A41"/>
    <w:rsid w:val="00B85098"/>
    <w:rsid w:val="00B85519"/>
    <w:rsid w:val="00B8595A"/>
    <w:rsid w:val="00B85BB7"/>
    <w:rsid w:val="00B85F06"/>
    <w:rsid w:val="00B86146"/>
    <w:rsid w:val="00B86C37"/>
    <w:rsid w:val="00B86FE7"/>
    <w:rsid w:val="00B87AD8"/>
    <w:rsid w:val="00B90928"/>
    <w:rsid w:val="00B90DFB"/>
    <w:rsid w:val="00B916E5"/>
    <w:rsid w:val="00B9194A"/>
    <w:rsid w:val="00B91D6F"/>
    <w:rsid w:val="00B927C1"/>
    <w:rsid w:val="00B92878"/>
    <w:rsid w:val="00B928B1"/>
    <w:rsid w:val="00B92ADF"/>
    <w:rsid w:val="00B92F4C"/>
    <w:rsid w:val="00B931C2"/>
    <w:rsid w:val="00B9400A"/>
    <w:rsid w:val="00B9490E"/>
    <w:rsid w:val="00B949FE"/>
    <w:rsid w:val="00B954E1"/>
    <w:rsid w:val="00B95641"/>
    <w:rsid w:val="00B95CCC"/>
    <w:rsid w:val="00B961D6"/>
    <w:rsid w:val="00B96CB4"/>
    <w:rsid w:val="00B96DC9"/>
    <w:rsid w:val="00B9716F"/>
    <w:rsid w:val="00B973A1"/>
    <w:rsid w:val="00B97427"/>
    <w:rsid w:val="00B9744E"/>
    <w:rsid w:val="00B978A5"/>
    <w:rsid w:val="00B97D69"/>
    <w:rsid w:val="00B97F5F"/>
    <w:rsid w:val="00BA0552"/>
    <w:rsid w:val="00BA07DE"/>
    <w:rsid w:val="00BA0AE4"/>
    <w:rsid w:val="00BA0B6F"/>
    <w:rsid w:val="00BA0E3F"/>
    <w:rsid w:val="00BA0FC8"/>
    <w:rsid w:val="00BA129C"/>
    <w:rsid w:val="00BA17DA"/>
    <w:rsid w:val="00BA1E06"/>
    <w:rsid w:val="00BA1FB6"/>
    <w:rsid w:val="00BA2036"/>
    <w:rsid w:val="00BA2694"/>
    <w:rsid w:val="00BA27C3"/>
    <w:rsid w:val="00BA286B"/>
    <w:rsid w:val="00BA2A7F"/>
    <w:rsid w:val="00BA2BA1"/>
    <w:rsid w:val="00BA33DB"/>
    <w:rsid w:val="00BA3A8D"/>
    <w:rsid w:val="00BA4202"/>
    <w:rsid w:val="00BA42B4"/>
    <w:rsid w:val="00BA45C4"/>
    <w:rsid w:val="00BA479A"/>
    <w:rsid w:val="00BA5191"/>
    <w:rsid w:val="00BA53E8"/>
    <w:rsid w:val="00BA5542"/>
    <w:rsid w:val="00BA5548"/>
    <w:rsid w:val="00BA5743"/>
    <w:rsid w:val="00BA57AD"/>
    <w:rsid w:val="00BA57EB"/>
    <w:rsid w:val="00BA5AF9"/>
    <w:rsid w:val="00BA5B39"/>
    <w:rsid w:val="00BA60A2"/>
    <w:rsid w:val="00BA6132"/>
    <w:rsid w:val="00BA62E2"/>
    <w:rsid w:val="00BA6835"/>
    <w:rsid w:val="00BA6A4B"/>
    <w:rsid w:val="00BA6BFA"/>
    <w:rsid w:val="00BA7767"/>
    <w:rsid w:val="00BA7F91"/>
    <w:rsid w:val="00BB0492"/>
    <w:rsid w:val="00BB0E9B"/>
    <w:rsid w:val="00BB0F84"/>
    <w:rsid w:val="00BB11BB"/>
    <w:rsid w:val="00BB1262"/>
    <w:rsid w:val="00BB157B"/>
    <w:rsid w:val="00BB15A0"/>
    <w:rsid w:val="00BB1770"/>
    <w:rsid w:val="00BB1827"/>
    <w:rsid w:val="00BB1BF4"/>
    <w:rsid w:val="00BB1D88"/>
    <w:rsid w:val="00BB275A"/>
    <w:rsid w:val="00BB2A5B"/>
    <w:rsid w:val="00BB2A61"/>
    <w:rsid w:val="00BB3001"/>
    <w:rsid w:val="00BB34B1"/>
    <w:rsid w:val="00BB35C9"/>
    <w:rsid w:val="00BB378E"/>
    <w:rsid w:val="00BB3A11"/>
    <w:rsid w:val="00BB3B93"/>
    <w:rsid w:val="00BB410F"/>
    <w:rsid w:val="00BB43F1"/>
    <w:rsid w:val="00BB4545"/>
    <w:rsid w:val="00BB45DF"/>
    <w:rsid w:val="00BB4F61"/>
    <w:rsid w:val="00BB5589"/>
    <w:rsid w:val="00BB57C6"/>
    <w:rsid w:val="00BB58CB"/>
    <w:rsid w:val="00BB5D3C"/>
    <w:rsid w:val="00BB611A"/>
    <w:rsid w:val="00BB6130"/>
    <w:rsid w:val="00BB62A8"/>
    <w:rsid w:val="00BB62DE"/>
    <w:rsid w:val="00BB66DE"/>
    <w:rsid w:val="00BB6A24"/>
    <w:rsid w:val="00BB6B35"/>
    <w:rsid w:val="00BB6CD2"/>
    <w:rsid w:val="00BB706E"/>
    <w:rsid w:val="00BB74CA"/>
    <w:rsid w:val="00BB76DE"/>
    <w:rsid w:val="00BB76E9"/>
    <w:rsid w:val="00BB7C58"/>
    <w:rsid w:val="00BB7D94"/>
    <w:rsid w:val="00BB7EA6"/>
    <w:rsid w:val="00BB7F79"/>
    <w:rsid w:val="00BC0BFB"/>
    <w:rsid w:val="00BC0E88"/>
    <w:rsid w:val="00BC0FDB"/>
    <w:rsid w:val="00BC11D5"/>
    <w:rsid w:val="00BC12D9"/>
    <w:rsid w:val="00BC13A9"/>
    <w:rsid w:val="00BC1A3C"/>
    <w:rsid w:val="00BC2057"/>
    <w:rsid w:val="00BC2186"/>
    <w:rsid w:val="00BC23B8"/>
    <w:rsid w:val="00BC27FE"/>
    <w:rsid w:val="00BC285A"/>
    <w:rsid w:val="00BC325F"/>
    <w:rsid w:val="00BC3486"/>
    <w:rsid w:val="00BC34C7"/>
    <w:rsid w:val="00BC3679"/>
    <w:rsid w:val="00BC370D"/>
    <w:rsid w:val="00BC3728"/>
    <w:rsid w:val="00BC3C60"/>
    <w:rsid w:val="00BC3EA4"/>
    <w:rsid w:val="00BC3F1D"/>
    <w:rsid w:val="00BC467E"/>
    <w:rsid w:val="00BC4C4B"/>
    <w:rsid w:val="00BC501F"/>
    <w:rsid w:val="00BC5805"/>
    <w:rsid w:val="00BC5A94"/>
    <w:rsid w:val="00BC5D3E"/>
    <w:rsid w:val="00BC5E09"/>
    <w:rsid w:val="00BC5FCA"/>
    <w:rsid w:val="00BC6002"/>
    <w:rsid w:val="00BC632A"/>
    <w:rsid w:val="00BC6465"/>
    <w:rsid w:val="00BC696A"/>
    <w:rsid w:val="00BC6AF9"/>
    <w:rsid w:val="00BC7001"/>
    <w:rsid w:val="00BC73D9"/>
    <w:rsid w:val="00BC7765"/>
    <w:rsid w:val="00BC7CE1"/>
    <w:rsid w:val="00BC7D76"/>
    <w:rsid w:val="00BD0220"/>
    <w:rsid w:val="00BD0B96"/>
    <w:rsid w:val="00BD0C27"/>
    <w:rsid w:val="00BD0D1B"/>
    <w:rsid w:val="00BD0E42"/>
    <w:rsid w:val="00BD113D"/>
    <w:rsid w:val="00BD11B5"/>
    <w:rsid w:val="00BD18F9"/>
    <w:rsid w:val="00BD18FE"/>
    <w:rsid w:val="00BD20CB"/>
    <w:rsid w:val="00BD21D2"/>
    <w:rsid w:val="00BD284E"/>
    <w:rsid w:val="00BD28FA"/>
    <w:rsid w:val="00BD2E48"/>
    <w:rsid w:val="00BD3465"/>
    <w:rsid w:val="00BD37E5"/>
    <w:rsid w:val="00BD3886"/>
    <w:rsid w:val="00BD3FEB"/>
    <w:rsid w:val="00BD46DA"/>
    <w:rsid w:val="00BD479D"/>
    <w:rsid w:val="00BD4A86"/>
    <w:rsid w:val="00BD4BC2"/>
    <w:rsid w:val="00BD50E7"/>
    <w:rsid w:val="00BD5485"/>
    <w:rsid w:val="00BD5571"/>
    <w:rsid w:val="00BD55EC"/>
    <w:rsid w:val="00BD57B2"/>
    <w:rsid w:val="00BD57C2"/>
    <w:rsid w:val="00BD5D56"/>
    <w:rsid w:val="00BD62D8"/>
    <w:rsid w:val="00BD67AD"/>
    <w:rsid w:val="00BD6834"/>
    <w:rsid w:val="00BD68B3"/>
    <w:rsid w:val="00BD6A72"/>
    <w:rsid w:val="00BD6CE8"/>
    <w:rsid w:val="00BD6E64"/>
    <w:rsid w:val="00BD6FAF"/>
    <w:rsid w:val="00BE007B"/>
    <w:rsid w:val="00BE02C6"/>
    <w:rsid w:val="00BE0BE6"/>
    <w:rsid w:val="00BE1801"/>
    <w:rsid w:val="00BE1A51"/>
    <w:rsid w:val="00BE266E"/>
    <w:rsid w:val="00BE27DB"/>
    <w:rsid w:val="00BE28E4"/>
    <w:rsid w:val="00BE2A70"/>
    <w:rsid w:val="00BE2B24"/>
    <w:rsid w:val="00BE2C80"/>
    <w:rsid w:val="00BE2D49"/>
    <w:rsid w:val="00BE2DA6"/>
    <w:rsid w:val="00BE337A"/>
    <w:rsid w:val="00BE34AC"/>
    <w:rsid w:val="00BE34C4"/>
    <w:rsid w:val="00BE397E"/>
    <w:rsid w:val="00BE39D9"/>
    <w:rsid w:val="00BE3A07"/>
    <w:rsid w:val="00BE3AAE"/>
    <w:rsid w:val="00BE3FDA"/>
    <w:rsid w:val="00BE427C"/>
    <w:rsid w:val="00BE48A2"/>
    <w:rsid w:val="00BE48BC"/>
    <w:rsid w:val="00BE49D5"/>
    <w:rsid w:val="00BE4A7B"/>
    <w:rsid w:val="00BE4E45"/>
    <w:rsid w:val="00BE532A"/>
    <w:rsid w:val="00BE557B"/>
    <w:rsid w:val="00BE57CB"/>
    <w:rsid w:val="00BE5B37"/>
    <w:rsid w:val="00BE5C7D"/>
    <w:rsid w:val="00BE5E4B"/>
    <w:rsid w:val="00BE6187"/>
    <w:rsid w:val="00BE62D4"/>
    <w:rsid w:val="00BE6B03"/>
    <w:rsid w:val="00BE6B10"/>
    <w:rsid w:val="00BE6BBE"/>
    <w:rsid w:val="00BE6C03"/>
    <w:rsid w:val="00BE6CA5"/>
    <w:rsid w:val="00BE74C0"/>
    <w:rsid w:val="00BE7598"/>
    <w:rsid w:val="00BE78CB"/>
    <w:rsid w:val="00BE79E8"/>
    <w:rsid w:val="00BF0647"/>
    <w:rsid w:val="00BF0665"/>
    <w:rsid w:val="00BF0728"/>
    <w:rsid w:val="00BF0C01"/>
    <w:rsid w:val="00BF11A2"/>
    <w:rsid w:val="00BF1814"/>
    <w:rsid w:val="00BF1911"/>
    <w:rsid w:val="00BF1D53"/>
    <w:rsid w:val="00BF1DA7"/>
    <w:rsid w:val="00BF24C0"/>
    <w:rsid w:val="00BF28D8"/>
    <w:rsid w:val="00BF2C87"/>
    <w:rsid w:val="00BF3078"/>
    <w:rsid w:val="00BF34DE"/>
    <w:rsid w:val="00BF35BE"/>
    <w:rsid w:val="00BF365D"/>
    <w:rsid w:val="00BF3945"/>
    <w:rsid w:val="00BF397B"/>
    <w:rsid w:val="00BF3E9B"/>
    <w:rsid w:val="00BF4042"/>
    <w:rsid w:val="00BF4809"/>
    <w:rsid w:val="00BF516F"/>
    <w:rsid w:val="00BF5E0C"/>
    <w:rsid w:val="00BF6601"/>
    <w:rsid w:val="00BF67D7"/>
    <w:rsid w:val="00BF6DB5"/>
    <w:rsid w:val="00BF70A4"/>
    <w:rsid w:val="00BF7216"/>
    <w:rsid w:val="00BF723F"/>
    <w:rsid w:val="00BF7433"/>
    <w:rsid w:val="00BF749A"/>
    <w:rsid w:val="00C004D0"/>
    <w:rsid w:val="00C006A4"/>
    <w:rsid w:val="00C00730"/>
    <w:rsid w:val="00C00779"/>
    <w:rsid w:val="00C00FAE"/>
    <w:rsid w:val="00C0102F"/>
    <w:rsid w:val="00C014FD"/>
    <w:rsid w:val="00C01846"/>
    <w:rsid w:val="00C0212B"/>
    <w:rsid w:val="00C028C9"/>
    <w:rsid w:val="00C02BE0"/>
    <w:rsid w:val="00C02DF3"/>
    <w:rsid w:val="00C02E52"/>
    <w:rsid w:val="00C032DD"/>
    <w:rsid w:val="00C0351A"/>
    <w:rsid w:val="00C036E5"/>
    <w:rsid w:val="00C03E85"/>
    <w:rsid w:val="00C043A5"/>
    <w:rsid w:val="00C0490D"/>
    <w:rsid w:val="00C04D45"/>
    <w:rsid w:val="00C04ED8"/>
    <w:rsid w:val="00C052B3"/>
    <w:rsid w:val="00C053C7"/>
    <w:rsid w:val="00C053FE"/>
    <w:rsid w:val="00C05A61"/>
    <w:rsid w:val="00C06972"/>
    <w:rsid w:val="00C06ABC"/>
    <w:rsid w:val="00C06D7E"/>
    <w:rsid w:val="00C06FAA"/>
    <w:rsid w:val="00C0704D"/>
    <w:rsid w:val="00C07288"/>
    <w:rsid w:val="00C0739F"/>
    <w:rsid w:val="00C0769E"/>
    <w:rsid w:val="00C076B3"/>
    <w:rsid w:val="00C07E16"/>
    <w:rsid w:val="00C07E41"/>
    <w:rsid w:val="00C101CF"/>
    <w:rsid w:val="00C102AE"/>
    <w:rsid w:val="00C10542"/>
    <w:rsid w:val="00C10977"/>
    <w:rsid w:val="00C10A8B"/>
    <w:rsid w:val="00C1162D"/>
    <w:rsid w:val="00C117D8"/>
    <w:rsid w:val="00C11C4A"/>
    <w:rsid w:val="00C121EA"/>
    <w:rsid w:val="00C12312"/>
    <w:rsid w:val="00C127BD"/>
    <w:rsid w:val="00C1282A"/>
    <w:rsid w:val="00C12A00"/>
    <w:rsid w:val="00C12B2D"/>
    <w:rsid w:val="00C12C13"/>
    <w:rsid w:val="00C12D5E"/>
    <w:rsid w:val="00C1335F"/>
    <w:rsid w:val="00C136C2"/>
    <w:rsid w:val="00C136EC"/>
    <w:rsid w:val="00C137CA"/>
    <w:rsid w:val="00C139DE"/>
    <w:rsid w:val="00C139F9"/>
    <w:rsid w:val="00C13E05"/>
    <w:rsid w:val="00C144A8"/>
    <w:rsid w:val="00C1450D"/>
    <w:rsid w:val="00C1483F"/>
    <w:rsid w:val="00C15312"/>
    <w:rsid w:val="00C15750"/>
    <w:rsid w:val="00C1581B"/>
    <w:rsid w:val="00C16448"/>
    <w:rsid w:val="00C1732C"/>
    <w:rsid w:val="00C17693"/>
    <w:rsid w:val="00C176C2"/>
    <w:rsid w:val="00C178C3"/>
    <w:rsid w:val="00C20333"/>
    <w:rsid w:val="00C20572"/>
    <w:rsid w:val="00C20BD9"/>
    <w:rsid w:val="00C21423"/>
    <w:rsid w:val="00C21693"/>
    <w:rsid w:val="00C21808"/>
    <w:rsid w:val="00C21B00"/>
    <w:rsid w:val="00C21E80"/>
    <w:rsid w:val="00C21F84"/>
    <w:rsid w:val="00C222BF"/>
    <w:rsid w:val="00C22318"/>
    <w:rsid w:val="00C22971"/>
    <w:rsid w:val="00C22B33"/>
    <w:rsid w:val="00C22F21"/>
    <w:rsid w:val="00C2305C"/>
    <w:rsid w:val="00C233E8"/>
    <w:rsid w:val="00C23C6D"/>
    <w:rsid w:val="00C23DE6"/>
    <w:rsid w:val="00C242A1"/>
    <w:rsid w:val="00C24318"/>
    <w:rsid w:val="00C24399"/>
    <w:rsid w:val="00C253D5"/>
    <w:rsid w:val="00C25527"/>
    <w:rsid w:val="00C258DD"/>
    <w:rsid w:val="00C25B33"/>
    <w:rsid w:val="00C25DF7"/>
    <w:rsid w:val="00C2652C"/>
    <w:rsid w:val="00C26653"/>
    <w:rsid w:val="00C26F26"/>
    <w:rsid w:val="00C273B3"/>
    <w:rsid w:val="00C273D5"/>
    <w:rsid w:val="00C2782D"/>
    <w:rsid w:val="00C27A95"/>
    <w:rsid w:val="00C27C83"/>
    <w:rsid w:val="00C27E9D"/>
    <w:rsid w:val="00C27EC5"/>
    <w:rsid w:val="00C30142"/>
    <w:rsid w:val="00C303BC"/>
    <w:rsid w:val="00C304A8"/>
    <w:rsid w:val="00C305C4"/>
    <w:rsid w:val="00C3074B"/>
    <w:rsid w:val="00C3099E"/>
    <w:rsid w:val="00C30B52"/>
    <w:rsid w:val="00C30DCD"/>
    <w:rsid w:val="00C30E5E"/>
    <w:rsid w:val="00C31228"/>
    <w:rsid w:val="00C318E3"/>
    <w:rsid w:val="00C31F3D"/>
    <w:rsid w:val="00C3242E"/>
    <w:rsid w:val="00C324B6"/>
    <w:rsid w:val="00C32937"/>
    <w:rsid w:val="00C329E9"/>
    <w:rsid w:val="00C32A66"/>
    <w:rsid w:val="00C32DB7"/>
    <w:rsid w:val="00C33787"/>
    <w:rsid w:val="00C33BBD"/>
    <w:rsid w:val="00C33FAA"/>
    <w:rsid w:val="00C343D1"/>
    <w:rsid w:val="00C34455"/>
    <w:rsid w:val="00C34458"/>
    <w:rsid w:val="00C3455F"/>
    <w:rsid w:val="00C3460F"/>
    <w:rsid w:val="00C34CD3"/>
    <w:rsid w:val="00C34DA5"/>
    <w:rsid w:val="00C34E69"/>
    <w:rsid w:val="00C3610A"/>
    <w:rsid w:val="00C36175"/>
    <w:rsid w:val="00C363AB"/>
    <w:rsid w:val="00C36582"/>
    <w:rsid w:val="00C36629"/>
    <w:rsid w:val="00C36688"/>
    <w:rsid w:val="00C36C55"/>
    <w:rsid w:val="00C36D0E"/>
    <w:rsid w:val="00C36D45"/>
    <w:rsid w:val="00C378B9"/>
    <w:rsid w:val="00C4007F"/>
    <w:rsid w:val="00C40122"/>
    <w:rsid w:val="00C40410"/>
    <w:rsid w:val="00C40435"/>
    <w:rsid w:val="00C40554"/>
    <w:rsid w:val="00C408CE"/>
    <w:rsid w:val="00C40DE9"/>
    <w:rsid w:val="00C41F26"/>
    <w:rsid w:val="00C41FEA"/>
    <w:rsid w:val="00C4263F"/>
    <w:rsid w:val="00C426BF"/>
    <w:rsid w:val="00C42BF1"/>
    <w:rsid w:val="00C42F5C"/>
    <w:rsid w:val="00C434C2"/>
    <w:rsid w:val="00C434EB"/>
    <w:rsid w:val="00C44982"/>
    <w:rsid w:val="00C44A55"/>
    <w:rsid w:val="00C44B99"/>
    <w:rsid w:val="00C44DB8"/>
    <w:rsid w:val="00C45741"/>
    <w:rsid w:val="00C4617B"/>
    <w:rsid w:val="00C46456"/>
    <w:rsid w:val="00C466F1"/>
    <w:rsid w:val="00C4674E"/>
    <w:rsid w:val="00C467C7"/>
    <w:rsid w:val="00C4692A"/>
    <w:rsid w:val="00C46BAD"/>
    <w:rsid w:val="00C47166"/>
    <w:rsid w:val="00C4760D"/>
    <w:rsid w:val="00C4781F"/>
    <w:rsid w:val="00C47B14"/>
    <w:rsid w:val="00C47B9D"/>
    <w:rsid w:val="00C50392"/>
    <w:rsid w:val="00C509EB"/>
    <w:rsid w:val="00C50F42"/>
    <w:rsid w:val="00C511D6"/>
    <w:rsid w:val="00C511D7"/>
    <w:rsid w:val="00C51341"/>
    <w:rsid w:val="00C515A3"/>
    <w:rsid w:val="00C515DD"/>
    <w:rsid w:val="00C51A70"/>
    <w:rsid w:val="00C51E86"/>
    <w:rsid w:val="00C523DD"/>
    <w:rsid w:val="00C52824"/>
    <w:rsid w:val="00C536EB"/>
    <w:rsid w:val="00C5380C"/>
    <w:rsid w:val="00C53ABE"/>
    <w:rsid w:val="00C53CFA"/>
    <w:rsid w:val="00C5402E"/>
    <w:rsid w:val="00C54294"/>
    <w:rsid w:val="00C54445"/>
    <w:rsid w:val="00C5458B"/>
    <w:rsid w:val="00C5474C"/>
    <w:rsid w:val="00C54E9C"/>
    <w:rsid w:val="00C55033"/>
    <w:rsid w:val="00C5551C"/>
    <w:rsid w:val="00C556A5"/>
    <w:rsid w:val="00C557D0"/>
    <w:rsid w:val="00C55CD6"/>
    <w:rsid w:val="00C56DF6"/>
    <w:rsid w:val="00C5709B"/>
    <w:rsid w:val="00C571B7"/>
    <w:rsid w:val="00C571F3"/>
    <w:rsid w:val="00C57414"/>
    <w:rsid w:val="00C57782"/>
    <w:rsid w:val="00C5780E"/>
    <w:rsid w:val="00C57B55"/>
    <w:rsid w:val="00C57C53"/>
    <w:rsid w:val="00C60485"/>
    <w:rsid w:val="00C605DF"/>
    <w:rsid w:val="00C611A6"/>
    <w:rsid w:val="00C616FC"/>
    <w:rsid w:val="00C618CC"/>
    <w:rsid w:val="00C61AD5"/>
    <w:rsid w:val="00C61D20"/>
    <w:rsid w:val="00C62A5E"/>
    <w:rsid w:val="00C62DCE"/>
    <w:rsid w:val="00C62DDD"/>
    <w:rsid w:val="00C62E8B"/>
    <w:rsid w:val="00C634F0"/>
    <w:rsid w:val="00C63657"/>
    <w:rsid w:val="00C6449F"/>
    <w:rsid w:val="00C64826"/>
    <w:rsid w:val="00C64AF0"/>
    <w:rsid w:val="00C64B13"/>
    <w:rsid w:val="00C64F46"/>
    <w:rsid w:val="00C6503F"/>
    <w:rsid w:val="00C65334"/>
    <w:rsid w:val="00C65AFF"/>
    <w:rsid w:val="00C66041"/>
    <w:rsid w:val="00C66050"/>
    <w:rsid w:val="00C660EE"/>
    <w:rsid w:val="00C66171"/>
    <w:rsid w:val="00C6672C"/>
    <w:rsid w:val="00C66C45"/>
    <w:rsid w:val="00C66E07"/>
    <w:rsid w:val="00C66FAA"/>
    <w:rsid w:val="00C673B5"/>
    <w:rsid w:val="00C67640"/>
    <w:rsid w:val="00C676A3"/>
    <w:rsid w:val="00C676BE"/>
    <w:rsid w:val="00C67FBC"/>
    <w:rsid w:val="00C67FD7"/>
    <w:rsid w:val="00C7028C"/>
    <w:rsid w:val="00C70C13"/>
    <w:rsid w:val="00C70E6C"/>
    <w:rsid w:val="00C70FBB"/>
    <w:rsid w:val="00C71744"/>
    <w:rsid w:val="00C717F0"/>
    <w:rsid w:val="00C71A15"/>
    <w:rsid w:val="00C71D01"/>
    <w:rsid w:val="00C722F5"/>
    <w:rsid w:val="00C72C4D"/>
    <w:rsid w:val="00C72FA1"/>
    <w:rsid w:val="00C730D2"/>
    <w:rsid w:val="00C7386F"/>
    <w:rsid w:val="00C73DA7"/>
    <w:rsid w:val="00C74467"/>
    <w:rsid w:val="00C747F2"/>
    <w:rsid w:val="00C749AD"/>
    <w:rsid w:val="00C75A97"/>
    <w:rsid w:val="00C75B24"/>
    <w:rsid w:val="00C75C90"/>
    <w:rsid w:val="00C76352"/>
    <w:rsid w:val="00C76569"/>
    <w:rsid w:val="00C767A9"/>
    <w:rsid w:val="00C76D70"/>
    <w:rsid w:val="00C76EA9"/>
    <w:rsid w:val="00C770EC"/>
    <w:rsid w:val="00C772C5"/>
    <w:rsid w:val="00C77837"/>
    <w:rsid w:val="00C77CE3"/>
    <w:rsid w:val="00C77E66"/>
    <w:rsid w:val="00C77EBD"/>
    <w:rsid w:val="00C77EBF"/>
    <w:rsid w:val="00C80343"/>
    <w:rsid w:val="00C808E1"/>
    <w:rsid w:val="00C80AEF"/>
    <w:rsid w:val="00C80C88"/>
    <w:rsid w:val="00C80F19"/>
    <w:rsid w:val="00C8113F"/>
    <w:rsid w:val="00C811A8"/>
    <w:rsid w:val="00C8157E"/>
    <w:rsid w:val="00C81797"/>
    <w:rsid w:val="00C81975"/>
    <w:rsid w:val="00C81FD9"/>
    <w:rsid w:val="00C82014"/>
    <w:rsid w:val="00C82235"/>
    <w:rsid w:val="00C82A60"/>
    <w:rsid w:val="00C82B19"/>
    <w:rsid w:val="00C82D40"/>
    <w:rsid w:val="00C834C6"/>
    <w:rsid w:val="00C8364C"/>
    <w:rsid w:val="00C83C8E"/>
    <w:rsid w:val="00C83F21"/>
    <w:rsid w:val="00C83FD8"/>
    <w:rsid w:val="00C84005"/>
    <w:rsid w:val="00C8415B"/>
    <w:rsid w:val="00C8424A"/>
    <w:rsid w:val="00C843DA"/>
    <w:rsid w:val="00C84F05"/>
    <w:rsid w:val="00C851AD"/>
    <w:rsid w:val="00C85A48"/>
    <w:rsid w:val="00C85C7B"/>
    <w:rsid w:val="00C85E95"/>
    <w:rsid w:val="00C85EC1"/>
    <w:rsid w:val="00C85F96"/>
    <w:rsid w:val="00C863A5"/>
    <w:rsid w:val="00C8645F"/>
    <w:rsid w:val="00C86635"/>
    <w:rsid w:val="00C86E98"/>
    <w:rsid w:val="00C8773B"/>
    <w:rsid w:val="00C87FF3"/>
    <w:rsid w:val="00C901F2"/>
    <w:rsid w:val="00C90336"/>
    <w:rsid w:val="00C905CB"/>
    <w:rsid w:val="00C905D2"/>
    <w:rsid w:val="00C90963"/>
    <w:rsid w:val="00C90BA7"/>
    <w:rsid w:val="00C90C6D"/>
    <w:rsid w:val="00C90F94"/>
    <w:rsid w:val="00C912F2"/>
    <w:rsid w:val="00C91513"/>
    <w:rsid w:val="00C91C80"/>
    <w:rsid w:val="00C91EC4"/>
    <w:rsid w:val="00C9246B"/>
    <w:rsid w:val="00C9248E"/>
    <w:rsid w:val="00C9271D"/>
    <w:rsid w:val="00C927D8"/>
    <w:rsid w:val="00C928D2"/>
    <w:rsid w:val="00C92E01"/>
    <w:rsid w:val="00C92F8B"/>
    <w:rsid w:val="00C92FEB"/>
    <w:rsid w:val="00C932AF"/>
    <w:rsid w:val="00C932CD"/>
    <w:rsid w:val="00C934C2"/>
    <w:rsid w:val="00C93D45"/>
    <w:rsid w:val="00C93E54"/>
    <w:rsid w:val="00C94029"/>
    <w:rsid w:val="00C94410"/>
    <w:rsid w:val="00C944CB"/>
    <w:rsid w:val="00C945FB"/>
    <w:rsid w:val="00C94692"/>
    <w:rsid w:val="00C94AE2"/>
    <w:rsid w:val="00C94E50"/>
    <w:rsid w:val="00C95C21"/>
    <w:rsid w:val="00C96088"/>
    <w:rsid w:val="00C9608B"/>
    <w:rsid w:val="00C964E5"/>
    <w:rsid w:val="00C969EA"/>
    <w:rsid w:val="00C970BC"/>
    <w:rsid w:val="00C977C0"/>
    <w:rsid w:val="00C97F55"/>
    <w:rsid w:val="00CA01C8"/>
    <w:rsid w:val="00CA01E4"/>
    <w:rsid w:val="00CA0291"/>
    <w:rsid w:val="00CA08F6"/>
    <w:rsid w:val="00CA0B54"/>
    <w:rsid w:val="00CA0BFD"/>
    <w:rsid w:val="00CA0F8D"/>
    <w:rsid w:val="00CA1197"/>
    <w:rsid w:val="00CA11AA"/>
    <w:rsid w:val="00CA1C9F"/>
    <w:rsid w:val="00CA1D4E"/>
    <w:rsid w:val="00CA1DB6"/>
    <w:rsid w:val="00CA1DF5"/>
    <w:rsid w:val="00CA1F48"/>
    <w:rsid w:val="00CA2103"/>
    <w:rsid w:val="00CA257C"/>
    <w:rsid w:val="00CA2681"/>
    <w:rsid w:val="00CA2739"/>
    <w:rsid w:val="00CA2866"/>
    <w:rsid w:val="00CA29C4"/>
    <w:rsid w:val="00CA2A29"/>
    <w:rsid w:val="00CA2CAB"/>
    <w:rsid w:val="00CA2CFD"/>
    <w:rsid w:val="00CA2D8E"/>
    <w:rsid w:val="00CA2F11"/>
    <w:rsid w:val="00CA3002"/>
    <w:rsid w:val="00CA33D6"/>
    <w:rsid w:val="00CA3640"/>
    <w:rsid w:val="00CA3736"/>
    <w:rsid w:val="00CA38F2"/>
    <w:rsid w:val="00CA3BC8"/>
    <w:rsid w:val="00CA3C66"/>
    <w:rsid w:val="00CA4285"/>
    <w:rsid w:val="00CA428B"/>
    <w:rsid w:val="00CA4587"/>
    <w:rsid w:val="00CA4D02"/>
    <w:rsid w:val="00CA5580"/>
    <w:rsid w:val="00CA558F"/>
    <w:rsid w:val="00CA6139"/>
    <w:rsid w:val="00CA6A8C"/>
    <w:rsid w:val="00CA6CD3"/>
    <w:rsid w:val="00CA7052"/>
    <w:rsid w:val="00CA71A2"/>
    <w:rsid w:val="00CA7569"/>
    <w:rsid w:val="00CA75F0"/>
    <w:rsid w:val="00CA7846"/>
    <w:rsid w:val="00CA7C61"/>
    <w:rsid w:val="00CA7DFF"/>
    <w:rsid w:val="00CA7E91"/>
    <w:rsid w:val="00CB0712"/>
    <w:rsid w:val="00CB0B72"/>
    <w:rsid w:val="00CB1853"/>
    <w:rsid w:val="00CB1B82"/>
    <w:rsid w:val="00CB1BC4"/>
    <w:rsid w:val="00CB1D3A"/>
    <w:rsid w:val="00CB1EC8"/>
    <w:rsid w:val="00CB1F54"/>
    <w:rsid w:val="00CB2656"/>
    <w:rsid w:val="00CB27CD"/>
    <w:rsid w:val="00CB27F9"/>
    <w:rsid w:val="00CB2B58"/>
    <w:rsid w:val="00CB2EDE"/>
    <w:rsid w:val="00CB41CB"/>
    <w:rsid w:val="00CB45B2"/>
    <w:rsid w:val="00CB46EC"/>
    <w:rsid w:val="00CB477E"/>
    <w:rsid w:val="00CB4C63"/>
    <w:rsid w:val="00CB4DBA"/>
    <w:rsid w:val="00CB51FB"/>
    <w:rsid w:val="00CB54BE"/>
    <w:rsid w:val="00CB55D6"/>
    <w:rsid w:val="00CB5DA1"/>
    <w:rsid w:val="00CB60DD"/>
    <w:rsid w:val="00CB6267"/>
    <w:rsid w:val="00CB6FDF"/>
    <w:rsid w:val="00CB7076"/>
    <w:rsid w:val="00CB7156"/>
    <w:rsid w:val="00CB74F5"/>
    <w:rsid w:val="00CB7790"/>
    <w:rsid w:val="00CB7AC3"/>
    <w:rsid w:val="00CB7AF0"/>
    <w:rsid w:val="00CB7E3E"/>
    <w:rsid w:val="00CC049A"/>
    <w:rsid w:val="00CC06DB"/>
    <w:rsid w:val="00CC0947"/>
    <w:rsid w:val="00CC0AB0"/>
    <w:rsid w:val="00CC11D5"/>
    <w:rsid w:val="00CC13F0"/>
    <w:rsid w:val="00CC1A2F"/>
    <w:rsid w:val="00CC2201"/>
    <w:rsid w:val="00CC26D3"/>
    <w:rsid w:val="00CC30AE"/>
    <w:rsid w:val="00CC3272"/>
    <w:rsid w:val="00CC371A"/>
    <w:rsid w:val="00CC398A"/>
    <w:rsid w:val="00CC3CFE"/>
    <w:rsid w:val="00CC3D1B"/>
    <w:rsid w:val="00CC3DBD"/>
    <w:rsid w:val="00CC3ED0"/>
    <w:rsid w:val="00CC41F1"/>
    <w:rsid w:val="00CC4503"/>
    <w:rsid w:val="00CC4587"/>
    <w:rsid w:val="00CC4A1C"/>
    <w:rsid w:val="00CC4F04"/>
    <w:rsid w:val="00CC5569"/>
    <w:rsid w:val="00CC5591"/>
    <w:rsid w:val="00CC5A92"/>
    <w:rsid w:val="00CC5FB9"/>
    <w:rsid w:val="00CC6BE4"/>
    <w:rsid w:val="00CC7027"/>
    <w:rsid w:val="00CC7059"/>
    <w:rsid w:val="00CC7370"/>
    <w:rsid w:val="00CC742D"/>
    <w:rsid w:val="00CC765C"/>
    <w:rsid w:val="00CC77EF"/>
    <w:rsid w:val="00CC788B"/>
    <w:rsid w:val="00CC7CAE"/>
    <w:rsid w:val="00CC7D58"/>
    <w:rsid w:val="00CC7E4A"/>
    <w:rsid w:val="00CC7EA1"/>
    <w:rsid w:val="00CD057B"/>
    <w:rsid w:val="00CD05CA"/>
    <w:rsid w:val="00CD06AF"/>
    <w:rsid w:val="00CD0810"/>
    <w:rsid w:val="00CD0B52"/>
    <w:rsid w:val="00CD0BC1"/>
    <w:rsid w:val="00CD0CAF"/>
    <w:rsid w:val="00CD0DB3"/>
    <w:rsid w:val="00CD0FA0"/>
    <w:rsid w:val="00CD0FA6"/>
    <w:rsid w:val="00CD13C3"/>
    <w:rsid w:val="00CD1992"/>
    <w:rsid w:val="00CD2650"/>
    <w:rsid w:val="00CD27C2"/>
    <w:rsid w:val="00CD343D"/>
    <w:rsid w:val="00CD34C2"/>
    <w:rsid w:val="00CD3758"/>
    <w:rsid w:val="00CD3782"/>
    <w:rsid w:val="00CD38CC"/>
    <w:rsid w:val="00CD44BE"/>
    <w:rsid w:val="00CD48F1"/>
    <w:rsid w:val="00CD5134"/>
    <w:rsid w:val="00CD52E1"/>
    <w:rsid w:val="00CD5709"/>
    <w:rsid w:val="00CD59F7"/>
    <w:rsid w:val="00CD59FA"/>
    <w:rsid w:val="00CD5CE9"/>
    <w:rsid w:val="00CD6B0C"/>
    <w:rsid w:val="00CD7342"/>
    <w:rsid w:val="00CD73A2"/>
    <w:rsid w:val="00CD73B4"/>
    <w:rsid w:val="00CD76B2"/>
    <w:rsid w:val="00CD77B3"/>
    <w:rsid w:val="00CD77E3"/>
    <w:rsid w:val="00CD791B"/>
    <w:rsid w:val="00CD7C11"/>
    <w:rsid w:val="00CD7CFC"/>
    <w:rsid w:val="00CD7F46"/>
    <w:rsid w:val="00CE027C"/>
    <w:rsid w:val="00CE09FF"/>
    <w:rsid w:val="00CE0C41"/>
    <w:rsid w:val="00CE1061"/>
    <w:rsid w:val="00CE10DE"/>
    <w:rsid w:val="00CE127D"/>
    <w:rsid w:val="00CE1E9E"/>
    <w:rsid w:val="00CE25D4"/>
    <w:rsid w:val="00CE28B1"/>
    <w:rsid w:val="00CE2DC8"/>
    <w:rsid w:val="00CE32ED"/>
    <w:rsid w:val="00CE34AF"/>
    <w:rsid w:val="00CE3B76"/>
    <w:rsid w:val="00CE3DBF"/>
    <w:rsid w:val="00CE3ED6"/>
    <w:rsid w:val="00CE3FAE"/>
    <w:rsid w:val="00CE4679"/>
    <w:rsid w:val="00CE4B15"/>
    <w:rsid w:val="00CE52D6"/>
    <w:rsid w:val="00CE58AA"/>
    <w:rsid w:val="00CE5B03"/>
    <w:rsid w:val="00CE5B3E"/>
    <w:rsid w:val="00CE5B60"/>
    <w:rsid w:val="00CE5BCF"/>
    <w:rsid w:val="00CE626F"/>
    <w:rsid w:val="00CE62F7"/>
    <w:rsid w:val="00CE6CBC"/>
    <w:rsid w:val="00CE714C"/>
    <w:rsid w:val="00CE74C5"/>
    <w:rsid w:val="00CF02CD"/>
    <w:rsid w:val="00CF0C27"/>
    <w:rsid w:val="00CF0C5E"/>
    <w:rsid w:val="00CF1337"/>
    <w:rsid w:val="00CF189B"/>
    <w:rsid w:val="00CF20BB"/>
    <w:rsid w:val="00CF250F"/>
    <w:rsid w:val="00CF25E6"/>
    <w:rsid w:val="00CF2E74"/>
    <w:rsid w:val="00CF2EC4"/>
    <w:rsid w:val="00CF316E"/>
    <w:rsid w:val="00CF31C0"/>
    <w:rsid w:val="00CF3278"/>
    <w:rsid w:val="00CF342A"/>
    <w:rsid w:val="00CF35CC"/>
    <w:rsid w:val="00CF41A8"/>
    <w:rsid w:val="00CF41F6"/>
    <w:rsid w:val="00CF428E"/>
    <w:rsid w:val="00CF4CD0"/>
    <w:rsid w:val="00CF4E15"/>
    <w:rsid w:val="00CF4E2F"/>
    <w:rsid w:val="00CF5063"/>
    <w:rsid w:val="00CF5092"/>
    <w:rsid w:val="00CF55B4"/>
    <w:rsid w:val="00CF5766"/>
    <w:rsid w:val="00CF5A59"/>
    <w:rsid w:val="00CF617D"/>
    <w:rsid w:val="00CF660B"/>
    <w:rsid w:val="00CF6647"/>
    <w:rsid w:val="00CF6A3A"/>
    <w:rsid w:val="00CF6AD9"/>
    <w:rsid w:val="00CF7273"/>
    <w:rsid w:val="00CF764B"/>
    <w:rsid w:val="00CF7797"/>
    <w:rsid w:val="00CF7BB4"/>
    <w:rsid w:val="00CF7F7C"/>
    <w:rsid w:val="00D003BA"/>
    <w:rsid w:val="00D005A7"/>
    <w:rsid w:val="00D00612"/>
    <w:rsid w:val="00D00BD4"/>
    <w:rsid w:val="00D01022"/>
    <w:rsid w:val="00D0161A"/>
    <w:rsid w:val="00D01676"/>
    <w:rsid w:val="00D0172D"/>
    <w:rsid w:val="00D01868"/>
    <w:rsid w:val="00D0233A"/>
    <w:rsid w:val="00D02642"/>
    <w:rsid w:val="00D027E7"/>
    <w:rsid w:val="00D02A83"/>
    <w:rsid w:val="00D02C86"/>
    <w:rsid w:val="00D02CF1"/>
    <w:rsid w:val="00D02D98"/>
    <w:rsid w:val="00D03316"/>
    <w:rsid w:val="00D0367F"/>
    <w:rsid w:val="00D03B43"/>
    <w:rsid w:val="00D03C81"/>
    <w:rsid w:val="00D03DF2"/>
    <w:rsid w:val="00D0403A"/>
    <w:rsid w:val="00D040C4"/>
    <w:rsid w:val="00D04484"/>
    <w:rsid w:val="00D04492"/>
    <w:rsid w:val="00D04A55"/>
    <w:rsid w:val="00D04B2D"/>
    <w:rsid w:val="00D050A8"/>
    <w:rsid w:val="00D05901"/>
    <w:rsid w:val="00D05C5E"/>
    <w:rsid w:val="00D05CB3"/>
    <w:rsid w:val="00D06092"/>
    <w:rsid w:val="00D061AE"/>
    <w:rsid w:val="00D062D7"/>
    <w:rsid w:val="00D0649D"/>
    <w:rsid w:val="00D0652E"/>
    <w:rsid w:val="00D067BB"/>
    <w:rsid w:val="00D06A30"/>
    <w:rsid w:val="00D06A34"/>
    <w:rsid w:val="00D07089"/>
    <w:rsid w:val="00D07708"/>
    <w:rsid w:val="00D0796F"/>
    <w:rsid w:val="00D07FC8"/>
    <w:rsid w:val="00D10910"/>
    <w:rsid w:val="00D10AAF"/>
    <w:rsid w:val="00D10FF6"/>
    <w:rsid w:val="00D1129D"/>
    <w:rsid w:val="00D1189A"/>
    <w:rsid w:val="00D11BD7"/>
    <w:rsid w:val="00D11CDA"/>
    <w:rsid w:val="00D12B6A"/>
    <w:rsid w:val="00D12D4B"/>
    <w:rsid w:val="00D12DCF"/>
    <w:rsid w:val="00D1305F"/>
    <w:rsid w:val="00D130E9"/>
    <w:rsid w:val="00D131C8"/>
    <w:rsid w:val="00D132C1"/>
    <w:rsid w:val="00D13315"/>
    <w:rsid w:val="00D139DC"/>
    <w:rsid w:val="00D13E9C"/>
    <w:rsid w:val="00D14557"/>
    <w:rsid w:val="00D1456E"/>
    <w:rsid w:val="00D1482A"/>
    <w:rsid w:val="00D1488F"/>
    <w:rsid w:val="00D1491A"/>
    <w:rsid w:val="00D14989"/>
    <w:rsid w:val="00D14AEE"/>
    <w:rsid w:val="00D14D2D"/>
    <w:rsid w:val="00D14DE0"/>
    <w:rsid w:val="00D14DEC"/>
    <w:rsid w:val="00D14E40"/>
    <w:rsid w:val="00D15101"/>
    <w:rsid w:val="00D153BE"/>
    <w:rsid w:val="00D15407"/>
    <w:rsid w:val="00D157A7"/>
    <w:rsid w:val="00D15EEF"/>
    <w:rsid w:val="00D1614E"/>
    <w:rsid w:val="00D166E1"/>
    <w:rsid w:val="00D16CFB"/>
    <w:rsid w:val="00D16DE0"/>
    <w:rsid w:val="00D17A75"/>
    <w:rsid w:val="00D17C6D"/>
    <w:rsid w:val="00D17F45"/>
    <w:rsid w:val="00D2016F"/>
    <w:rsid w:val="00D20347"/>
    <w:rsid w:val="00D209C2"/>
    <w:rsid w:val="00D21A07"/>
    <w:rsid w:val="00D21A9E"/>
    <w:rsid w:val="00D21AB2"/>
    <w:rsid w:val="00D21CA0"/>
    <w:rsid w:val="00D21D1B"/>
    <w:rsid w:val="00D2200F"/>
    <w:rsid w:val="00D22B7B"/>
    <w:rsid w:val="00D22BAC"/>
    <w:rsid w:val="00D23930"/>
    <w:rsid w:val="00D23A8E"/>
    <w:rsid w:val="00D242AC"/>
    <w:rsid w:val="00D2432B"/>
    <w:rsid w:val="00D24729"/>
    <w:rsid w:val="00D25424"/>
    <w:rsid w:val="00D25AB9"/>
    <w:rsid w:val="00D2621A"/>
    <w:rsid w:val="00D2631A"/>
    <w:rsid w:val="00D269A4"/>
    <w:rsid w:val="00D269E9"/>
    <w:rsid w:val="00D26A0E"/>
    <w:rsid w:val="00D26EAA"/>
    <w:rsid w:val="00D27543"/>
    <w:rsid w:val="00D30113"/>
    <w:rsid w:val="00D30454"/>
    <w:rsid w:val="00D30482"/>
    <w:rsid w:val="00D307BE"/>
    <w:rsid w:val="00D30803"/>
    <w:rsid w:val="00D30856"/>
    <w:rsid w:val="00D30FCA"/>
    <w:rsid w:val="00D310DD"/>
    <w:rsid w:val="00D314B9"/>
    <w:rsid w:val="00D31716"/>
    <w:rsid w:val="00D3198D"/>
    <w:rsid w:val="00D319A2"/>
    <w:rsid w:val="00D31AD3"/>
    <w:rsid w:val="00D31C04"/>
    <w:rsid w:val="00D31D5E"/>
    <w:rsid w:val="00D31ED1"/>
    <w:rsid w:val="00D32250"/>
    <w:rsid w:val="00D322DE"/>
    <w:rsid w:val="00D323B4"/>
    <w:rsid w:val="00D323F8"/>
    <w:rsid w:val="00D3278E"/>
    <w:rsid w:val="00D32798"/>
    <w:rsid w:val="00D32834"/>
    <w:rsid w:val="00D32BA6"/>
    <w:rsid w:val="00D330B8"/>
    <w:rsid w:val="00D332A7"/>
    <w:rsid w:val="00D33A50"/>
    <w:rsid w:val="00D33B0E"/>
    <w:rsid w:val="00D33E88"/>
    <w:rsid w:val="00D33F20"/>
    <w:rsid w:val="00D341F3"/>
    <w:rsid w:val="00D34500"/>
    <w:rsid w:val="00D34549"/>
    <w:rsid w:val="00D345AF"/>
    <w:rsid w:val="00D345DA"/>
    <w:rsid w:val="00D34689"/>
    <w:rsid w:val="00D3469A"/>
    <w:rsid w:val="00D34B59"/>
    <w:rsid w:val="00D34E62"/>
    <w:rsid w:val="00D35B84"/>
    <w:rsid w:val="00D35C09"/>
    <w:rsid w:val="00D3647F"/>
    <w:rsid w:val="00D36A64"/>
    <w:rsid w:val="00D36F4E"/>
    <w:rsid w:val="00D37007"/>
    <w:rsid w:val="00D370CE"/>
    <w:rsid w:val="00D37135"/>
    <w:rsid w:val="00D374DF"/>
    <w:rsid w:val="00D37698"/>
    <w:rsid w:val="00D37A0E"/>
    <w:rsid w:val="00D405D4"/>
    <w:rsid w:val="00D408D9"/>
    <w:rsid w:val="00D40DCF"/>
    <w:rsid w:val="00D40F2C"/>
    <w:rsid w:val="00D413BB"/>
    <w:rsid w:val="00D41414"/>
    <w:rsid w:val="00D418DF"/>
    <w:rsid w:val="00D41CE4"/>
    <w:rsid w:val="00D42343"/>
    <w:rsid w:val="00D42890"/>
    <w:rsid w:val="00D42A2A"/>
    <w:rsid w:val="00D4325B"/>
    <w:rsid w:val="00D43852"/>
    <w:rsid w:val="00D43D1C"/>
    <w:rsid w:val="00D43DA7"/>
    <w:rsid w:val="00D43F1E"/>
    <w:rsid w:val="00D4453C"/>
    <w:rsid w:val="00D44676"/>
    <w:rsid w:val="00D44852"/>
    <w:rsid w:val="00D44C9E"/>
    <w:rsid w:val="00D44CD0"/>
    <w:rsid w:val="00D44EF9"/>
    <w:rsid w:val="00D4549E"/>
    <w:rsid w:val="00D45C5F"/>
    <w:rsid w:val="00D45D3B"/>
    <w:rsid w:val="00D45D73"/>
    <w:rsid w:val="00D45EE7"/>
    <w:rsid w:val="00D46287"/>
    <w:rsid w:val="00D4640E"/>
    <w:rsid w:val="00D46578"/>
    <w:rsid w:val="00D46CF6"/>
    <w:rsid w:val="00D47BDD"/>
    <w:rsid w:val="00D50630"/>
    <w:rsid w:val="00D506BE"/>
    <w:rsid w:val="00D50781"/>
    <w:rsid w:val="00D50F7E"/>
    <w:rsid w:val="00D51684"/>
    <w:rsid w:val="00D52429"/>
    <w:rsid w:val="00D5293D"/>
    <w:rsid w:val="00D52FFE"/>
    <w:rsid w:val="00D532E4"/>
    <w:rsid w:val="00D53553"/>
    <w:rsid w:val="00D537B8"/>
    <w:rsid w:val="00D53914"/>
    <w:rsid w:val="00D53AE2"/>
    <w:rsid w:val="00D54447"/>
    <w:rsid w:val="00D5454E"/>
    <w:rsid w:val="00D54616"/>
    <w:rsid w:val="00D548E8"/>
    <w:rsid w:val="00D5498C"/>
    <w:rsid w:val="00D54CE6"/>
    <w:rsid w:val="00D554B3"/>
    <w:rsid w:val="00D5568A"/>
    <w:rsid w:val="00D56234"/>
    <w:rsid w:val="00D5639D"/>
    <w:rsid w:val="00D56B33"/>
    <w:rsid w:val="00D56D2F"/>
    <w:rsid w:val="00D56ECA"/>
    <w:rsid w:val="00D5735E"/>
    <w:rsid w:val="00D57ADA"/>
    <w:rsid w:val="00D603E9"/>
    <w:rsid w:val="00D603EA"/>
    <w:rsid w:val="00D6152A"/>
    <w:rsid w:val="00D61DDE"/>
    <w:rsid w:val="00D620BA"/>
    <w:rsid w:val="00D62EB4"/>
    <w:rsid w:val="00D62F35"/>
    <w:rsid w:val="00D631D8"/>
    <w:rsid w:val="00D633D9"/>
    <w:rsid w:val="00D63D4B"/>
    <w:rsid w:val="00D63FCD"/>
    <w:rsid w:val="00D64B4D"/>
    <w:rsid w:val="00D64F7C"/>
    <w:rsid w:val="00D651A7"/>
    <w:rsid w:val="00D651EF"/>
    <w:rsid w:val="00D654FC"/>
    <w:rsid w:val="00D655F7"/>
    <w:rsid w:val="00D65741"/>
    <w:rsid w:val="00D65829"/>
    <w:rsid w:val="00D65AF3"/>
    <w:rsid w:val="00D65C6A"/>
    <w:rsid w:val="00D65C94"/>
    <w:rsid w:val="00D65DC5"/>
    <w:rsid w:val="00D65F03"/>
    <w:rsid w:val="00D65F28"/>
    <w:rsid w:val="00D66030"/>
    <w:rsid w:val="00D662A5"/>
    <w:rsid w:val="00D66319"/>
    <w:rsid w:val="00D66F63"/>
    <w:rsid w:val="00D672B1"/>
    <w:rsid w:val="00D67398"/>
    <w:rsid w:val="00D674CC"/>
    <w:rsid w:val="00D67638"/>
    <w:rsid w:val="00D6764E"/>
    <w:rsid w:val="00D67A7B"/>
    <w:rsid w:val="00D67C49"/>
    <w:rsid w:val="00D70106"/>
    <w:rsid w:val="00D70150"/>
    <w:rsid w:val="00D71121"/>
    <w:rsid w:val="00D71398"/>
    <w:rsid w:val="00D718F2"/>
    <w:rsid w:val="00D71B7E"/>
    <w:rsid w:val="00D71BD7"/>
    <w:rsid w:val="00D720F1"/>
    <w:rsid w:val="00D730E8"/>
    <w:rsid w:val="00D7316A"/>
    <w:rsid w:val="00D731D5"/>
    <w:rsid w:val="00D73557"/>
    <w:rsid w:val="00D73E96"/>
    <w:rsid w:val="00D74500"/>
    <w:rsid w:val="00D746B6"/>
    <w:rsid w:val="00D7482A"/>
    <w:rsid w:val="00D74983"/>
    <w:rsid w:val="00D74A8A"/>
    <w:rsid w:val="00D75386"/>
    <w:rsid w:val="00D75700"/>
    <w:rsid w:val="00D7585E"/>
    <w:rsid w:val="00D7586F"/>
    <w:rsid w:val="00D75BAA"/>
    <w:rsid w:val="00D75D54"/>
    <w:rsid w:val="00D765E9"/>
    <w:rsid w:val="00D76863"/>
    <w:rsid w:val="00D76959"/>
    <w:rsid w:val="00D76B7D"/>
    <w:rsid w:val="00D7719B"/>
    <w:rsid w:val="00D775A4"/>
    <w:rsid w:val="00D7795F"/>
    <w:rsid w:val="00D77A5B"/>
    <w:rsid w:val="00D802E0"/>
    <w:rsid w:val="00D803EF"/>
    <w:rsid w:val="00D80898"/>
    <w:rsid w:val="00D81710"/>
    <w:rsid w:val="00D81A85"/>
    <w:rsid w:val="00D8231C"/>
    <w:rsid w:val="00D823C9"/>
    <w:rsid w:val="00D823CA"/>
    <w:rsid w:val="00D82EFF"/>
    <w:rsid w:val="00D8321B"/>
    <w:rsid w:val="00D8386F"/>
    <w:rsid w:val="00D83B8D"/>
    <w:rsid w:val="00D83C5B"/>
    <w:rsid w:val="00D843AC"/>
    <w:rsid w:val="00D84AA3"/>
    <w:rsid w:val="00D84C71"/>
    <w:rsid w:val="00D85C4B"/>
    <w:rsid w:val="00D862F6"/>
    <w:rsid w:val="00D86457"/>
    <w:rsid w:val="00D8691C"/>
    <w:rsid w:val="00D86F24"/>
    <w:rsid w:val="00D870C4"/>
    <w:rsid w:val="00D87472"/>
    <w:rsid w:val="00D87984"/>
    <w:rsid w:val="00D87AA2"/>
    <w:rsid w:val="00D87B5E"/>
    <w:rsid w:val="00D87C58"/>
    <w:rsid w:val="00D9015C"/>
    <w:rsid w:val="00D90257"/>
    <w:rsid w:val="00D90358"/>
    <w:rsid w:val="00D9062E"/>
    <w:rsid w:val="00D90774"/>
    <w:rsid w:val="00D907B5"/>
    <w:rsid w:val="00D90C87"/>
    <w:rsid w:val="00D90D81"/>
    <w:rsid w:val="00D90EEC"/>
    <w:rsid w:val="00D910C3"/>
    <w:rsid w:val="00D9137C"/>
    <w:rsid w:val="00D916F2"/>
    <w:rsid w:val="00D91B2C"/>
    <w:rsid w:val="00D91B52"/>
    <w:rsid w:val="00D91FAB"/>
    <w:rsid w:val="00D91FF9"/>
    <w:rsid w:val="00D92310"/>
    <w:rsid w:val="00D92CB8"/>
    <w:rsid w:val="00D92D8B"/>
    <w:rsid w:val="00D93085"/>
    <w:rsid w:val="00D9337D"/>
    <w:rsid w:val="00D933D8"/>
    <w:rsid w:val="00D9394F"/>
    <w:rsid w:val="00D93D21"/>
    <w:rsid w:val="00D93DB7"/>
    <w:rsid w:val="00D9403A"/>
    <w:rsid w:val="00D946A4"/>
    <w:rsid w:val="00D94B1C"/>
    <w:rsid w:val="00D94CAC"/>
    <w:rsid w:val="00D94F93"/>
    <w:rsid w:val="00D94F9D"/>
    <w:rsid w:val="00D95114"/>
    <w:rsid w:val="00D95792"/>
    <w:rsid w:val="00D95870"/>
    <w:rsid w:val="00D95923"/>
    <w:rsid w:val="00D95947"/>
    <w:rsid w:val="00D95A96"/>
    <w:rsid w:val="00D95CED"/>
    <w:rsid w:val="00D95F2B"/>
    <w:rsid w:val="00D9613A"/>
    <w:rsid w:val="00D965A8"/>
    <w:rsid w:val="00D9667D"/>
    <w:rsid w:val="00D96750"/>
    <w:rsid w:val="00D96FA4"/>
    <w:rsid w:val="00D97795"/>
    <w:rsid w:val="00D979C6"/>
    <w:rsid w:val="00DA0005"/>
    <w:rsid w:val="00DA0DC0"/>
    <w:rsid w:val="00DA1043"/>
    <w:rsid w:val="00DA10FD"/>
    <w:rsid w:val="00DA11F1"/>
    <w:rsid w:val="00DA193E"/>
    <w:rsid w:val="00DA1F47"/>
    <w:rsid w:val="00DA21A1"/>
    <w:rsid w:val="00DA2224"/>
    <w:rsid w:val="00DA25FA"/>
    <w:rsid w:val="00DA29BB"/>
    <w:rsid w:val="00DA2C7F"/>
    <w:rsid w:val="00DA2DE8"/>
    <w:rsid w:val="00DA2FF8"/>
    <w:rsid w:val="00DA3E75"/>
    <w:rsid w:val="00DA4307"/>
    <w:rsid w:val="00DA43A1"/>
    <w:rsid w:val="00DA46E7"/>
    <w:rsid w:val="00DA4F6C"/>
    <w:rsid w:val="00DA4FB5"/>
    <w:rsid w:val="00DA581B"/>
    <w:rsid w:val="00DA5DDE"/>
    <w:rsid w:val="00DA621A"/>
    <w:rsid w:val="00DA64A1"/>
    <w:rsid w:val="00DA6584"/>
    <w:rsid w:val="00DA6ACE"/>
    <w:rsid w:val="00DA6B44"/>
    <w:rsid w:val="00DA6C01"/>
    <w:rsid w:val="00DA6DC8"/>
    <w:rsid w:val="00DA7117"/>
    <w:rsid w:val="00DA7148"/>
    <w:rsid w:val="00DA71FA"/>
    <w:rsid w:val="00DA7212"/>
    <w:rsid w:val="00DA758E"/>
    <w:rsid w:val="00DA76A4"/>
    <w:rsid w:val="00DA7AE5"/>
    <w:rsid w:val="00DA7B1C"/>
    <w:rsid w:val="00DA7B71"/>
    <w:rsid w:val="00DA7CB1"/>
    <w:rsid w:val="00DA7E71"/>
    <w:rsid w:val="00DA7EAD"/>
    <w:rsid w:val="00DB0D1B"/>
    <w:rsid w:val="00DB16FB"/>
    <w:rsid w:val="00DB1B4D"/>
    <w:rsid w:val="00DB1C06"/>
    <w:rsid w:val="00DB1C6E"/>
    <w:rsid w:val="00DB1CBA"/>
    <w:rsid w:val="00DB1F22"/>
    <w:rsid w:val="00DB213A"/>
    <w:rsid w:val="00DB219A"/>
    <w:rsid w:val="00DB25B6"/>
    <w:rsid w:val="00DB282D"/>
    <w:rsid w:val="00DB2EDB"/>
    <w:rsid w:val="00DB2FB1"/>
    <w:rsid w:val="00DB313B"/>
    <w:rsid w:val="00DB31BD"/>
    <w:rsid w:val="00DB32F2"/>
    <w:rsid w:val="00DB3720"/>
    <w:rsid w:val="00DB4104"/>
    <w:rsid w:val="00DB431B"/>
    <w:rsid w:val="00DB4B23"/>
    <w:rsid w:val="00DB4FA7"/>
    <w:rsid w:val="00DB5710"/>
    <w:rsid w:val="00DB5925"/>
    <w:rsid w:val="00DB5A98"/>
    <w:rsid w:val="00DB5BC3"/>
    <w:rsid w:val="00DB5F25"/>
    <w:rsid w:val="00DB6474"/>
    <w:rsid w:val="00DB65AF"/>
    <w:rsid w:val="00DB6889"/>
    <w:rsid w:val="00DB6E81"/>
    <w:rsid w:val="00DB6F27"/>
    <w:rsid w:val="00DB71E4"/>
    <w:rsid w:val="00DB71F5"/>
    <w:rsid w:val="00DB729F"/>
    <w:rsid w:val="00DB72AD"/>
    <w:rsid w:val="00DB731B"/>
    <w:rsid w:val="00DB73A6"/>
    <w:rsid w:val="00DB742F"/>
    <w:rsid w:val="00DB7B91"/>
    <w:rsid w:val="00DB7E68"/>
    <w:rsid w:val="00DC0410"/>
    <w:rsid w:val="00DC061F"/>
    <w:rsid w:val="00DC0680"/>
    <w:rsid w:val="00DC0A57"/>
    <w:rsid w:val="00DC0E5A"/>
    <w:rsid w:val="00DC120D"/>
    <w:rsid w:val="00DC158E"/>
    <w:rsid w:val="00DC198F"/>
    <w:rsid w:val="00DC1A31"/>
    <w:rsid w:val="00DC1EE8"/>
    <w:rsid w:val="00DC237E"/>
    <w:rsid w:val="00DC26C3"/>
    <w:rsid w:val="00DC2990"/>
    <w:rsid w:val="00DC2BB8"/>
    <w:rsid w:val="00DC2E22"/>
    <w:rsid w:val="00DC2FEB"/>
    <w:rsid w:val="00DC3CF3"/>
    <w:rsid w:val="00DC412C"/>
    <w:rsid w:val="00DC46E5"/>
    <w:rsid w:val="00DC4F41"/>
    <w:rsid w:val="00DC5396"/>
    <w:rsid w:val="00DC54FB"/>
    <w:rsid w:val="00DC5568"/>
    <w:rsid w:val="00DC5A07"/>
    <w:rsid w:val="00DC5A93"/>
    <w:rsid w:val="00DC5BA5"/>
    <w:rsid w:val="00DC5C79"/>
    <w:rsid w:val="00DC62DE"/>
    <w:rsid w:val="00DC63F4"/>
    <w:rsid w:val="00DC6605"/>
    <w:rsid w:val="00DC69B9"/>
    <w:rsid w:val="00DC6C2A"/>
    <w:rsid w:val="00DC6FC8"/>
    <w:rsid w:val="00DC6FDE"/>
    <w:rsid w:val="00DC7151"/>
    <w:rsid w:val="00DC7188"/>
    <w:rsid w:val="00DC746C"/>
    <w:rsid w:val="00DC7538"/>
    <w:rsid w:val="00DC793D"/>
    <w:rsid w:val="00DC79C2"/>
    <w:rsid w:val="00DC7E56"/>
    <w:rsid w:val="00DC7F31"/>
    <w:rsid w:val="00DD035E"/>
    <w:rsid w:val="00DD0783"/>
    <w:rsid w:val="00DD0BA2"/>
    <w:rsid w:val="00DD13FE"/>
    <w:rsid w:val="00DD1447"/>
    <w:rsid w:val="00DD1768"/>
    <w:rsid w:val="00DD1B6D"/>
    <w:rsid w:val="00DD1E8C"/>
    <w:rsid w:val="00DD2030"/>
    <w:rsid w:val="00DD21C0"/>
    <w:rsid w:val="00DD225E"/>
    <w:rsid w:val="00DD23DA"/>
    <w:rsid w:val="00DD28DC"/>
    <w:rsid w:val="00DD2B89"/>
    <w:rsid w:val="00DD2C69"/>
    <w:rsid w:val="00DD2D0F"/>
    <w:rsid w:val="00DD2DC1"/>
    <w:rsid w:val="00DD3AB5"/>
    <w:rsid w:val="00DD3ACB"/>
    <w:rsid w:val="00DD3AE6"/>
    <w:rsid w:val="00DD3AE9"/>
    <w:rsid w:val="00DD3C7E"/>
    <w:rsid w:val="00DD4BB7"/>
    <w:rsid w:val="00DD4BBB"/>
    <w:rsid w:val="00DD4D34"/>
    <w:rsid w:val="00DD5134"/>
    <w:rsid w:val="00DD54C0"/>
    <w:rsid w:val="00DD5D1E"/>
    <w:rsid w:val="00DD62E7"/>
    <w:rsid w:val="00DD65CB"/>
    <w:rsid w:val="00DD6774"/>
    <w:rsid w:val="00DD6A2E"/>
    <w:rsid w:val="00DD6C72"/>
    <w:rsid w:val="00DD71C2"/>
    <w:rsid w:val="00DD777B"/>
    <w:rsid w:val="00DD78A5"/>
    <w:rsid w:val="00DD790F"/>
    <w:rsid w:val="00DD7BC2"/>
    <w:rsid w:val="00DD7E5D"/>
    <w:rsid w:val="00DD7EFE"/>
    <w:rsid w:val="00DE0AA9"/>
    <w:rsid w:val="00DE0B5A"/>
    <w:rsid w:val="00DE0D13"/>
    <w:rsid w:val="00DE0D30"/>
    <w:rsid w:val="00DE1B22"/>
    <w:rsid w:val="00DE2088"/>
    <w:rsid w:val="00DE219F"/>
    <w:rsid w:val="00DE23E7"/>
    <w:rsid w:val="00DE265F"/>
    <w:rsid w:val="00DE2C18"/>
    <w:rsid w:val="00DE2C60"/>
    <w:rsid w:val="00DE2C73"/>
    <w:rsid w:val="00DE3232"/>
    <w:rsid w:val="00DE32C2"/>
    <w:rsid w:val="00DE35D7"/>
    <w:rsid w:val="00DE3774"/>
    <w:rsid w:val="00DE377A"/>
    <w:rsid w:val="00DE3B0D"/>
    <w:rsid w:val="00DE3C9C"/>
    <w:rsid w:val="00DE3F3E"/>
    <w:rsid w:val="00DE42A0"/>
    <w:rsid w:val="00DE474A"/>
    <w:rsid w:val="00DE494B"/>
    <w:rsid w:val="00DE4C18"/>
    <w:rsid w:val="00DE4F4A"/>
    <w:rsid w:val="00DE51FC"/>
    <w:rsid w:val="00DE56F2"/>
    <w:rsid w:val="00DE5D40"/>
    <w:rsid w:val="00DE61EA"/>
    <w:rsid w:val="00DE673F"/>
    <w:rsid w:val="00DE700F"/>
    <w:rsid w:val="00DE7391"/>
    <w:rsid w:val="00DE781B"/>
    <w:rsid w:val="00DE7AF5"/>
    <w:rsid w:val="00DE7D9F"/>
    <w:rsid w:val="00DE7EB6"/>
    <w:rsid w:val="00DF0166"/>
    <w:rsid w:val="00DF0269"/>
    <w:rsid w:val="00DF040D"/>
    <w:rsid w:val="00DF06B2"/>
    <w:rsid w:val="00DF0BD1"/>
    <w:rsid w:val="00DF122E"/>
    <w:rsid w:val="00DF17F3"/>
    <w:rsid w:val="00DF1850"/>
    <w:rsid w:val="00DF1E07"/>
    <w:rsid w:val="00DF1F44"/>
    <w:rsid w:val="00DF20E7"/>
    <w:rsid w:val="00DF27CB"/>
    <w:rsid w:val="00DF2849"/>
    <w:rsid w:val="00DF2C36"/>
    <w:rsid w:val="00DF31C8"/>
    <w:rsid w:val="00DF3210"/>
    <w:rsid w:val="00DF353E"/>
    <w:rsid w:val="00DF3750"/>
    <w:rsid w:val="00DF37FE"/>
    <w:rsid w:val="00DF3926"/>
    <w:rsid w:val="00DF39CB"/>
    <w:rsid w:val="00DF3AFE"/>
    <w:rsid w:val="00DF3E75"/>
    <w:rsid w:val="00DF4F7E"/>
    <w:rsid w:val="00DF559B"/>
    <w:rsid w:val="00DF5679"/>
    <w:rsid w:val="00DF578C"/>
    <w:rsid w:val="00DF5A0D"/>
    <w:rsid w:val="00DF5A82"/>
    <w:rsid w:val="00DF5B85"/>
    <w:rsid w:val="00DF6284"/>
    <w:rsid w:val="00DF643B"/>
    <w:rsid w:val="00DF6824"/>
    <w:rsid w:val="00DF6EBA"/>
    <w:rsid w:val="00DF7169"/>
    <w:rsid w:val="00DF74A8"/>
    <w:rsid w:val="00DF7BE7"/>
    <w:rsid w:val="00E003DF"/>
    <w:rsid w:val="00E006B2"/>
    <w:rsid w:val="00E006E0"/>
    <w:rsid w:val="00E00ADF"/>
    <w:rsid w:val="00E00D1F"/>
    <w:rsid w:val="00E01406"/>
    <w:rsid w:val="00E015F8"/>
    <w:rsid w:val="00E01698"/>
    <w:rsid w:val="00E01958"/>
    <w:rsid w:val="00E01D00"/>
    <w:rsid w:val="00E01EBE"/>
    <w:rsid w:val="00E0276F"/>
    <w:rsid w:val="00E029D2"/>
    <w:rsid w:val="00E02D13"/>
    <w:rsid w:val="00E02D60"/>
    <w:rsid w:val="00E03360"/>
    <w:rsid w:val="00E034FC"/>
    <w:rsid w:val="00E038F1"/>
    <w:rsid w:val="00E03A8A"/>
    <w:rsid w:val="00E04255"/>
    <w:rsid w:val="00E045A1"/>
    <w:rsid w:val="00E04667"/>
    <w:rsid w:val="00E04F6D"/>
    <w:rsid w:val="00E05608"/>
    <w:rsid w:val="00E05B56"/>
    <w:rsid w:val="00E05EA1"/>
    <w:rsid w:val="00E05FC0"/>
    <w:rsid w:val="00E060A4"/>
    <w:rsid w:val="00E064F0"/>
    <w:rsid w:val="00E06698"/>
    <w:rsid w:val="00E07047"/>
    <w:rsid w:val="00E07088"/>
    <w:rsid w:val="00E07EF4"/>
    <w:rsid w:val="00E10163"/>
    <w:rsid w:val="00E10723"/>
    <w:rsid w:val="00E1093A"/>
    <w:rsid w:val="00E10B8A"/>
    <w:rsid w:val="00E11633"/>
    <w:rsid w:val="00E122D6"/>
    <w:rsid w:val="00E12807"/>
    <w:rsid w:val="00E1364F"/>
    <w:rsid w:val="00E13DB7"/>
    <w:rsid w:val="00E14D32"/>
    <w:rsid w:val="00E15052"/>
    <w:rsid w:val="00E15201"/>
    <w:rsid w:val="00E15298"/>
    <w:rsid w:val="00E157D1"/>
    <w:rsid w:val="00E15C4D"/>
    <w:rsid w:val="00E16223"/>
    <w:rsid w:val="00E169F5"/>
    <w:rsid w:val="00E16C10"/>
    <w:rsid w:val="00E16C30"/>
    <w:rsid w:val="00E16D8A"/>
    <w:rsid w:val="00E17330"/>
    <w:rsid w:val="00E17446"/>
    <w:rsid w:val="00E175C0"/>
    <w:rsid w:val="00E1767C"/>
    <w:rsid w:val="00E17779"/>
    <w:rsid w:val="00E178D1"/>
    <w:rsid w:val="00E17B8B"/>
    <w:rsid w:val="00E2059E"/>
    <w:rsid w:val="00E211FD"/>
    <w:rsid w:val="00E21500"/>
    <w:rsid w:val="00E215A3"/>
    <w:rsid w:val="00E21690"/>
    <w:rsid w:val="00E21930"/>
    <w:rsid w:val="00E2199D"/>
    <w:rsid w:val="00E21A2D"/>
    <w:rsid w:val="00E21B3F"/>
    <w:rsid w:val="00E224A9"/>
    <w:rsid w:val="00E224CF"/>
    <w:rsid w:val="00E228C3"/>
    <w:rsid w:val="00E22B6F"/>
    <w:rsid w:val="00E22D6F"/>
    <w:rsid w:val="00E23C2E"/>
    <w:rsid w:val="00E23F70"/>
    <w:rsid w:val="00E241ED"/>
    <w:rsid w:val="00E24388"/>
    <w:rsid w:val="00E24746"/>
    <w:rsid w:val="00E24941"/>
    <w:rsid w:val="00E24C33"/>
    <w:rsid w:val="00E254DB"/>
    <w:rsid w:val="00E256B9"/>
    <w:rsid w:val="00E257AC"/>
    <w:rsid w:val="00E259EB"/>
    <w:rsid w:val="00E264B3"/>
    <w:rsid w:val="00E264C6"/>
    <w:rsid w:val="00E26663"/>
    <w:rsid w:val="00E26713"/>
    <w:rsid w:val="00E26868"/>
    <w:rsid w:val="00E268FC"/>
    <w:rsid w:val="00E26C1C"/>
    <w:rsid w:val="00E26EE9"/>
    <w:rsid w:val="00E2724C"/>
    <w:rsid w:val="00E272B4"/>
    <w:rsid w:val="00E273C3"/>
    <w:rsid w:val="00E2775B"/>
    <w:rsid w:val="00E27E57"/>
    <w:rsid w:val="00E302FC"/>
    <w:rsid w:val="00E30400"/>
    <w:rsid w:val="00E30AC9"/>
    <w:rsid w:val="00E31348"/>
    <w:rsid w:val="00E3149A"/>
    <w:rsid w:val="00E31766"/>
    <w:rsid w:val="00E3177B"/>
    <w:rsid w:val="00E31856"/>
    <w:rsid w:val="00E318F0"/>
    <w:rsid w:val="00E31C5E"/>
    <w:rsid w:val="00E31D86"/>
    <w:rsid w:val="00E31E79"/>
    <w:rsid w:val="00E3211A"/>
    <w:rsid w:val="00E32DEB"/>
    <w:rsid w:val="00E32F03"/>
    <w:rsid w:val="00E3306C"/>
    <w:rsid w:val="00E33596"/>
    <w:rsid w:val="00E3366C"/>
    <w:rsid w:val="00E33992"/>
    <w:rsid w:val="00E34010"/>
    <w:rsid w:val="00E34515"/>
    <w:rsid w:val="00E34845"/>
    <w:rsid w:val="00E34968"/>
    <w:rsid w:val="00E34AA5"/>
    <w:rsid w:val="00E34C1C"/>
    <w:rsid w:val="00E34EB2"/>
    <w:rsid w:val="00E34EBE"/>
    <w:rsid w:val="00E35052"/>
    <w:rsid w:val="00E35CB8"/>
    <w:rsid w:val="00E36CA6"/>
    <w:rsid w:val="00E36F81"/>
    <w:rsid w:val="00E37044"/>
    <w:rsid w:val="00E372CC"/>
    <w:rsid w:val="00E37C4E"/>
    <w:rsid w:val="00E37ED3"/>
    <w:rsid w:val="00E404FA"/>
    <w:rsid w:val="00E40BA2"/>
    <w:rsid w:val="00E40CCA"/>
    <w:rsid w:val="00E4116A"/>
    <w:rsid w:val="00E412F8"/>
    <w:rsid w:val="00E41590"/>
    <w:rsid w:val="00E41969"/>
    <w:rsid w:val="00E41E50"/>
    <w:rsid w:val="00E41E8D"/>
    <w:rsid w:val="00E42269"/>
    <w:rsid w:val="00E42F98"/>
    <w:rsid w:val="00E43089"/>
    <w:rsid w:val="00E43736"/>
    <w:rsid w:val="00E43B9A"/>
    <w:rsid w:val="00E43BAB"/>
    <w:rsid w:val="00E43CEE"/>
    <w:rsid w:val="00E44439"/>
    <w:rsid w:val="00E444FF"/>
    <w:rsid w:val="00E445D4"/>
    <w:rsid w:val="00E4470A"/>
    <w:rsid w:val="00E44C96"/>
    <w:rsid w:val="00E44EE2"/>
    <w:rsid w:val="00E453B4"/>
    <w:rsid w:val="00E45981"/>
    <w:rsid w:val="00E46187"/>
    <w:rsid w:val="00E465E1"/>
    <w:rsid w:val="00E467E1"/>
    <w:rsid w:val="00E46915"/>
    <w:rsid w:val="00E46EF2"/>
    <w:rsid w:val="00E472C2"/>
    <w:rsid w:val="00E473A4"/>
    <w:rsid w:val="00E4746E"/>
    <w:rsid w:val="00E47E65"/>
    <w:rsid w:val="00E50365"/>
    <w:rsid w:val="00E504A1"/>
    <w:rsid w:val="00E5064A"/>
    <w:rsid w:val="00E50D37"/>
    <w:rsid w:val="00E50D93"/>
    <w:rsid w:val="00E50E45"/>
    <w:rsid w:val="00E5124B"/>
    <w:rsid w:val="00E51863"/>
    <w:rsid w:val="00E5187F"/>
    <w:rsid w:val="00E51A34"/>
    <w:rsid w:val="00E51ECB"/>
    <w:rsid w:val="00E51EF2"/>
    <w:rsid w:val="00E52534"/>
    <w:rsid w:val="00E5274B"/>
    <w:rsid w:val="00E527EB"/>
    <w:rsid w:val="00E52AB6"/>
    <w:rsid w:val="00E53100"/>
    <w:rsid w:val="00E53855"/>
    <w:rsid w:val="00E53FEC"/>
    <w:rsid w:val="00E54206"/>
    <w:rsid w:val="00E54434"/>
    <w:rsid w:val="00E55321"/>
    <w:rsid w:val="00E554D1"/>
    <w:rsid w:val="00E55685"/>
    <w:rsid w:val="00E55C0A"/>
    <w:rsid w:val="00E55CEF"/>
    <w:rsid w:val="00E56151"/>
    <w:rsid w:val="00E56AA6"/>
    <w:rsid w:val="00E56C04"/>
    <w:rsid w:val="00E56CA1"/>
    <w:rsid w:val="00E56DDE"/>
    <w:rsid w:val="00E56EFF"/>
    <w:rsid w:val="00E57184"/>
    <w:rsid w:val="00E57469"/>
    <w:rsid w:val="00E577DE"/>
    <w:rsid w:val="00E5787A"/>
    <w:rsid w:val="00E57C33"/>
    <w:rsid w:val="00E60470"/>
    <w:rsid w:val="00E6070B"/>
    <w:rsid w:val="00E60F8F"/>
    <w:rsid w:val="00E61184"/>
    <w:rsid w:val="00E612A9"/>
    <w:rsid w:val="00E612EA"/>
    <w:rsid w:val="00E6142D"/>
    <w:rsid w:val="00E6169F"/>
    <w:rsid w:val="00E616AD"/>
    <w:rsid w:val="00E61795"/>
    <w:rsid w:val="00E61AC3"/>
    <w:rsid w:val="00E61D0E"/>
    <w:rsid w:val="00E6223D"/>
    <w:rsid w:val="00E624EB"/>
    <w:rsid w:val="00E62BDC"/>
    <w:rsid w:val="00E62D15"/>
    <w:rsid w:val="00E62F6B"/>
    <w:rsid w:val="00E62FF5"/>
    <w:rsid w:val="00E634EB"/>
    <w:rsid w:val="00E63DEA"/>
    <w:rsid w:val="00E63F63"/>
    <w:rsid w:val="00E64486"/>
    <w:rsid w:val="00E64772"/>
    <w:rsid w:val="00E64C13"/>
    <w:rsid w:val="00E64D25"/>
    <w:rsid w:val="00E64E74"/>
    <w:rsid w:val="00E64F4F"/>
    <w:rsid w:val="00E65179"/>
    <w:rsid w:val="00E6526C"/>
    <w:rsid w:val="00E65283"/>
    <w:rsid w:val="00E65439"/>
    <w:rsid w:val="00E6544D"/>
    <w:rsid w:val="00E656F5"/>
    <w:rsid w:val="00E660B5"/>
    <w:rsid w:val="00E66AEE"/>
    <w:rsid w:val="00E6715A"/>
    <w:rsid w:val="00E67341"/>
    <w:rsid w:val="00E7010D"/>
    <w:rsid w:val="00E702B3"/>
    <w:rsid w:val="00E703D2"/>
    <w:rsid w:val="00E704F9"/>
    <w:rsid w:val="00E70C36"/>
    <w:rsid w:val="00E70D21"/>
    <w:rsid w:val="00E713D3"/>
    <w:rsid w:val="00E71447"/>
    <w:rsid w:val="00E71B2A"/>
    <w:rsid w:val="00E71C5A"/>
    <w:rsid w:val="00E722DD"/>
    <w:rsid w:val="00E72868"/>
    <w:rsid w:val="00E728A1"/>
    <w:rsid w:val="00E729F8"/>
    <w:rsid w:val="00E7352A"/>
    <w:rsid w:val="00E738C8"/>
    <w:rsid w:val="00E73C36"/>
    <w:rsid w:val="00E73D5E"/>
    <w:rsid w:val="00E7405F"/>
    <w:rsid w:val="00E743F7"/>
    <w:rsid w:val="00E744EA"/>
    <w:rsid w:val="00E7465A"/>
    <w:rsid w:val="00E74885"/>
    <w:rsid w:val="00E748AC"/>
    <w:rsid w:val="00E74E06"/>
    <w:rsid w:val="00E74E17"/>
    <w:rsid w:val="00E755BC"/>
    <w:rsid w:val="00E75BAD"/>
    <w:rsid w:val="00E75E98"/>
    <w:rsid w:val="00E75F7F"/>
    <w:rsid w:val="00E76133"/>
    <w:rsid w:val="00E76A6E"/>
    <w:rsid w:val="00E76E32"/>
    <w:rsid w:val="00E77002"/>
    <w:rsid w:val="00E7704A"/>
    <w:rsid w:val="00E771ED"/>
    <w:rsid w:val="00E77BA1"/>
    <w:rsid w:val="00E803FC"/>
    <w:rsid w:val="00E80A6B"/>
    <w:rsid w:val="00E80D78"/>
    <w:rsid w:val="00E810B9"/>
    <w:rsid w:val="00E815BA"/>
    <w:rsid w:val="00E81633"/>
    <w:rsid w:val="00E818D6"/>
    <w:rsid w:val="00E821D1"/>
    <w:rsid w:val="00E823B3"/>
    <w:rsid w:val="00E8289B"/>
    <w:rsid w:val="00E82938"/>
    <w:rsid w:val="00E829B5"/>
    <w:rsid w:val="00E82A7D"/>
    <w:rsid w:val="00E833BD"/>
    <w:rsid w:val="00E83F65"/>
    <w:rsid w:val="00E8413F"/>
    <w:rsid w:val="00E8438A"/>
    <w:rsid w:val="00E84556"/>
    <w:rsid w:val="00E8486A"/>
    <w:rsid w:val="00E84999"/>
    <w:rsid w:val="00E84F6F"/>
    <w:rsid w:val="00E854EE"/>
    <w:rsid w:val="00E85674"/>
    <w:rsid w:val="00E85D55"/>
    <w:rsid w:val="00E85F1F"/>
    <w:rsid w:val="00E86818"/>
    <w:rsid w:val="00E86AC3"/>
    <w:rsid w:val="00E8768D"/>
    <w:rsid w:val="00E879AE"/>
    <w:rsid w:val="00E87C5F"/>
    <w:rsid w:val="00E903E1"/>
    <w:rsid w:val="00E906A4"/>
    <w:rsid w:val="00E90774"/>
    <w:rsid w:val="00E907A2"/>
    <w:rsid w:val="00E90AA3"/>
    <w:rsid w:val="00E90D9E"/>
    <w:rsid w:val="00E90FC6"/>
    <w:rsid w:val="00E911B0"/>
    <w:rsid w:val="00E91227"/>
    <w:rsid w:val="00E912A4"/>
    <w:rsid w:val="00E914B8"/>
    <w:rsid w:val="00E9156B"/>
    <w:rsid w:val="00E91E1F"/>
    <w:rsid w:val="00E91EAA"/>
    <w:rsid w:val="00E924AD"/>
    <w:rsid w:val="00E925D1"/>
    <w:rsid w:val="00E927CB"/>
    <w:rsid w:val="00E92E48"/>
    <w:rsid w:val="00E92E4F"/>
    <w:rsid w:val="00E92F26"/>
    <w:rsid w:val="00E92FA6"/>
    <w:rsid w:val="00E93054"/>
    <w:rsid w:val="00E93366"/>
    <w:rsid w:val="00E93729"/>
    <w:rsid w:val="00E938CF"/>
    <w:rsid w:val="00E93D42"/>
    <w:rsid w:val="00E9465A"/>
    <w:rsid w:val="00E94A2F"/>
    <w:rsid w:val="00E94A53"/>
    <w:rsid w:val="00E95C5E"/>
    <w:rsid w:val="00E962DE"/>
    <w:rsid w:val="00E968C8"/>
    <w:rsid w:val="00E969B6"/>
    <w:rsid w:val="00E96D1B"/>
    <w:rsid w:val="00E96F1B"/>
    <w:rsid w:val="00E97DCA"/>
    <w:rsid w:val="00E97E7E"/>
    <w:rsid w:val="00EA00F9"/>
    <w:rsid w:val="00EA0366"/>
    <w:rsid w:val="00EA08EC"/>
    <w:rsid w:val="00EA091B"/>
    <w:rsid w:val="00EA0B0D"/>
    <w:rsid w:val="00EA1259"/>
    <w:rsid w:val="00EA1283"/>
    <w:rsid w:val="00EA187A"/>
    <w:rsid w:val="00EA1BF5"/>
    <w:rsid w:val="00EA2164"/>
    <w:rsid w:val="00EA294C"/>
    <w:rsid w:val="00EA309D"/>
    <w:rsid w:val="00EA3206"/>
    <w:rsid w:val="00EA3572"/>
    <w:rsid w:val="00EA370E"/>
    <w:rsid w:val="00EA3ADF"/>
    <w:rsid w:val="00EA3DC9"/>
    <w:rsid w:val="00EA4427"/>
    <w:rsid w:val="00EA4601"/>
    <w:rsid w:val="00EA469C"/>
    <w:rsid w:val="00EA46E4"/>
    <w:rsid w:val="00EA4BCD"/>
    <w:rsid w:val="00EA4FAA"/>
    <w:rsid w:val="00EA55B6"/>
    <w:rsid w:val="00EA56AD"/>
    <w:rsid w:val="00EA56BA"/>
    <w:rsid w:val="00EA5D38"/>
    <w:rsid w:val="00EA5D73"/>
    <w:rsid w:val="00EA5DB4"/>
    <w:rsid w:val="00EA6117"/>
    <w:rsid w:val="00EA6244"/>
    <w:rsid w:val="00EA6568"/>
    <w:rsid w:val="00EA6B26"/>
    <w:rsid w:val="00EA6D9A"/>
    <w:rsid w:val="00EA6E98"/>
    <w:rsid w:val="00EA7A3C"/>
    <w:rsid w:val="00EA7C50"/>
    <w:rsid w:val="00EB04D2"/>
    <w:rsid w:val="00EB0B9F"/>
    <w:rsid w:val="00EB0CAF"/>
    <w:rsid w:val="00EB0FFA"/>
    <w:rsid w:val="00EB1518"/>
    <w:rsid w:val="00EB22C0"/>
    <w:rsid w:val="00EB2808"/>
    <w:rsid w:val="00EB2BAC"/>
    <w:rsid w:val="00EB2C8B"/>
    <w:rsid w:val="00EB2CE1"/>
    <w:rsid w:val="00EB2D4F"/>
    <w:rsid w:val="00EB30C4"/>
    <w:rsid w:val="00EB3183"/>
    <w:rsid w:val="00EB33F9"/>
    <w:rsid w:val="00EB4045"/>
    <w:rsid w:val="00EB4189"/>
    <w:rsid w:val="00EB4768"/>
    <w:rsid w:val="00EB47F2"/>
    <w:rsid w:val="00EB53DC"/>
    <w:rsid w:val="00EB5900"/>
    <w:rsid w:val="00EB5C4A"/>
    <w:rsid w:val="00EB5DC2"/>
    <w:rsid w:val="00EB6156"/>
    <w:rsid w:val="00EB6673"/>
    <w:rsid w:val="00EB66CC"/>
    <w:rsid w:val="00EB6A3D"/>
    <w:rsid w:val="00EB6CC1"/>
    <w:rsid w:val="00EB6EC5"/>
    <w:rsid w:val="00EB6FEC"/>
    <w:rsid w:val="00EB6FF5"/>
    <w:rsid w:val="00EB7043"/>
    <w:rsid w:val="00EB722B"/>
    <w:rsid w:val="00EB7271"/>
    <w:rsid w:val="00EB76A7"/>
    <w:rsid w:val="00EB77D1"/>
    <w:rsid w:val="00EC043A"/>
    <w:rsid w:val="00EC044E"/>
    <w:rsid w:val="00EC0783"/>
    <w:rsid w:val="00EC13BD"/>
    <w:rsid w:val="00EC15A9"/>
    <w:rsid w:val="00EC169B"/>
    <w:rsid w:val="00EC16F3"/>
    <w:rsid w:val="00EC1B80"/>
    <w:rsid w:val="00EC2306"/>
    <w:rsid w:val="00EC241D"/>
    <w:rsid w:val="00EC275F"/>
    <w:rsid w:val="00EC2D55"/>
    <w:rsid w:val="00EC32E4"/>
    <w:rsid w:val="00EC36C9"/>
    <w:rsid w:val="00EC41C9"/>
    <w:rsid w:val="00EC437B"/>
    <w:rsid w:val="00EC52BA"/>
    <w:rsid w:val="00EC53BA"/>
    <w:rsid w:val="00EC5430"/>
    <w:rsid w:val="00EC5B2D"/>
    <w:rsid w:val="00EC5C18"/>
    <w:rsid w:val="00EC5C1F"/>
    <w:rsid w:val="00EC5E53"/>
    <w:rsid w:val="00EC65AE"/>
    <w:rsid w:val="00EC68D9"/>
    <w:rsid w:val="00EC69FF"/>
    <w:rsid w:val="00EC6A9A"/>
    <w:rsid w:val="00EC6D9E"/>
    <w:rsid w:val="00EC7027"/>
    <w:rsid w:val="00EC7227"/>
    <w:rsid w:val="00EC7EC4"/>
    <w:rsid w:val="00ED0036"/>
    <w:rsid w:val="00ED0079"/>
    <w:rsid w:val="00ED00C7"/>
    <w:rsid w:val="00ED0433"/>
    <w:rsid w:val="00ED053B"/>
    <w:rsid w:val="00ED09B7"/>
    <w:rsid w:val="00ED111E"/>
    <w:rsid w:val="00ED1424"/>
    <w:rsid w:val="00ED15D6"/>
    <w:rsid w:val="00ED169F"/>
    <w:rsid w:val="00ED1BD7"/>
    <w:rsid w:val="00ED1E1D"/>
    <w:rsid w:val="00ED2013"/>
    <w:rsid w:val="00ED219A"/>
    <w:rsid w:val="00ED21CC"/>
    <w:rsid w:val="00ED2363"/>
    <w:rsid w:val="00ED238F"/>
    <w:rsid w:val="00ED25AF"/>
    <w:rsid w:val="00ED26E0"/>
    <w:rsid w:val="00ED2C61"/>
    <w:rsid w:val="00ED2EB9"/>
    <w:rsid w:val="00ED322F"/>
    <w:rsid w:val="00ED3259"/>
    <w:rsid w:val="00ED3260"/>
    <w:rsid w:val="00ED37C2"/>
    <w:rsid w:val="00ED396B"/>
    <w:rsid w:val="00ED3B63"/>
    <w:rsid w:val="00ED40B8"/>
    <w:rsid w:val="00ED45C5"/>
    <w:rsid w:val="00ED477E"/>
    <w:rsid w:val="00ED49E3"/>
    <w:rsid w:val="00ED4B66"/>
    <w:rsid w:val="00ED4CBC"/>
    <w:rsid w:val="00ED4E4A"/>
    <w:rsid w:val="00ED5C2A"/>
    <w:rsid w:val="00ED5C47"/>
    <w:rsid w:val="00ED5CF5"/>
    <w:rsid w:val="00ED5EDB"/>
    <w:rsid w:val="00ED60EF"/>
    <w:rsid w:val="00ED63AE"/>
    <w:rsid w:val="00ED69EC"/>
    <w:rsid w:val="00ED6B15"/>
    <w:rsid w:val="00ED6BBD"/>
    <w:rsid w:val="00ED6D6F"/>
    <w:rsid w:val="00ED6E71"/>
    <w:rsid w:val="00ED7420"/>
    <w:rsid w:val="00ED7961"/>
    <w:rsid w:val="00ED7A4F"/>
    <w:rsid w:val="00ED7B0F"/>
    <w:rsid w:val="00ED7D6C"/>
    <w:rsid w:val="00EE0944"/>
    <w:rsid w:val="00EE0ABE"/>
    <w:rsid w:val="00EE1049"/>
    <w:rsid w:val="00EE157A"/>
    <w:rsid w:val="00EE17D4"/>
    <w:rsid w:val="00EE1A99"/>
    <w:rsid w:val="00EE1CEA"/>
    <w:rsid w:val="00EE1E3E"/>
    <w:rsid w:val="00EE2B28"/>
    <w:rsid w:val="00EE2CA0"/>
    <w:rsid w:val="00EE2FD2"/>
    <w:rsid w:val="00EE3660"/>
    <w:rsid w:val="00EE3699"/>
    <w:rsid w:val="00EE36D8"/>
    <w:rsid w:val="00EE3B13"/>
    <w:rsid w:val="00EE3BE1"/>
    <w:rsid w:val="00EE3D23"/>
    <w:rsid w:val="00EE445B"/>
    <w:rsid w:val="00EE4739"/>
    <w:rsid w:val="00EE4A75"/>
    <w:rsid w:val="00EE4F28"/>
    <w:rsid w:val="00EE543E"/>
    <w:rsid w:val="00EE546F"/>
    <w:rsid w:val="00EE57BD"/>
    <w:rsid w:val="00EE5A85"/>
    <w:rsid w:val="00EE6274"/>
    <w:rsid w:val="00EE695D"/>
    <w:rsid w:val="00EE73EB"/>
    <w:rsid w:val="00EE7414"/>
    <w:rsid w:val="00EE77D9"/>
    <w:rsid w:val="00EE7A47"/>
    <w:rsid w:val="00EF0570"/>
    <w:rsid w:val="00EF0F0B"/>
    <w:rsid w:val="00EF166C"/>
    <w:rsid w:val="00EF21E3"/>
    <w:rsid w:val="00EF2590"/>
    <w:rsid w:val="00EF27C9"/>
    <w:rsid w:val="00EF2E7E"/>
    <w:rsid w:val="00EF2FA0"/>
    <w:rsid w:val="00EF31BE"/>
    <w:rsid w:val="00EF326D"/>
    <w:rsid w:val="00EF39D6"/>
    <w:rsid w:val="00EF3F9E"/>
    <w:rsid w:val="00EF4A2F"/>
    <w:rsid w:val="00EF4A40"/>
    <w:rsid w:val="00EF4A54"/>
    <w:rsid w:val="00EF4B81"/>
    <w:rsid w:val="00EF4D69"/>
    <w:rsid w:val="00EF56A6"/>
    <w:rsid w:val="00EF57E0"/>
    <w:rsid w:val="00EF5855"/>
    <w:rsid w:val="00EF59EB"/>
    <w:rsid w:val="00EF5D5B"/>
    <w:rsid w:val="00EF5EA8"/>
    <w:rsid w:val="00EF69D6"/>
    <w:rsid w:val="00EF6B55"/>
    <w:rsid w:val="00EF6BB1"/>
    <w:rsid w:val="00EF6D80"/>
    <w:rsid w:val="00EF7077"/>
    <w:rsid w:val="00EF728A"/>
    <w:rsid w:val="00EF7384"/>
    <w:rsid w:val="00EF7DFE"/>
    <w:rsid w:val="00EF7EDC"/>
    <w:rsid w:val="00F00038"/>
    <w:rsid w:val="00F00105"/>
    <w:rsid w:val="00F0016C"/>
    <w:rsid w:val="00F00EF5"/>
    <w:rsid w:val="00F00FD3"/>
    <w:rsid w:val="00F014D1"/>
    <w:rsid w:val="00F016F6"/>
    <w:rsid w:val="00F0173E"/>
    <w:rsid w:val="00F01DBB"/>
    <w:rsid w:val="00F01EE2"/>
    <w:rsid w:val="00F01F7A"/>
    <w:rsid w:val="00F02372"/>
    <w:rsid w:val="00F0271B"/>
    <w:rsid w:val="00F02BD9"/>
    <w:rsid w:val="00F02FB2"/>
    <w:rsid w:val="00F0316A"/>
    <w:rsid w:val="00F0316D"/>
    <w:rsid w:val="00F0321A"/>
    <w:rsid w:val="00F036FB"/>
    <w:rsid w:val="00F037CC"/>
    <w:rsid w:val="00F038CA"/>
    <w:rsid w:val="00F03D7E"/>
    <w:rsid w:val="00F03E8A"/>
    <w:rsid w:val="00F0424D"/>
    <w:rsid w:val="00F04252"/>
    <w:rsid w:val="00F04953"/>
    <w:rsid w:val="00F053F2"/>
    <w:rsid w:val="00F054E2"/>
    <w:rsid w:val="00F05787"/>
    <w:rsid w:val="00F05985"/>
    <w:rsid w:val="00F05A13"/>
    <w:rsid w:val="00F05E69"/>
    <w:rsid w:val="00F061D6"/>
    <w:rsid w:val="00F062F5"/>
    <w:rsid w:val="00F06399"/>
    <w:rsid w:val="00F065E7"/>
    <w:rsid w:val="00F06726"/>
    <w:rsid w:val="00F06781"/>
    <w:rsid w:val="00F06D7A"/>
    <w:rsid w:val="00F06FF7"/>
    <w:rsid w:val="00F0701D"/>
    <w:rsid w:val="00F07B56"/>
    <w:rsid w:val="00F07CDE"/>
    <w:rsid w:val="00F07E70"/>
    <w:rsid w:val="00F101A1"/>
    <w:rsid w:val="00F101B5"/>
    <w:rsid w:val="00F10627"/>
    <w:rsid w:val="00F109FC"/>
    <w:rsid w:val="00F10AB4"/>
    <w:rsid w:val="00F10E18"/>
    <w:rsid w:val="00F10ED5"/>
    <w:rsid w:val="00F112CB"/>
    <w:rsid w:val="00F114D5"/>
    <w:rsid w:val="00F1165E"/>
    <w:rsid w:val="00F116F1"/>
    <w:rsid w:val="00F1172A"/>
    <w:rsid w:val="00F12246"/>
    <w:rsid w:val="00F12502"/>
    <w:rsid w:val="00F12A36"/>
    <w:rsid w:val="00F12E39"/>
    <w:rsid w:val="00F12FA4"/>
    <w:rsid w:val="00F130E6"/>
    <w:rsid w:val="00F13121"/>
    <w:rsid w:val="00F1325C"/>
    <w:rsid w:val="00F13329"/>
    <w:rsid w:val="00F13381"/>
    <w:rsid w:val="00F13553"/>
    <w:rsid w:val="00F13925"/>
    <w:rsid w:val="00F13A62"/>
    <w:rsid w:val="00F13AB9"/>
    <w:rsid w:val="00F13C29"/>
    <w:rsid w:val="00F13F42"/>
    <w:rsid w:val="00F13F80"/>
    <w:rsid w:val="00F14032"/>
    <w:rsid w:val="00F1431E"/>
    <w:rsid w:val="00F15091"/>
    <w:rsid w:val="00F15406"/>
    <w:rsid w:val="00F154A9"/>
    <w:rsid w:val="00F16D43"/>
    <w:rsid w:val="00F176E3"/>
    <w:rsid w:val="00F1775C"/>
    <w:rsid w:val="00F17A97"/>
    <w:rsid w:val="00F17BFF"/>
    <w:rsid w:val="00F17C07"/>
    <w:rsid w:val="00F17CBE"/>
    <w:rsid w:val="00F17D6D"/>
    <w:rsid w:val="00F17DAE"/>
    <w:rsid w:val="00F201D6"/>
    <w:rsid w:val="00F2035C"/>
    <w:rsid w:val="00F2059C"/>
    <w:rsid w:val="00F20822"/>
    <w:rsid w:val="00F20CB5"/>
    <w:rsid w:val="00F20CDA"/>
    <w:rsid w:val="00F214F0"/>
    <w:rsid w:val="00F21945"/>
    <w:rsid w:val="00F219E7"/>
    <w:rsid w:val="00F21AEE"/>
    <w:rsid w:val="00F22980"/>
    <w:rsid w:val="00F22A3B"/>
    <w:rsid w:val="00F23B45"/>
    <w:rsid w:val="00F23EF8"/>
    <w:rsid w:val="00F2412F"/>
    <w:rsid w:val="00F242D0"/>
    <w:rsid w:val="00F245B3"/>
    <w:rsid w:val="00F24907"/>
    <w:rsid w:val="00F25097"/>
    <w:rsid w:val="00F2559E"/>
    <w:rsid w:val="00F2588F"/>
    <w:rsid w:val="00F25917"/>
    <w:rsid w:val="00F25D5F"/>
    <w:rsid w:val="00F25EEC"/>
    <w:rsid w:val="00F260E2"/>
    <w:rsid w:val="00F26110"/>
    <w:rsid w:val="00F26343"/>
    <w:rsid w:val="00F2635C"/>
    <w:rsid w:val="00F26440"/>
    <w:rsid w:val="00F26AEB"/>
    <w:rsid w:val="00F26CD7"/>
    <w:rsid w:val="00F272FC"/>
    <w:rsid w:val="00F2740B"/>
    <w:rsid w:val="00F274F4"/>
    <w:rsid w:val="00F279E5"/>
    <w:rsid w:val="00F27AE4"/>
    <w:rsid w:val="00F27C0D"/>
    <w:rsid w:val="00F27D0B"/>
    <w:rsid w:val="00F27D0D"/>
    <w:rsid w:val="00F30127"/>
    <w:rsid w:val="00F30579"/>
    <w:rsid w:val="00F30634"/>
    <w:rsid w:val="00F306AD"/>
    <w:rsid w:val="00F308D4"/>
    <w:rsid w:val="00F30D6E"/>
    <w:rsid w:val="00F313C4"/>
    <w:rsid w:val="00F317D8"/>
    <w:rsid w:val="00F31B71"/>
    <w:rsid w:val="00F31C7F"/>
    <w:rsid w:val="00F31DB7"/>
    <w:rsid w:val="00F323BD"/>
    <w:rsid w:val="00F32881"/>
    <w:rsid w:val="00F3288B"/>
    <w:rsid w:val="00F32CD5"/>
    <w:rsid w:val="00F32DB1"/>
    <w:rsid w:val="00F33160"/>
    <w:rsid w:val="00F3338B"/>
    <w:rsid w:val="00F3364E"/>
    <w:rsid w:val="00F33AF6"/>
    <w:rsid w:val="00F33E33"/>
    <w:rsid w:val="00F33FDE"/>
    <w:rsid w:val="00F3430C"/>
    <w:rsid w:val="00F344CA"/>
    <w:rsid w:val="00F345E3"/>
    <w:rsid w:val="00F34793"/>
    <w:rsid w:val="00F34D5B"/>
    <w:rsid w:val="00F34EA4"/>
    <w:rsid w:val="00F35212"/>
    <w:rsid w:val="00F35699"/>
    <w:rsid w:val="00F35BDC"/>
    <w:rsid w:val="00F361C5"/>
    <w:rsid w:val="00F36257"/>
    <w:rsid w:val="00F36602"/>
    <w:rsid w:val="00F36E9F"/>
    <w:rsid w:val="00F3754E"/>
    <w:rsid w:val="00F375F8"/>
    <w:rsid w:val="00F40170"/>
    <w:rsid w:val="00F4054C"/>
    <w:rsid w:val="00F408A0"/>
    <w:rsid w:val="00F40B1C"/>
    <w:rsid w:val="00F40DE9"/>
    <w:rsid w:val="00F41091"/>
    <w:rsid w:val="00F41888"/>
    <w:rsid w:val="00F41A6C"/>
    <w:rsid w:val="00F41A71"/>
    <w:rsid w:val="00F41B92"/>
    <w:rsid w:val="00F41E17"/>
    <w:rsid w:val="00F4200B"/>
    <w:rsid w:val="00F42351"/>
    <w:rsid w:val="00F428B1"/>
    <w:rsid w:val="00F42D2A"/>
    <w:rsid w:val="00F4324B"/>
    <w:rsid w:val="00F438DF"/>
    <w:rsid w:val="00F43A8B"/>
    <w:rsid w:val="00F447DB"/>
    <w:rsid w:val="00F44944"/>
    <w:rsid w:val="00F44CBB"/>
    <w:rsid w:val="00F45BD0"/>
    <w:rsid w:val="00F45CA9"/>
    <w:rsid w:val="00F45F51"/>
    <w:rsid w:val="00F46708"/>
    <w:rsid w:val="00F4684C"/>
    <w:rsid w:val="00F46E52"/>
    <w:rsid w:val="00F46EA8"/>
    <w:rsid w:val="00F50511"/>
    <w:rsid w:val="00F505F4"/>
    <w:rsid w:val="00F50AE6"/>
    <w:rsid w:val="00F50BE6"/>
    <w:rsid w:val="00F50C3B"/>
    <w:rsid w:val="00F5108E"/>
    <w:rsid w:val="00F511F5"/>
    <w:rsid w:val="00F51315"/>
    <w:rsid w:val="00F51719"/>
    <w:rsid w:val="00F5175F"/>
    <w:rsid w:val="00F5190F"/>
    <w:rsid w:val="00F51ADB"/>
    <w:rsid w:val="00F51D67"/>
    <w:rsid w:val="00F51E21"/>
    <w:rsid w:val="00F52317"/>
    <w:rsid w:val="00F52A33"/>
    <w:rsid w:val="00F52C29"/>
    <w:rsid w:val="00F530D9"/>
    <w:rsid w:val="00F53123"/>
    <w:rsid w:val="00F5326E"/>
    <w:rsid w:val="00F53904"/>
    <w:rsid w:val="00F53A1C"/>
    <w:rsid w:val="00F53B36"/>
    <w:rsid w:val="00F541D1"/>
    <w:rsid w:val="00F54690"/>
    <w:rsid w:val="00F547E8"/>
    <w:rsid w:val="00F548B0"/>
    <w:rsid w:val="00F55A30"/>
    <w:rsid w:val="00F55A31"/>
    <w:rsid w:val="00F5623E"/>
    <w:rsid w:val="00F56253"/>
    <w:rsid w:val="00F570EB"/>
    <w:rsid w:val="00F577BB"/>
    <w:rsid w:val="00F57C24"/>
    <w:rsid w:val="00F57F13"/>
    <w:rsid w:val="00F57F1D"/>
    <w:rsid w:val="00F6021B"/>
    <w:rsid w:val="00F60BA8"/>
    <w:rsid w:val="00F60CDD"/>
    <w:rsid w:val="00F60D04"/>
    <w:rsid w:val="00F6110B"/>
    <w:rsid w:val="00F612BB"/>
    <w:rsid w:val="00F61346"/>
    <w:rsid w:val="00F6164E"/>
    <w:rsid w:val="00F617FF"/>
    <w:rsid w:val="00F61864"/>
    <w:rsid w:val="00F61B85"/>
    <w:rsid w:val="00F622C6"/>
    <w:rsid w:val="00F623B3"/>
    <w:rsid w:val="00F625F2"/>
    <w:rsid w:val="00F6269F"/>
    <w:rsid w:val="00F62A44"/>
    <w:rsid w:val="00F62ABA"/>
    <w:rsid w:val="00F62F29"/>
    <w:rsid w:val="00F63057"/>
    <w:rsid w:val="00F631C3"/>
    <w:rsid w:val="00F63321"/>
    <w:rsid w:val="00F635CA"/>
    <w:rsid w:val="00F6375A"/>
    <w:rsid w:val="00F63BD0"/>
    <w:rsid w:val="00F64258"/>
    <w:rsid w:val="00F6443F"/>
    <w:rsid w:val="00F64479"/>
    <w:rsid w:val="00F645D6"/>
    <w:rsid w:val="00F646F9"/>
    <w:rsid w:val="00F64B58"/>
    <w:rsid w:val="00F64CEF"/>
    <w:rsid w:val="00F6508E"/>
    <w:rsid w:val="00F650E0"/>
    <w:rsid w:val="00F65153"/>
    <w:rsid w:val="00F65B2F"/>
    <w:rsid w:val="00F65D6B"/>
    <w:rsid w:val="00F65F47"/>
    <w:rsid w:val="00F660B8"/>
    <w:rsid w:val="00F660D1"/>
    <w:rsid w:val="00F66110"/>
    <w:rsid w:val="00F6616F"/>
    <w:rsid w:val="00F662F6"/>
    <w:rsid w:val="00F66493"/>
    <w:rsid w:val="00F66BC9"/>
    <w:rsid w:val="00F66F40"/>
    <w:rsid w:val="00F67614"/>
    <w:rsid w:val="00F67C72"/>
    <w:rsid w:val="00F67CEB"/>
    <w:rsid w:val="00F67DDF"/>
    <w:rsid w:val="00F67EF6"/>
    <w:rsid w:val="00F707CF"/>
    <w:rsid w:val="00F7086A"/>
    <w:rsid w:val="00F7086D"/>
    <w:rsid w:val="00F708A2"/>
    <w:rsid w:val="00F70C83"/>
    <w:rsid w:val="00F7145D"/>
    <w:rsid w:val="00F714BF"/>
    <w:rsid w:val="00F71623"/>
    <w:rsid w:val="00F719D3"/>
    <w:rsid w:val="00F71B23"/>
    <w:rsid w:val="00F71F2A"/>
    <w:rsid w:val="00F72145"/>
    <w:rsid w:val="00F72163"/>
    <w:rsid w:val="00F724CF"/>
    <w:rsid w:val="00F72660"/>
    <w:rsid w:val="00F72DC2"/>
    <w:rsid w:val="00F73126"/>
    <w:rsid w:val="00F7343C"/>
    <w:rsid w:val="00F739E9"/>
    <w:rsid w:val="00F73CC2"/>
    <w:rsid w:val="00F74032"/>
    <w:rsid w:val="00F744C0"/>
    <w:rsid w:val="00F7481E"/>
    <w:rsid w:val="00F748FA"/>
    <w:rsid w:val="00F74F21"/>
    <w:rsid w:val="00F75DC5"/>
    <w:rsid w:val="00F76062"/>
    <w:rsid w:val="00F761F2"/>
    <w:rsid w:val="00F76597"/>
    <w:rsid w:val="00F766EE"/>
    <w:rsid w:val="00F7690C"/>
    <w:rsid w:val="00F76A54"/>
    <w:rsid w:val="00F76C39"/>
    <w:rsid w:val="00F773DB"/>
    <w:rsid w:val="00F77511"/>
    <w:rsid w:val="00F77FB8"/>
    <w:rsid w:val="00F809C1"/>
    <w:rsid w:val="00F80DF8"/>
    <w:rsid w:val="00F80F39"/>
    <w:rsid w:val="00F812F8"/>
    <w:rsid w:val="00F8154A"/>
    <w:rsid w:val="00F819B3"/>
    <w:rsid w:val="00F81E79"/>
    <w:rsid w:val="00F81E7D"/>
    <w:rsid w:val="00F827CB"/>
    <w:rsid w:val="00F828AF"/>
    <w:rsid w:val="00F82CDE"/>
    <w:rsid w:val="00F8313B"/>
    <w:rsid w:val="00F834F0"/>
    <w:rsid w:val="00F83554"/>
    <w:rsid w:val="00F838F0"/>
    <w:rsid w:val="00F83B0C"/>
    <w:rsid w:val="00F83B10"/>
    <w:rsid w:val="00F83BC0"/>
    <w:rsid w:val="00F83DD9"/>
    <w:rsid w:val="00F840A4"/>
    <w:rsid w:val="00F8440D"/>
    <w:rsid w:val="00F84487"/>
    <w:rsid w:val="00F84659"/>
    <w:rsid w:val="00F8503A"/>
    <w:rsid w:val="00F85147"/>
    <w:rsid w:val="00F852EC"/>
    <w:rsid w:val="00F856C7"/>
    <w:rsid w:val="00F85739"/>
    <w:rsid w:val="00F857E8"/>
    <w:rsid w:val="00F85B91"/>
    <w:rsid w:val="00F85D50"/>
    <w:rsid w:val="00F862C1"/>
    <w:rsid w:val="00F8686C"/>
    <w:rsid w:val="00F86F75"/>
    <w:rsid w:val="00F86FFA"/>
    <w:rsid w:val="00F87095"/>
    <w:rsid w:val="00F870D1"/>
    <w:rsid w:val="00F87552"/>
    <w:rsid w:val="00F87AC1"/>
    <w:rsid w:val="00F87C57"/>
    <w:rsid w:val="00F87E45"/>
    <w:rsid w:val="00F90057"/>
    <w:rsid w:val="00F90553"/>
    <w:rsid w:val="00F90801"/>
    <w:rsid w:val="00F90DF2"/>
    <w:rsid w:val="00F91FFC"/>
    <w:rsid w:val="00F9272D"/>
    <w:rsid w:val="00F9328C"/>
    <w:rsid w:val="00F933EF"/>
    <w:rsid w:val="00F934AD"/>
    <w:rsid w:val="00F9351C"/>
    <w:rsid w:val="00F93575"/>
    <w:rsid w:val="00F9373D"/>
    <w:rsid w:val="00F93CB1"/>
    <w:rsid w:val="00F93D0E"/>
    <w:rsid w:val="00F94237"/>
    <w:rsid w:val="00F9435A"/>
    <w:rsid w:val="00F94484"/>
    <w:rsid w:val="00F94F56"/>
    <w:rsid w:val="00F95562"/>
    <w:rsid w:val="00F958BD"/>
    <w:rsid w:val="00F95975"/>
    <w:rsid w:val="00F95B24"/>
    <w:rsid w:val="00F96677"/>
    <w:rsid w:val="00F966B2"/>
    <w:rsid w:val="00F968B1"/>
    <w:rsid w:val="00F96CA5"/>
    <w:rsid w:val="00F96E48"/>
    <w:rsid w:val="00F96F04"/>
    <w:rsid w:val="00F9754A"/>
    <w:rsid w:val="00F97884"/>
    <w:rsid w:val="00F97F22"/>
    <w:rsid w:val="00FA0013"/>
    <w:rsid w:val="00FA0070"/>
    <w:rsid w:val="00FA0521"/>
    <w:rsid w:val="00FA05A2"/>
    <w:rsid w:val="00FA0758"/>
    <w:rsid w:val="00FA08E6"/>
    <w:rsid w:val="00FA10C6"/>
    <w:rsid w:val="00FA187C"/>
    <w:rsid w:val="00FA1980"/>
    <w:rsid w:val="00FA19A7"/>
    <w:rsid w:val="00FA1E84"/>
    <w:rsid w:val="00FA1FA6"/>
    <w:rsid w:val="00FA233C"/>
    <w:rsid w:val="00FA28AB"/>
    <w:rsid w:val="00FA28FB"/>
    <w:rsid w:val="00FA2E80"/>
    <w:rsid w:val="00FA3377"/>
    <w:rsid w:val="00FA400D"/>
    <w:rsid w:val="00FA40A4"/>
    <w:rsid w:val="00FA42D7"/>
    <w:rsid w:val="00FA4878"/>
    <w:rsid w:val="00FA492A"/>
    <w:rsid w:val="00FA4F99"/>
    <w:rsid w:val="00FA5B74"/>
    <w:rsid w:val="00FA5BBA"/>
    <w:rsid w:val="00FA5D5B"/>
    <w:rsid w:val="00FA65CD"/>
    <w:rsid w:val="00FA6A4B"/>
    <w:rsid w:val="00FA6D31"/>
    <w:rsid w:val="00FA72BA"/>
    <w:rsid w:val="00FA78EC"/>
    <w:rsid w:val="00FA7B07"/>
    <w:rsid w:val="00FA7D5B"/>
    <w:rsid w:val="00FA7D90"/>
    <w:rsid w:val="00FB00E8"/>
    <w:rsid w:val="00FB0D00"/>
    <w:rsid w:val="00FB0E17"/>
    <w:rsid w:val="00FB107F"/>
    <w:rsid w:val="00FB1207"/>
    <w:rsid w:val="00FB13AF"/>
    <w:rsid w:val="00FB1EC3"/>
    <w:rsid w:val="00FB24A9"/>
    <w:rsid w:val="00FB24EE"/>
    <w:rsid w:val="00FB2E4C"/>
    <w:rsid w:val="00FB300A"/>
    <w:rsid w:val="00FB3189"/>
    <w:rsid w:val="00FB33D3"/>
    <w:rsid w:val="00FB34F5"/>
    <w:rsid w:val="00FB374B"/>
    <w:rsid w:val="00FB39BA"/>
    <w:rsid w:val="00FB4420"/>
    <w:rsid w:val="00FB45D1"/>
    <w:rsid w:val="00FB468D"/>
    <w:rsid w:val="00FB48DB"/>
    <w:rsid w:val="00FB56BC"/>
    <w:rsid w:val="00FB591B"/>
    <w:rsid w:val="00FB5A92"/>
    <w:rsid w:val="00FB5C1D"/>
    <w:rsid w:val="00FB5D32"/>
    <w:rsid w:val="00FB6EAA"/>
    <w:rsid w:val="00FB73EC"/>
    <w:rsid w:val="00FB782C"/>
    <w:rsid w:val="00FC0141"/>
    <w:rsid w:val="00FC02A4"/>
    <w:rsid w:val="00FC03B4"/>
    <w:rsid w:val="00FC0C78"/>
    <w:rsid w:val="00FC0FA9"/>
    <w:rsid w:val="00FC1382"/>
    <w:rsid w:val="00FC182C"/>
    <w:rsid w:val="00FC185F"/>
    <w:rsid w:val="00FC1928"/>
    <w:rsid w:val="00FC1A48"/>
    <w:rsid w:val="00FC1F90"/>
    <w:rsid w:val="00FC206D"/>
    <w:rsid w:val="00FC2153"/>
    <w:rsid w:val="00FC2319"/>
    <w:rsid w:val="00FC2382"/>
    <w:rsid w:val="00FC23DE"/>
    <w:rsid w:val="00FC2573"/>
    <w:rsid w:val="00FC2CD2"/>
    <w:rsid w:val="00FC2FDE"/>
    <w:rsid w:val="00FC30CA"/>
    <w:rsid w:val="00FC3687"/>
    <w:rsid w:val="00FC36AD"/>
    <w:rsid w:val="00FC39C6"/>
    <w:rsid w:val="00FC3FD0"/>
    <w:rsid w:val="00FC4432"/>
    <w:rsid w:val="00FC4746"/>
    <w:rsid w:val="00FC4AA4"/>
    <w:rsid w:val="00FC50A4"/>
    <w:rsid w:val="00FC5252"/>
    <w:rsid w:val="00FC56FE"/>
    <w:rsid w:val="00FC5850"/>
    <w:rsid w:val="00FC605F"/>
    <w:rsid w:val="00FC6090"/>
    <w:rsid w:val="00FC65E3"/>
    <w:rsid w:val="00FC66CF"/>
    <w:rsid w:val="00FC6C45"/>
    <w:rsid w:val="00FC6E75"/>
    <w:rsid w:val="00FC708F"/>
    <w:rsid w:val="00FC74C1"/>
    <w:rsid w:val="00FC7517"/>
    <w:rsid w:val="00FC7A7A"/>
    <w:rsid w:val="00FC7B25"/>
    <w:rsid w:val="00FD04ED"/>
    <w:rsid w:val="00FD05B8"/>
    <w:rsid w:val="00FD070E"/>
    <w:rsid w:val="00FD09D1"/>
    <w:rsid w:val="00FD0B16"/>
    <w:rsid w:val="00FD0C1E"/>
    <w:rsid w:val="00FD0CB6"/>
    <w:rsid w:val="00FD0FAF"/>
    <w:rsid w:val="00FD1048"/>
    <w:rsid w:val="00FD1642"/>
    <w:rsid w:val="00FD178D"/>
    <w:rsid w:val="00FD218F"/>
    <w:rsid w:val="00FD2416"/>
    <w:rsid w:val="00FD2499"/>
    <w:rsid w:val="00FD24E2"/>
    <w:rsid w:val="00FD27E8"/>
    <w:rsid w:val="00FD291C"/>
    <w:rsid w:val="00FD29A0"/>
    <w:rsid w:val="00FD3D05"/>
    <w:rsid w:val="00FD3DAB"/>
    <w:rsid w:val="00FD4262"/>
    <w:rsid w:val="00FD46F3"/>
    <w:rsid w:val="00FD47D3"/>
    <w:rsid w:val="00FD4A18"/>
    <w:rsid w:val="00FD4D9B"/>
    <w:rsid w:val="00FD5841"/>
    <w:rsid w:val="00FD5B32"/>
    <w:rsid w:val="00FD655D"/>
    <w:rsid w:val="00FD66AB"/>
    <w:rsid w:val="00FD6B72"/>
    <w:rsid w:val="00FD6BDD"/>
    <w:rsid w:val="00FD7020"/>
    <w:rsid w:val="00FD70FB"/>
    <w:rsid w:val="00FD7640"/>
    <w:rsid w:val="00FD7E69"/>
    <w:rsid w:val="00FE0007"/>
    <w:rsid w:val="00FE02BF"/>
    <w:rsid w:val="00FE0425"/>
    <w:rsid w:val="00FE0430"/>
    <w:rsid w:val="00FE057D"/>
    <w:rsid w:val="00FE05B6"/>
    <w:rsid w:val="00FE05DE"/>
    <w:rsid w:val="00FE0AD2"/>
    <w:rsid w:val="00FE10C8"/>
    <w:rsid w:val="00FE14B8"/>
    <w:rsid w:val="00FE1510"/>
    <w:rsid w:val="00FE175D"/>
    <w:rsid w:val="00FE1A60"/>
    <w:rsid w:val="00FE1DB3"/>
    <w:rsid w:val="00FE1EC4"/>
    <w:rsid w:val="00FE1FEB"/>
    <w:rsid w:val="00FE2084"/>
    <w:rsid w:val="00FE23F0"/>
    <w:rsid w:val="00FE3194"/>
    <w:rsid w:val="00FE32BC"/>
    <w:rsid w:val="00FE40AC"/>
    <w:rsid w:val="00FE48FB"/>
    <w:rsid w:val="00FE4C80"/>
    <w:rsid w:val="00FE4D96"/>
    <w:rsid w:val="00FE4FE1"/>
    <w:rsid w:val="00FE5571"/>
    <w:rsid w:val="00FE5849"/>
    <w:rsid w:val="00FE59CC"/>
    <w:rsid w:val="00FE5B98"/>
    <w:rsid w:val="00FE5C22"/>
    <w:rsid w:val="00FE5F63"/>
    <w:rsid w:val="00FE6B12"/>
    <w:rsid w:val="00FE7357"/>
    <w:rsid w:val="00FE740A"/>
    <w:rsid w:val="00FE776B"/>
    <w:rsid w:val="00FE77FC"/>
    <w:rsid w:val="00FE7FB6"/>
    <w:rsid w:val="00FF0DFA"/>
    <w:rsid w:val="00FF10F8"/>
    <w:rsid w:val="00FF12DC"/>
    <w:rsid w:val="00FF1879"/>
    <w:rsid w:val="00FF1998"/>
    <w:rsid w:val="00FF1EAE"/>
    <w:rsid w:val="00FF2064"/>
    <w:rsid w:val="00FF2391"/>
    <w:rsid w:val="00FF27B6"/>
    <w:rsid w:val="00FF2972"/>
    <w:rsid w:val="00FF306F"/>
    <w:rsid w:val="00FF3687"/>
    <w:rsid w:val="00FF3B0E"/>
    <w:rsid w:val="00FF3B96"/>
    <w:rsid w:val="00FF41BE"/>
    <w:rsid w:val="00FF4371"/>
    <w:rsid w:val="00FF4FA9"/>
    <w:rsid w:val="00FF5042"/>
    <w:rsid w:val="00FF508D"/>
    <w:rsid w:val="00FF5312"/>
    <w:rsid w:val="00FF539C"/>
    <w:rsid w:val="00FF5421"/>
    <w:rsid w:val="00FF5426"/>
    <w:rsid w:val="00FF5745"/>
    <w:rsid w:val="00FF5A11"/>
    <w:rsid w:val="00FF5BCE"/>
    <w:rsid w:val="00FF64A3"/>
    <w:rsid w:val="00FF64BD"/>
    <w:rsid w:val="00FF6581"/>
    <w:rsid w:val="00FF6628"/>
    <w:rsid w:val="00FF6CF7"/>
    <w:rsid w:val="00FF727F"/>
    <w:rsid w:val="00FF7CBB"/>
    <w:rsid w:val="00FF7EF1"/>
    <w:rsid w:val="00FF7F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7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C0CDF"/>
    <w:pPr>
      <w:spacing w:after="200" w:line="276" w:lineRule="auto"/>
    </w:pPr>
    <w:rPr>
      <w:sz w:val="22"/>
      <w:szCs w:val="22"/>
      <w:lang w:val="en-US" w:eastAsia="en-US"/>
    </w:rPr>
  </w:style>
  <w:style w:type="paragraph" w:styleId="1">
    <w:name w:val="heading 1"/>
    <w:basedOn w:val="a0"/>
    <w:next w:val="a0"/>
    <w:link w:val="10"/>
    <w:uiPriority w:val="9"/>
    <w:qFormat/>
    <w:rsid w:val="00AC0CDF"/>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unhideWhenUsed/>
    <w:qFormat/>
    <w:rsid w:val="00AC0CDF"/>
    <w:pPr>
      <w:keepNext/>
      <w:keepLines/>
      <w:spacing w:before="200" w:after="0"/>
      <w:outlineLvl w:val="1"/>
    </w:pPr>
    <w:rPr>
      <w:rFonts w:ascii="Times New Roman" w:eastAsia="Times New Roman" w:hAnsi="Times New Roman"/>
      <w:b/>
      <w:bCs/>
      <w:color w:val="000000"/>
      <w:sz w:val="24"/>
      <w:szCs w:val="26"/>
    </w:rPr>
  </w:style>
  <w:style w:type="paragraph" w:styleId="3">
    <w:name w:val="heading 3"/>
    <w:basedOn w:val="a0"/>
    <w:next w:val="a0"/>
    <w:link w:val="30"/>
    <w:qFormat/>
    <w:rsid w:val="00AC0CDF"/>
    <w:pPr>
      <w:keepNext/>
      <w:spacing w:after="0" w:line="240" w:lineRule="auto"/>
      <w:jc w:val="center"/>
      <w:outlineLvl w:val="2"/>
    </w:pPr>
    <w:rPr>
      <w:rFonts w:ascii="Arial" w:eastAsia="Times New Roman" w:hAnsi="Arial"/>
      <w:b/>
      <w:sz w:val="24"/>
      <w:szCs w:val="20"/>
      <w:lang w:val="x-none" w:eastAsia="x-none"/>
    </w:rPr>
  </w:style>
  <w:style w:type="paragraph" w:styleId="4">
    <w:name w:val="heading 4"/>
    <w:basedOn w:val="a0"/>
    <w:next w:val="a0"/>
    <w:link w:val="40"/>
    <w:qFormat/>
    <w:rsid w:val="00AC0CDF"/>
    <w:pPr>
      <w:keepNext/>
      <w:spacing w:after="0" w:line="240" w:lineRule="auto"/>
      <w:jc w:val="both"/>
      <w:outlineLvl w:val="3"/>
    </w:pPr>
    <w:rPr>
      <w:rFonts w:ascii="Arial" w:eastAsia="Times New Roman" w:hAnsi="Arial"/>
      <w:b/>
      <w:sz w:val="24"/>
      <w:szCs w:val="20"/>
      <w:lang w:val="x-none" w:eastAsia="x-none"/>
    </w:rPr>
  </w:style>
  <w:style w:type="paragraph" w:styleId="5">
    <w:name w:val="heading 5"/>
    <w:basedOn w:val="a0"/>
    <w:next w:val="a0"/>
    <w:link w:val="50"/>
    <w:qFormat/>
    <w:rsid w:val="00AC0CDF"/>
    <w:pPr>
      <w:keepNext/>
      <w:spacing w:after="0" w:line="240" w:lineRule="auto"/>
      <w:jc w:val="center"/>
      <w:outlineLvl w:val="4"/>
    </w:pPr>
    <w:rPr>
      <w:rFonts w:ascii="Times New Roman" w:eastAsia="Times New Roman" w:hAnsi="Times New Roman"/>
      <w:b/>
      <w:sz w:val="36"/>
      <w:szCs w:val="20"/>
      <w:lang w:val="x-none" w:eastAsia="x-none"/>
    </w:rPr>
  </w:style>
  <w:style w:type="paragraph" w:styleId="6">
    <w:name w:val="heading 6"/>
    <w:aliases w:val=" Char14"/>
    <w:basedOn w:val="a0"/>
    <w:next w:val="a0"/>
    <w:link w:val="60"/>
    <w:qFormat/>
    <w:rsid w:val="00AC0CDF"/>
    <w:pPr>
      <w:spacing w:before="240" w:after="60" w:line="240" w:lineRule="auto"/>
      <w:outlineLvl w:val="5"/>
    </w:pPr>
    <w:rPr>
      <w:rFonts w:ascii="Times New Roman" w:eastAsia="Times New Roman" w:hAnsi="Times New Roman"/>
      <w:b/>
      <w:bCs/>
      <w:lang w:val="en-AU" w:eastAsia="x-none"/>
    </w:rPr>
  </w:style>
  <w:style w:type="paragraph" w:styleId="7">
    <w:name w:val="heading 7"/>
    <w:basedOn w:val="a0"/>
    <w:next w:val="a0"/>
    <w:link w:val="70"/>
    <w:qFormat/>
    <w:rsid w:val="00AC0CDF"/>
    <w:pPr>
      <w:keepNext/>
      <w:spacing w:after="0" w:line="360" w:lineRule="auto"/>
      <w:ind w:firstLine="720"/>
      <w:jc w:val="both"/>
      <w:outlineLvl w:val="6"/>
    </w:pPr>
    <w:rPr>
      <w:rFonts w:ascii="Arial" w:eastAsia="Times New Roman" w:hAnsi="Arial"/>
      <w:b/>
      <w:color w:val="0000FF"/>
      <w:sz w:val="24"/>
      <w:szCs w:val="20"/>
      <w:u w:val="single"/>
      <w:lang w:val="x-none"/>
    </w:rPr>
  </w:style>
  <w:style w:type="paragraph" w:styleId="8">
    <w:name w:val="heading 8"/>
    <w:basedOn w:val="a0"/>
    <w:next w:val="a0"/>
    <w:link w:val="80"/>
    <w:qFormat/>
    <w:rsid w:val="00AC0CDF"/>
    <w:pPr>
      <w:keepNext/>
      <w:spacing w:after="0" w:line="240" w:lineRule="auto"/>
      <w:ind w:firstLine="708"/>
      <w:jc w:val="both"/>
      <w:outlineLvl w:val="7"/>
    </w:pPr>
    <w:rPr>
      <w:rFonts w:ascii="Times New Roman" w:eastAsia="Times New Roman" w:hAnsi="Times New Roman"/>
      <w:b/>
      <w:bCs/>
      <w:sz w:val="24"/>
      <w:szCs w:val="24"/>
      <w:lang w:val="x-none"/>
    </w:rPr>
  </w:style>
  <w:style w:type="paragraph" w:styleId="9">
    <w:name w:val="heading 9"/>
    <w:basedOn w:val="a0"/>
    <w:next w:val="a0"/>
    <w:link w:val="90"/>
    <w:qFormat/>
    <w:rsid w:val="00AC0CDF"/>
    <w:pPr>
      <w:keepNext/>
      <w:spacing w:after="0" w:line="240" w:lineRule="auto"/>
      <w:outlineLvl w:val="8"/>
    </w:pPr>
    <w:rPr>
      <w:rFonts w:ascii="Times New Roman" w:eastAsia="Times New Roman" w:hAnsi="Times New Roman"/>
      <w:b/>
      <w:sz w:val="24"/>
      <w:szCs w:val="24"/>
      <w:lang w:val="bg-BG"/>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11">
    <w:name w:val="Heading 11"/>
    <w:basedOn w:val="a0"/>
    <w:next w:val="a0"/>
    <w:uiPriority w:val="9"/>
    <w:qFormat/>
    <w:rsid w:val="00576876"/>
    <w:pPr>
      <w:keepNext/>
      <w:keepLines/>
      <w:spacing w:before="480" w:after="0" w:line="240" w:lineRule="auto"/>
      <w:jc w:val="both"/>
      <w:outlineLvl w:val="0"/>
    </w:pPr>
    <w:rPr>
      <w:rFonts w:ascii="Cambria" w:eastAsia="Times New Roman" w:hAnsi="Cambria"/>
      <w:b/>
      <w:bCs/>
      <w:color w:val="365F91"/>
      <w:sz w:val="28"/>
      <w:szCs w:val="28"/>
      <w:lang w:val="bg-BG"/>
    </w:rPr>
  </w:style>
  <w:style w:type="paragraph" w:customStyle="1" w:styleId="Heading21">
    <w:name w:val="Heading 21"/>
    <w:basedOn w:val="a0"/>
    <w:next w:val="a0"/>
    <w:autoRedefine/>
    <w:uiPriority w:val="9"/>
    <w:unhideWhenUsed/>
    <w:qFormat/>
    <w:rsid w:val="00576876"/>
    <w:pPr>
      <w:keepNext/>
      <w:keepLines/>
      <w:numPr>
        <w:numId w:val="1"/>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lang w:val="bg-BG"/>
    </w:rPr>
  </w:style>
  <w:style w:type="numbering" w:customStyle="1" w:styleId="NoList1">
    <w:name w:val="No List1"/>
    <w:next w:val="a3"/>
    <w:uiPriority w:val="99"/>
    <w:semiHidden/>
    <w:unhideWhenUsed/>
    <w:rsid w:val="00576876"/>
  </w:style>
  <w:style w:type="paragraph" w:styleId="a">
    <w:name w:val="List Paragraph"/>
    <w:aliases w:val="ПАРАГРАФ"/>
    <w:basedOn w:val="a0"/>
    <w:link w:val="a4"/>
    <w:autoRedefine/>
    <w:uiPriority w:val="34"/>
    <w:qFormat/>
    <w:rsid w:val="00F819B3"/>
    <w:pPr>
      <w:keepNext/>
      <w:keepLines/>
      <w:numPr>
        <w:numId w:val="6"/>
      </w:numPr>
      <w:tabs>
        <w:tab w:val="left" w:pos="993"/>
      </w:tabs>
      <w:spacing w:before="120" w:after="120" w:line="240" w:lineRule="auto"/>
      <w:ind w:left="0" w:firstLine="692"/>
      <w:outlineLvl w:val="1"/>
    </w:pPr>
    <w:rPr>
      <w:rFonts w:ascii="Times New Roman" w:eastAsia="Times New Roman" w:hAnsi="Times New Roman"/>
      <w:b/>
      <w:caps/>
      <w:color w:val="000000"/>
      <w:spacing w:val="1"/>
      <w:sz w:val="24"/>
      <w:szCs w:val="24"/>
      <w:lang w:val="bg-BG"/>
    </w:rPr>
  </w:style>
  <w:style w:type="paragraph" w:styleId="a5">
    <w:name w:val="header"/>
    <w:aliases w:val=" Char2, Char5 Char, Char2 Char, Char5,Header Char Char1, Char2 Char Char Char,Header Char Char Char, Char5 Char Char Char, Char5 Char Char1, Char5 Char1 Char, Char2 Char1 Char,Header Char1 Char Char,Char2 Ch,even, Cha"/>
    <w:basedOn w:val="a0"/>
    <w:link w:val="a6"/>
    <w:uiPriority w:val="99"/>
    <w:unhideWhenUsed/>
    <w:rsid w:val="00AC0CDF"/>
    <w:pPr>
      <w:tabs>
        <w:tab w:val="center" w:pos="4536"/>
        <w:tab w:val="right" w:pos="9072"/>
      </w:tabs>
      <w:spacing w:after="0" w:line="240" w:lineRule="auto"/>
      <w:jc w:val="both"/>
    </w:pPr>
    <w:rPr>
      <w:rFonts w:ascii="Times New Roman" w:hAnsi="Times New Roman"/>
      <w:sz w:val="24"/>
      <w:szCs w:val="20"/>
      <w:lang w:val="bg-BG" w:eastAsia="bg-BG"/>
    </w:rPr>
  </w:style>
  <w:style w:type="character" w:customStyle="1" w:styleId="a6">
    <w:name w:val="Горен колонтитул Знак"/>
    <w:aliases w:val=" Char2 Знак, Char5 Char Знак1, Char2 Char Знак1, Char5 Знак1,Header Char Char1 Знак, Char2 Char Char Char Знак,Header Char Char Char Знак, Char5 Char Char Char Знак, Char5 Char Char1 Знак, Char5 Char1 Char Знак,Char2 Ch Знак"/>
    <w:link w:val="a5"/>
    <w:uiPriority w:val="99"/>
    <w:rsid w:val="00576876"/>
    <w:rPr>
      <w:rFonts w:ascii="Times New Roman" w:hAnsi="Times New Roman"/>
      <w:sz w:val="24"/>
    </w:rPr>
  </w:style>
  <w:style w:type="paragraph" w:styleId="a7">
    <w:name w:val="footer"/>
    <w:basedOn w:val="a0"/>
    <w:link w:val="a8"/>
    <w:uiPriority w:val="99"/>
    <w:unhideWhenUsed/>
    <w:rsid w:val="00AC0CDF"/>
    <w:pPr>
      <w:tabs>
        <w:tab w:val="center" w:pos="4536"/>
        <w:tab w:val="right" w:pos="9072"/>
      </w:tabs>
      <w:spacing w:after="0" w:line="240" w:lineRule="auto"/>
      <w:jc w:val="both"/>
    </w:pPr>
    <w:rPr>
      <w:rFonts w:ascii="Times New Roman" w:hAnsi="Times New Roman"/>
      <w:sz w:val="24"/>
      <w:lang w:val="bg-BG"/>
    </w:rPr>
  </w:style>
  <w:style w:type="character" w:customStyle="1" w:styleId="a8">
    <w:name w:val="Долен колонтитул Знак"/>
    <w:link w:val="a7"/>
    <w:uiPriority w:val="99"/>
    <w:rsid w:val="00576876"/>
    <w:rPr>
      <w:rFonts w:ascii="Times New Roman" w:hAnsi="Times New Roman"/>
      <w:sz w:val="24"/>
      <w:szCs w:val="22"/>
      <w:lang w:eastAsia="en-US"/>
    </w:rPr>
  </w:style>
  <w:style w:type="character" w:customStyle="1" w:styleId="10">
    <w:name w:val="Заглавие 1 Знак"/>
    <w:link w:val="1"/>
    <w:uiPriority w:val="9"/>
    <w:rsid w:val="00576876"/>
    <w:rPr>
      <w:rFonts w:ascii="Cambria" w:eastAsia="Times New Roman" w:hAnsi="Cambria"/>
      <w:b/>
      <w:bCs/>
      <w:color w:val="365F91"/>
      <w:sz w:val="28"/>
      <w:szCs w:val="28"/>
      <w:lang w:val="en-US" w:eastAsia="en-US"/>
    </w:rPr>
  </w:style>
  <w:style w:type="paragraph" w:styleId="a9">
    <w:name w:val="footnote text"/>
    <w:basedOn w:val="a0"/>
    <w:link w:val="aa"/>
    <w:uiPriority w:val="99"/>
    <w:unhideWhenUsed/>
    <w:rsid w:val="00AC0CDF"/>
    <w:pPr>
      <w:spacing w:after="0" w:line="240" w:lineRule="auto"/>
      <w:jc w:val="both"/>
    </w:pPr>
    <w:rPr>
      <w:rFonts w:ascii="Times New Roman" w:hAnsi="Times New Roman"/>
      <w:sz w:val="20"/>
      <w:szCs w:val="20"/>
      <w:lang w:val="bg-BG"/>
    </w:rPr>
  </w:style>
  <w:style w:type="character" w:customStyle="1" w:styleId="aa">
    <w:name w:val="Текст под линия Знак"/>
    <w:link w:val="a9"/>
    <w:uiPriority w:val="99"/>
    <w:rsid w:val="00576876"/>
    <w:rPr>
      <w:rFonts w:ascii="Times New Roman" w:hAnsi="Times New Roman"/>
      <w:lang w:eastAsia="en-US"/>
    </w:rPr>
  </w:style>
  <w:style w:type="character" w:styleId="ab">
    <w:name w:val="footnote reference"/>
    <w:uiPriority w:val="99"/>
    <w:unhideWhenUsed/>
    <w:rsid w:val="00576876"/>
    <w:rPr>
      <w:vertAlign w:val="superscript"/>
    </w:rPr>
  </w:style>
  <w:style w:type="paragraph" w:styleId="ac">
    <w:name w:val="Balloon Text"/>
    <w:basedOn w:val="a0"/>
    <w:link w:val="ad"/>
    <w:uiPriority w:val="99"/>
    <w:unhideWhenUsed/>
    <w:rsid w:val="00AC0CDF"/>
    <w:pPr>
      <w:spacing w:after="0" w:line="240" w:lineRule="auto"/>
      <w:jc w:val="both"/>
    </w:pPr>
    <w:rPr>
      <w:rFonts w:ascii="Tahoma" w:hAnsi="Tahoma" w:cs="Tahoma"/>
      <w:sz w:val="16"/>
      <w:szCs w:val="16"/>
      <w:lang w:val="bg-BG"/>
    </w:rPr>
  </w:style>
  <w:style w:type="character" w:customStyle="1" w:styleId="ad">
    <w:name w:val="Изнесен текст Знак"/>
    <w:link w:val="ac"/>
    <w:uiPriority w:val="99"/>
    <w:rsid w:val="00576876"/>
    <w:rPr>
      <w:rFonts w:ascii="Tahoma" w:hAnsi="Tahoma" w:cs="Tahoma"/>
      <w:sz w:val="16"/>
      <w:szCs w:val="16"/>
      <w:lang w:eastAsia="en-US"/>
    </w:rPr>
  </w:style>
  <w:style w:type="character" w:customStyle="1" w:styleId="20">
    <w:name w:val="Заглавие 2 Знак"/>
    <w:link w:val="2"/>
    <w:uiPriority w:val="9"/>
    <w:rsid w:val="00576876"/>
    <w:rPr>
      <w:rFonts w:ascii="Times New Roman" w:eastAsia="Times New Roman" w:hAnsi="Times New Roman"/>
      <w:b/>
      <w:bCs/>
      <w:color w:val="000000"/>
      <w:sz w:val="24"/>
      <w:szCs w:val="26"/>
      <w:lang w:val="en-US" w:eastAsia="en-US"/>
    </w:rPr>
  </w:style>
  <w:style w:type="character" w:customStyle="1" w:styleId="Heading1Char1">
    <w:name w:val="Heading 1 Char1"/>
    <w:uiPriority w:val="9"/>
    <w:rsid w:val="00AC0CDF"/>
    <w:rPr>
      <w:rFonts w:ascii="Cambria" w:eastAsia="Times New Roman" w:hAnsi="Cambria" w:cs="Times New Roman"/>
      <w:b/>
      <w:bCs/>
      <w:color w:val="365F91"/>
      <w:sz w:val="28"/>
      <w:szCs w:val="28"/>
    </w:rPr>
  </w:style>
  <w:style w:type="character" w:customStyle="1" w:styleId="Heading2Char1">
    <w:name w:val="Heading 2 Char1"/>
    <w:uiPriority w:val="9"/>
    <w:semiHidden/>
    <w:rsid w:val="00576876"/>
    <w:rPr>
      <w:rFonts w:ascii="Cambria" w:eastAsia="Times New Roman" w:hAnsi="Cambria" w:cs="Times New Roman"/>
      <w:b/>
      <w:bCs/>
      <w:color w:val="4F81BD"/>
      <w:sz w:val="26"/>
      <w:szCs w:val="26"/>
    </w:rPr>
  </w:style>
  <w:style w:type="character" w:styleId="ae">
    <w:name w:val="annotation reference"/>
    <w:uiPriority w:val="99"/>
    <w:unhideWhenUsed/>
    <w:rsid w:val="00C71D01"/>
    <w:rPr>
      <w:sz w:val="16"/>
      <w:szCs w:val="16"/>
    </w:rPr>
  </w:style>
  <w:style w:type="paragraph" w:styleId="af">
    <w:name w:val="annotation text"/>
    <w:basedOn w:val="a0"/>
    <w:link w:val="af0"/>
    <w:uiPriority w:val="99"/>
    <w:unhideWhenUsed/>
    <w:rsid w:val="00AC0CDF"/>
    <w:pPr>
      <w:spacing w:line="240" w:lineRule="auto"/>
    </w:pPr>
    <w:rPr>
      <w:sz w:val="20"/>
      <w:szCs w:val="20"/>
    </w:rPr>
  </w:style>
  <w:style w:type="character" w:customStyle="1" w:styleId="af0">
    <w:name w:val="Текст на коментар Знак"/>
    <w:link w:val="af"/>
    <w:uiPriority w:val="99"/>
    <w:rsid w:val="00C71D01"/>
    <w:rPr>
      <w:lang w:val="en-US" w:eastAsia="en-US"/>
    </w:rPr>
  </w:style>
  <w:style w:type="paragraph" w:styleId="af1">
    <w:name w:val="annotation subject"/>
    <w:basedOn w:val="af"/>
    <w:next w:val="af"/>
    <w:link w:val="af2"/>
    <w:uiPriority w:val="99"/>
    <w:unhideWhenUsed/>
    <w:rsid w:val="00AC0CDF"/>
    <w:rPr>
      <w:b/>
      <w:bCs/>
    </w:rPr>
  </w:style>
  <w:style w:type="character" w:customStyle="1" w:styleId="af2">
    <w:name w:val="Предмет на коментар Знак"/>
    <w:link w:val="af1"/>
    <w:uiPriority w:val="99"/>
    <w:rsid w:val="00C71D01"/>
    <w:rPr>
      <w:b/>
      <w:bCs/>
      <w:lang w:val="en-US" w:eastAsia="en-US"/>
    </w:rPr>
  </w:style>
  <w:style w:type="paragraph" w:styleId="af3">
    <w:name w:val="No Spacing"/>
    <w:link w:val="af4"/>
    <w:qFormat/>
    <w:rsid w:val="00813654"/>
    <w:rPr>
      <w:rFonts w:ascii="Times New Roman" w:eastAsia="Times New Roman" w:hAnsi="Times New Roman"/>
      <w:sz w:val="24"/>
      <w:szCs w:val="24"/>
      <w:lang w:val="en-US" w:eastAsia="en-US"/>
    </w:rPr>
  </w:style>
  <w:style w:type="character" w:customStyle="1" w:styleId="af4">
    <w:name w:val="Без разредка Знак"/>
    <w:link w:val="af3"/>
    <w:rsid w:val="00813654"/>
    <w:rPr>
      <w:rFonts w:ascii="Times New Roman" w:eastAsia="Times New Roman" w:hAnsi="Times New Roman"/>
      <w:sz w:val="24"/>
      <w:szCs w:val="24"/>
      <w:lang w:val="en-US" w:eastAsia="en-US"/>
    </w:rPr>
  </w:style>
  <w:style w:type="character" w:customStyle="1" w:styleId="a4">
    <w:name w:val="Списък на абзаци Знак"/>
    <w:aliases w:val="ПАРАГРАФ Знак"/>
    <w:link w:val="a"/>
    <w:uiPriority w:val="34"/>
    <w:locked/>
    <w:rsid w:val="00F819B3"/>
    <w:rPr>
      <w:rFonts w:ascii="Times New Roman" w:eastAsia="Times New Roman" w:hAnsi="Times New Roman"/>
      <w:b/>
      <w:caps/>
      <w:color w:val="000000"/>
      <w:spacing w:val="1"/>
      <w:sz w:val="24"/>
      <w:szCs w:val="24"/>
      <w:lang w:eastAsia="en-US"/>
    </w:rPr>
  </w:style>
  <w:style w:type="character" w:customStyle="1" w:styleId="30">
    <w:name w:val="Заглавие 3 Знак"/>
    <w:basedOn w:val="a1"/>
    <w:link w:val="3"/>
    <w:rsid w:val="00AC0CDF"/>
    <w:rPr>
      <w:rFonts w:ascii="Arial" w:eastAsia="Times New Roman" w:hAnsi="Arial"/>
      <w:b/>
      <w:sz w:val="24"/>
      <w:lang w:val="x-none" w:eastAsia="x-none"/>
    </w:rPr>
  </w:style>
  <w:style w:type="character" w:customStyle="1" w:styleId="40">
    <w:name w:val="Заглавие 4 Знак"/>
    <w:basedOn w:val="a1"/>
    <w:link w:val="4"/>
    <w:rsid w:val="00AC0CDF"/>
    <w:rPr>
      <w:rFonts w:ascii="Arial" w:eastAsia="Times New Roman" w:hAnsi="Arial"/>
      <w:b/>
      <w:sz w:val="24"/>
      <w:lang w:val="x-none" w:eastAsia="x-none"/>
    </w:rPr>
  </w:style>
  <w:style w:type="character" w:customStyle="1" w:styleId="50">
    <w:name w:val="Заглавие 5 Знак"/>
    <w:basedOn w:val="a1"/>
    <w:link w:val="5"/>
    <w:rsid w:val="00AC0CDF"/>
    <w:rPr>
      <w:rFonts w:ascii="Times New Roman" w:eastAsia="Times New Roman" w:hAnsi="Times New Roman"/>
      <w:b/>
      <w:sz w:val="36"/>
      <w:lang w:val="x-none" w:eastAsia="x-none"/>
    </w:rPr>
  </w:style>
  <w:style w:type="character" w:customStyle="1" w:styleId="60">
    <w:name w:val="Заглавие 6 Знак"/>
    <w:aliases w:val=" Char14 Знак"/>
    <w:basedOn w:val="a1"/>
    <w:link w:val="6"/>
    <w:rsid w:val="00AC0CDF"/>
    <w:rPr>
      <w:rFonts w:ascii="Times New Roman" w:eastAsia="Times New Roman" w:hAnsi="Times New Roman"/>
      <w:b/>
      <w:bCs/>
      <w:sz w:val="22"/>
      <w:szCs w:val="22"/>
      <w:lang w:val="en-AU" w:eastAsia="x-none"/>
    </w:rPr>
  </w:style>
  <w:style w:type="character" w:customStyle="1" w:styleId="70">
    <w:name w:val="Заглавие 7 Знак"/>
    <w:basedOn w:val="a1"/>
    <w:link w:val="7"/>
    <w:rsid w:val="00AC0CDF"/>
    <w:rPr>
      <w:rFonts w:ascii="Arial" w:eastAsia="Times New Roman" w:hAnsi="Arial"/>
      <w:b/>
      <w:color w:val="0000FF"/>
      <w:sz w:val="24"/>
      <w:u w:val="single"/>
      <w:lang w:val="x-none" w:eastAsia="en-US"/>
    </w:rPr>
  </w:style>
  <w:style w:type="character" w:customStyle="1" w:styleId="80">
    <w:name w:val="Заглавие 8 Знак"/>
    <w:basedOn w:val="a1"/>
    <w:link w:val="8"/>
    <w:rsid w:val="00AC0CDF"/>
    <w:rPr>
      <w:rFonts w:ascii="Times New Roman" w:eastAsia="Times New Roman" w:hAnsi="Times New Roman"/>
      <w:b/>
      <w:bCs/>
      <w:sz w:val="24"/>
      <w:szCs w:val="24"/>
      <w:lang w:val="x-none" w:eastAsia="en-US"/>
    </w:rPr>
  </w:style>
  <w:style w:type="character" w:customStyle="1" w:styleId="90">
    <w:name w:val="Заглавие 9 Знак"/>
    <w:basedOn w:val="a1"/>
    <w:link w:val="9"/>
    <w:rsid w:val="00AC0CDF"/>
    <w:rPr>
      <w:rFonts w:ascii="Times New Roman" w:eastAsia="Times New Roman" w:hAnsi="Times New Roman"/>
      <w:b/>
      <w:sz w:val="24"/>
      <w:szCs w:val="24"/>
      <w:lang w:eastAsia="en-US"/>
    </w:rPr>
  </w:style>
  <w:style w:type="character" w:customStyle="1" w:styleId="HeaderChar1">
    <w:name w:val="Header Char1"/>
    <w:aliases w:val=" Char2 Char1,Header Char Char, Char5 Char Char, Char2 Char Char, Char5 Char1,Header Char Char1 Char, Char2 Char Char Char Char,Header Char Char Char Char, Char5 Char Char Char Char, Char5 Char Char1 Char, Char5 Char1 Char Char,Char2 Ch Char"/>
    <w:uiPriority w:val="99"/>
    <w:rsid w:val="00AC0CDF"/>
    <w:rPr>
      <w:rFonts w:ascii="Arial" w:hAnsi="Arial"/>
      <w:sz w:val="24"/>
      <w:lang w:val="en-GB" w:eastAsia="bg-BG" w:bidi="ar-SA"/>
    </w:rPr>
  </w:style>
  <w:style w:type="paragraph" w:styleId="af5">
    <w:name w:val="Body Text"/>
    <w:aliases w:val=" Char3 Char,Body Text Char2,Body Text Char1 Char,Body Text Char Char Char2, Char3 Char Char Char Char,Body Text Char Char Char Char Char, Char3 Char Char Char Char Char Char,Body Text Char Char1 Char,Body Text Char Char Char1 Char, Char12"/>
    <w:basedOn w:val="a0"/>
    <w:link w:val="af6"/>
    <w:rsid w:val="00AC0CDF"/>
    <w:pPr>
      <w:spacing w:after="120" w:line="240" w:lineRule="auto"/>
      <w:jc w:val="both"/>
    </w:pPr>
    <w:rPr>
      <w:rFonts w:ascii="Arial" w:eastAsia="Times New Roman" w:hAnsi="Arial"/>
      <w:sz w:val="24"/>
      <w:szCs w:val="20"/>
      <w:lang w:val="x-none" w:eastAsia="x-none"/>
    </w:rPr>
  </w:style>
  <w:style w:type="character" w:customStyle="1" w:styleId="af6">
    <w:name w:val="Основен текст Знак"/>
    <w:aliases w:val=" Char3 Char Знак,Body Text Char2 Знак,Body Text Char1 Char Знак,Body Text Char Char Char2 Знак, Char3 Char Char Char Char Знак,Body Text Char Char Char Char Char Знак, Char3 Char Char Char Char Char Char Знак, Char12 Знак"/>
    <w:basedOn w:val="a1"/>
    <w:link w:val="af5"/>
    <w:rsid w:val="00AC0CDF"/>
    <w:rPr>
      <w:rFonts w:ascii="Arial" w:eastAsia="Times New Roman" w:hAnsi="Arial"/>
      <w:sz w:val="24"/>
      <w:lang w:val="x-none" w:eastAsia="x-none"/>
    </w:rPr>
  </w:style>
  <w:style w:type="paragraph" w:styleId="31">
    <w:name w:val="Body Text 3"/>
    <w:basedOn w:val="a0"/>
    <w:link w:val="32"/>
    <w:rsid w:val="00AC0CDF"/>
    <w:pPr>
      <w:spacing w:after="0" w:line="240" w:lineRule="auto"/>
      <w:ind w:right="-1050"/>
      <w:jc w:val="both"/>
    </w:pPr>
    <w:rPr>
      <w:rFonts w:ascii="Arial" w:eastAsia="Times New Roman" w:hAnsi="Arial"/>
      <w:sz w:val="28"/>
      <w:szCs w:val="20"/>
      <w:lang w:val="x-none" w:eastAsia="x-none"/>
    </w:rPr>
  </w:style>
  <w:style w:type="character" w:customStyle="1" w:styleId="32">
    <w:name w:val="Основен текст 3 Знак"/>
    <w:basedOn w:val="a1"/>
    <w:link w:val="31"/>
    <w:rsid w:val="00AC0CDF"/>
    <w:rPr>
      <w:rFonts w:ascii="Arial" w:eastAsia="Times New Roman" w:hAnsi="Arial"/>
      <w:sz w:val="28"/>
      <w:lang w:val="x-none" w:eastAsia="x-none"/>
    </w:rPr>
  </w:style>
  <w:style w:type="character" w:styleId="af7">
    <w:name w:val="page number"/>
    <w:basedOn w:val="a1"/>
    <w:rsid w:val="00AC0CDF"/>
  </w:style>
  <w:style w:type="paragraph" w:styleId="21">
    <w:name w:val="Body Text 2"/>
    <w:aliases w:val="Body Text 2 Char1 Char,Body Text 2 Char Char1 Char,Body Text 2 Char Char Char Char,Body Text 2 Char1 Char Char Char Char,Body Text 2 Char Char Char Char Char Char,Body Text 2 Char1 Char Char Char Char Char Char, Char"/>
    <w:basedOn w:val="a0"/>
    <w:link w:val="22"/>
    <w:rsid w:val="00AC0CDF"/>
    <w:pPr>
      <w:spacing w:after="0" w:line="240" w:lineRule="auto"/>
      <w:jc w:val="center"/>
    </w:pPr>
    <w:rPr>
      <w:rFonts w:ascii="Arial" w:eastAsia="Times New Roman" w:hAnsi="Arial"/>
      <w:caps/>
      <w:sz w:val="24"/>
      <w:szCs w:val="20"/>
      <w:lang w:val="bg-BG" w:eastAsia="bg-BG"/>
    </w:rPr>
  </w:style>
  <w:style w:type="character" w:customStyle="1" w:styleId="22">
    <w:name w:val="Основен текст 2 Знак"/>
    <w:aliases w:val="Body Text 2 Char1 Char Знак,Body Text 2 Char Char1 Char Знак,Body Text 2 Char Char Char Char Знак,Body Text 2 Char1 Char Char Char Char Знак,Body Text 2 Char Char Char Char Char Char Знак, Char Знак"/>
    <w:basedOn w:val="a1"/>
    <w:link w:val="21"/>
    <w:rsid w:val="00AC0CDF"/>
    <w:rPr>
      <w:rFonts w:ascii="Arial" w:eastAsia="Times New Roman" w:hAnsi="Arial"/>
      <w:caps/>
      <w:sz w:val="24"/>
    </w:rPr>
  </w:style>
  <w:style w:type="paragraph" w:styleId="33">
    <w:name w:val="Body Text Indent 3"/>
    <w:basedOn w:val="a0"/>
    <w:link w:val="34"/>
    <w:rsid w:val="00AC0CDF"/>
    <w:pPr>
      <w:spacing w:after="0" w:line="240" w:lineRule="auto"/>
      <w:ind w:left="360"/>
      <w:jc w:val="both"/>
    </w:pPr>
    <w:rPr>
      <w:rFonts w:ascii="Times New Roman" w:eastAsia="Times New Roman" w:hAnsi="Times New Roman"/>
      <w:sz w:val="24"/>
      <w:szCs w:val="20"/>
      <w:lang w:val="x-none" w:eastAsia="x-none"/>
    </w:rPr>
  </w:style>
  <w:style w:type="character" w:customStyle="1" w:styleId="34">
    <w:name w:val="Основен текст с отстъп 3 Знак"/>
    <w:basedOn w:val="a1"/>
    <w:link w:val="33"/>
    <w:rsid w:val="00AC0CDF"/>
    <w:rPr>
      <w:rFonts w:ascii="Times New Roman" w:eastAsia="Times New Roman" w:hAnsi="Times New Roman"/>
      <w:sz w:val="24"/>
      <w:lang w:val="x-none" w:eastAsia="x-none"/>
    </w:rPr>
  </w:style>
  <w:style w:type="paragraph" w:styleId="af8">
    <w:name w:val="Body Text Indent"/>
    <w:basedOn w:val="a0"/>
    <w:link w:val="af9"/>
    <w:rsid w:val="00AC0CDF"/>
    <w:pPr>
      <w:spacing w:after="120" w:line="240" w:lineRule="auto"/>
      <w:ind w:left="283"/>
    </w:pPr>
    <w:rPr>
      <w:rFonts w:ascii="Arial" w:eastAsia="Times New Roman" w:hAnsi="Arial"/>
      <w:sz w:val="24"/>
      <w:szCs w:val="20"/>
      <w:lang w:val="en-AU" w:eastAsia="x-none"/>
    </w:rPr>
  </w:style>
  <w:style w:type="character" w:customStyle="1" w:styleId="af9">
    <w:name w:val="Основен текст с отстъп Знак"/>
    <w:basedOn w:val="a1"/>
    <w:link w:val="af8"/>
    <w:rsid w:val="00AC0CDF"/>
    <w:rPr>
      <w:rFonts w:ascii="Arial" w:eastAsia="Times New Roman" w:hAnsi="Arial"/>
      <w:sz w:val="24"/>
      <w:lang w:val="en-AU" w:eastAsia="x-none"/>
    </w:rPr>
  </w:style>
  <w:style w:type="paragraph" w:styleId="afa">
    <w:name w:val="Title"/>
    <w:aliases w:val="Char Char"/>
    <w:basedOn w:val="a0"/>
    <w:link w:val="afb"/>
    <w:qFormat/>
    <w:rsid w:val="00AC0CDF"/>
    <w:pPr>
      <w:spacing w:after="0" w:line="240" w:lineRule="auto"/>
      <w:jc w:val="center"/>
    </w:pPr>
    <w:rPr>
      <w:rFonts w:ascii="Times New Roman" w:eastAsia="Times New Roman" w:hAnsi="Times New Roman"/>
      <w:b/>
      <w:sz w:val="24"/>
      <w:szCs w:val="20"/>
      <w:lang w:val="x-none" w:eastAsia="x-none"/>
    </w:rPr>
  </w:style>
  <w:style w:type="character" w:customStyle="1" w:styleId="afb">
    <w:name w:val="Заглавие Знак"/>
    <w:aliases w:val="Char Char Знак"/>
    <w:basedOn w:val="a1"/>
    <w:link w:val="afa"/>
    <w:rsid w:val="00AC0CDF"/>
    <w:rPr>
      <w:rFonts w:ascii="Times New Roman" w:eastAsia="Times New Roman" w:hAnsi="Times New Roman"/>
      <w:b/>
      <w:sz w:val="24"/>
      <w:lang w:val="x-none" w:eastAsia="x-none"/>
    </w:rPr>
  </w:style>
  <w:style w:type="paragraph" w:styleId="23">
    <w:name w:val="Body Text Indent 2"/>
    <w:basedOn w:val="a0"/>
    <w:link w:val="24"/>
    <w:rsid w:val="00AC0CDF"/>
    <w:pPr>
      <w:spacing w:after="120" w:line="480" w:lineRule="auto"/>
      <w:ind w:left="283"/>
    </w:pPr>
    <w:rPr>
      <w:rFonts w:ascii="Arial" w:eastAsia="Times New Roman" w:hAnsi="Arial"/>
      <w:sz w:val="24"/>
      <w:szCs w:val="20"/>
      <w:lang w:val="en-AU" w:eastAsia="x-none"/>
    </w:rPr>
  </w:style>
  <w:style w:type="character" w:customStyle="1" w:styleId="24">
    <w:name w:val="Основен текст с отстъп 2 Знак"/>
    <w:basedOn w:val="a1"/>
    <w:link w:val="23"/>
    <w:rsid w:val="00AC0CDF"/>
    <w:rPr>
      <w:rFonts w:ascii="Arial" w:eastAsia="Times New Roman" w:hAnsi="Arial"/>
      <w:sz w:val="24"/>
      <w:lang w:val="en-AU" w:eastAsia="x-none"/>
    </w:rPr>
  </w:style>
  <w:style w:type="paragraph" w:customStyle="1" w:styleId="FR4">
    <w:name w:val="FR4"/>
    <w:rsid w:val="00AC0CDF"/>
    <w:pPr>
      <w:widowControl w:val="0"/>
      <w:autoSpaceDE w:val="0"/>
      <w:autoSpaceDN w:val="0"/>
      <w:adjustRightInd w:val="0"/>
      <w:jc w:val="both"/>
    </w:pPr>
    <w:rPr>
      <w:rFonts w:ascii="Arial" w:eastAsia="Times New Roman" w:hAnsi="Arial" w:cs="Arial"/>
      <w:sz w:val="22"/>
      <w:szCs w:val="22"/>
    </w:rPr>
  </w:style>
  <w:style w:type="paragraph" w:customStyle="1" w:styleId="style0">
    <w:name w:val="style0"/>
    <w:basedOn w:val="a0"/>
    <w:rsid w:val="00AC0CDF"/>
    <w:pPr>
      <w:spacing w:after="0" w:line="240" w:lineRule="auto"/>
      <w:ind w:firstLine="1200"/>
      <w:jc w:val="both"/>
    </w:pPr>
    <w:rPr>
      <w:rFonts w:ascii="Times New Roman" w:eastAsia="Times New Roman" w:hAnsi="Times New Roman"/>
      <w:sz w:val="24"/>
      <w:szCs w:val="24"/>
      <w:lang w:val="bg-BG" w:eastAsia="bg-BG"/>
    </w:rPr>
  </w:style>
  <w:style w:type="table" w:styleId="afc">
    <w:name w:val="Table Grid"/>
    <w:basedOn w:val="a2"/>
    <w:uiPriority w:val="59"/>
    <w:rsid w:val="00AC0C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
    <w:basedOn w:val="a0"/>
    <w:rsid w:val="00AC0CDF"/>
    <w:pPr>
      <w:tabs>
        <w:tab w:val="left" w:pos="709"/>
      </w:tabs>
      <w:spacing w:after="0" w:line="240" w:lineRule="auto"/>
    </w:pPr>
    <w:rPr>
      <w:rFonts w:ascii="Tahoma" w:eastAsia="Times New Roman" w:hAnsi="Tahoma"/>
      <w:sz w:val="24"/>
      <w:szCs w:val="24"/>
      <w:lang w:val="pl-PL" w:eastAsia="pl-PL"/>
    </w:rPr>
  </w:style>
  <w:style w:type="paragraph" w:customStyle="1" w:styleId="Style">
    <w:name w:val="Style"/>
    <w:rsid w:val="00AC0CDF"/>
    <w:pPr>
      <w:widowControl w:val="0"/>
      <w:autoSpaceDE w:val="0"/>
      <w:autoSpaceDN w:val="0"/>
      <w:adjustRightInd w:val="0"/>
      <w:ind w:left="140" w:right="140" w:firstLine="840"/>
      <w:jc w:val="both"/>
    </w:pPr>
    <w:rPr>
      <w:rFonts w:ascii="Times New Roman" w:eastAsia="Times New Roman" w:hAnsi="Times New Roman"/>
      <w:sz w:val="24"/>
      <w:szCs w:val="24"/>
    </w:rPr>
  </w:style>
  <w:style w:type="character" w:customStyle="1" w:styleId="Char2">
    <w:name w:val="Char2 Знак Знак"/>
    <w:aliases w:val="Header Char Знак, Char5 Char Знак, Char2 Char Знак, Char5 Знак, Char2 Знак Знак"/>
    <w:rsid w:val="00AC0CDF"/>
    <w:rPr>
      <w:rFonts w:ascii="Arial" w:hAnsi="Arial"/>
      <w:sz w:val="24"/>
      <w:lang w:val="en-GB" w:eastAsia="bg-BG" w:bidi="ar-SA"/>
    </w:rPr>
  </w:style>
  <w:style w:type="paragraph" w:customStyle="1" w:styleId="Char">
    <w:name w:val="Char"/>
    <w:basedOn w:val="a0"/>
    <w:rsid w:val="00AC0CDF"/>
    <w:pPr>
      <w:spacing w:after="160" w:line="240" w:lineRule="exact"/>
    </w:pPr>
    <w:rPr>
      <w:rFonts w:ascii="Tahoma" w:eastAsia="Times New Roman" w:hAnsi="Tahoma"/>
      <w:sz w:val="20"/>
      <w:szCs w:val="20"/>
    </w:rPr>
  </w:style>
  <w:style w:type="paragraph" w:customStyle="1" w:styleId="CharChar1">
    <w:name w:val="Char Char1"/>
    <w:basedOn w:val="a0"/>
    <w:rsid w:val="00AC0CDF"/>
    <w:pPr>
      <w:spacing w:after="160" w:line="240" w:lineRule="exact"/>
    </w:pPr>
    <w:rPr>
      <w:rFonts w:ascii="Tahoma" w:eastAsia="Times New Roman" w:hAnsi="Tahoma"/>
      <w:sz w:val="20"/>
      <w:szCs w:val="20"/>
    </w:rPr>
  </w:style>
  <w:style w:type="paragraph" w:customStyle="1" w:styleId="Char3">
    <w:name w:val="Char3"/>
    <w:basedOn w:val="a0"/>
    <w:rsid w:val="00AC0CDF"/>
    <w:pPr>
      <w:tabs>
        <w:tab w:val="left" w:pos="709"/>
      </w:tabs>
      <w:spacing w:after="0" w:line="240" w:lineRule="auto"/>
    </w:pPr>
    <w:rPr>
      <w:rFonts w:ascii="Tahoma" w:eastAsia="Times New Roman" w:hAnsi="Tahoma"/>
      <w:sz w:val="24"/>
      <w:szCs w:val="24"/>
      <w:lang w:val="pl-PL" w:eastAsia="pl-PL"/>
    </w:rPr>
  </w:style>
  <w:style w:type="paragraph" w:styleId="afd">
    <w:name w:val="Document Map"/>
    <w:basedOn w:val="a0"/>
    <w:link w:val="afe"/>
    <w:rsid w:val="00AC0CDF"/>
    <w:pPr>
      <w:spacing w:after="0" w:line="240" w:lineRule="auto"/>
    </w:pPr>
    <w:rPr>
      <w:rFonts w:ascii="Tahoma" w:eastAsia="Times New Roman" w:hAnsi="Tahoma"/>
      <w:sz w:val="16"/>
      <w:szCs w:val="16"/>
      <w:lang w:val="en-AU" w:eastAsia="x-none"/>
    </w:rPr>
  </w:style>
  <w:style w:type="character" w:customStyle="1" w:styleId="afe">
    <w:name w:val="План на документа Знак"/>
    <w:basedOn w:val="a1"/>
    <w:link w:val="afd"/>
    <w:rsid w:val="00AC0CDF"/>
    <w:rPr>
      <w:rFonts w:ascii="Tahoma" w:eastAsia="Times New Roman" w:hAnsi="Tahoma"/>
      <w:sz w:val="16"/>
      <w:szCs w:val="16"/>
      <w:lang w:val="en-AU" w:eastAsia="x-none"/>
    </w:rPr>
  </w:style>
  <w:style w:type="paragraph" w:customStyle="1" w:styleId="12">
    <w:name w:val="Редакция1"/>
    <w:hidden/>
    <w:uiPriority w:val="99"/>
    <w:semiHidden/>
    <w:rsid w:val="00AC0CDF"/>
    <w:rPr>
      <w:rFonts w:ascii="Arial" w:eastAsia="Times New Roman" w:hAnsi="Arial"/>
      <w:sz w:val="24"/>
      <w:lang w:val="en-AU"/>
    </w:rPr>
  </w:style>
  <w:style w:type="character" w:styleId="aff">
    <w:name w:val="Strong"/>
    <w:qFormat/>
    <w:rsid w:val="00AC0CDF"/>
    <w:rPr>
      <w:b/>
      <w:bCs/>
    </w:rPr>
  </w:style>
  <w:style w:type="paragraph" w:customStyle="1" w:styleId="CharCharChar1CharCharChar">
    <w:name w:val="Char Char Char1 Char Char Char"/>
    <w:basedOn w:val="a0"/>
    <w:rsid w:val="00AC0CDF"/>
    <w:pPr>
      <w:spacing w:after="160" w:line="240" w:lineRule="exact"/>
    </w:pPr>
    <w:rPr>
      <w:rFonts w:ascii="Tahoma" w:eastAsia="Times New Roman" w:hAnsi="Tahoma"/>
      <w:sz w:val="20"/>
      <w:szCs w:val="20"/>
    </w:rPr>
  </w:style>
  <w:style w:type="paragraph" w:customStyle="1" w:styleId="25">
    <w:name w:val="Списък на абзаци2"/>
    <w:basedOn w:val="a0"/>
    <w:uiPriority w:val="34"/>
    <w:qFormat/>
    <w:rsid w:val="00AC0CDF"/>
    <w:pPr>
      <w:ind w:left="720"/>
    </w:pPr>
    <w:rPr>
      <w:rFonts w:eastAsia="Times New Roman" w:cs="Calibri"/>
      <w:lang w:val="bg-BG" w:eastAsia="bg-BG"/>
    </w:rPr>
  </w:style>
  <w:style w:type="paragraph" w:customStyle="1" w:styleId="text">
    <w:name w:val="text"/>
    <w:aliases w:val="t"/>
    <w:uiPriority w:val="99"/>
    <w:rsid w:val="00AC0CDF"/>
    <w:pPr>
      <w:widowControl w:val="0"/>
      <w:spacing w:before="240" w:line="240" w:lineRule="exact"/>
      <w:jc w:val="both"/>
    </w:pPr>
    <w:rPr>
      <w:rFonts w:ascii="Arial" w:eastAsia="Times New Roman" w:hAnsi="Arial"/>
      <w:snapToGrid w:val="0"/>
      <w:sz w:val="24"/>
      <w:lang w:val="cs-CZ" w:eastAsia="en-US"/>
    </w:rPr>
  </w:style>
  <w:style w:type="paragraph" w:customStyle="1" w:styleId="text-3mezera">
    <w:name w:val="text - 3 mezera"/>
    <w:basedOn w:val="a0"/>
    <w:uiPriority w:val="99"/>
    <w:rsid w:val="00AC0CDF"/>
    <w:pPr>
      <w:widowControl w:val="0"/>
      <w:spacing w:before="60" w:after="0" w:line="240" w:lineRule="exact"/>
      <w:jc w:val="both"/>
    </w:pPr>
    <w:rPr>
      <w:rFonts w:ascii="Arial" w:eastAsia="Times New Roman" w:hAnsi="Arial" w:cs="Arial"/>
      <w:sz w:val="24"/>
      <w:szCs w:val="24"/>
      <w:lang w:val="cs-CZ"/>
    </w:rPr>
  </w:style>
  <w:style w:type="paragraph" w:customStyle="1" w:styleId="tabulka">
    <w:name w:val="tabulka"/>
    <w:basedOn w:val="text-3mezera"/>
    <w:rsid w:val="00AC0CDF"/>
    <w:pPr>
      <w:spacing w:before="120"/>
      <w:jc w:val="center"/>
    </w:pPr>
    <w:rPr>
      <w:sz w:val="20"/>
      <w:szCs w:val="20"/>
    </w:rPr>
  </w:style>
  <w:style w:type="paragraph" w:styleId="aff0">
    <w:name w:val="Subtitle"/>
    <w:basedOn w:val="a0"/>
    <w:link w:val="aff1"/>
    <w:qFormat/>
    <w:rsid w:val="00AC0CDF"/>
    <w:pPr>
      <w:spacing w:after="0" w:line="360" w:lineRule="auto"/>
      <w:jc w:val="center"/>
    </w:pPr>
    <w:rPr>
      <w:rFonts w:ascii="Tahoma" w:eastAsia="Times New Roman" w:hAnsi="Tahoma"/>
      <w:sz w:val="24"/>
      <w:szCs w:val="20"/>
    </w:rPr>
  </w:style>
  <w:style w:type="character" w:customStyle="1" w:styleId="aff1">
    <w:name w:val="Подзаглавие Знак"/>
    <w:basedOn w:val="a1"/>
    <w:link w:val="aff0"/>
    <w:rsid w:val="00AC0CDF"/>
    <w:rPr>
      <w:rFonts w:ascii="Tahoma" w:eastAsia="Times New Roman" w:hAnsi="Tahoma"/>
      <w:sz w:val="24"/>
      <w:lang w:val="en-US" w:eastAsia="en-US"/>
    </w:rPr>
  </w:style>
  <w:style w:type="paragraph" w:customStyle="1" w:styleId="BodyText21">
    <w:name w:val="Body Text 21"/>
    <w:basedOn w:val="a0"/>
    <w:rsid w:val="00AC0CDF"/>
    <w:pPr>
      <w:autoSpaceDE w:val="0"/>
      <w:autoSpaceDN w:val="0"/>
      <w:adjustRightInd w:val="0"/>
      <w:spacing w:after="0" w:line="240" w:lineRule="auto"/>
      <w:ind w:firstLine="709"/>
      <w:jc w:val="both"/>
    </w:pPr>
    <w:rPr>
      <w:rFonts w:ascii="Arial" w:eastAsia="Times New Roman" w:hAnsi="Arial" w:cs="Arial"/>
      <w:sz w:val="24"/>
      <w:szCs w:val="24"/>
      <w:lang w:val="bg-BG" w:eastAsia="bg-BG"/>
    </w:rPr>
  </w:style>
  <w:style w:type="paragraph" w:styleId="aff2">
    <w:name w:val="Plain Text"/>
    <w:basedOn w:val="a0"/>
    <w:link w:val="aff3"/>
    <w:rsid w:val="00AC0CDF"/>
    <w:pPr>
      <w:spacing w:after="0" w:line="240" w:lineRule="auto"/>
    </w:pPr>
    <w:rPr>
      <w:rFonts w:ascii="Courier New" w:eastAsia="Times New Roman" w:hAnsi="Courier New"/>
      <w:sz w:val="20"/>
      <w:szCs w:val="20"/>
    </w:rPr>
  </w:style>
  <w:style w:type="character" w:customStyle="1" w:styleId="aff3">
    <w:name w:val="Обикновен текст Знак"/>
    <w:basedOn w:val="a1"/>
    <w:link w:val="aff2"/>
    <w:rsid w:val="00AC0CDF"/>
    <w:rPr>
      <w:rFonts w:ascii="Courier New" w:eastAsia="Times New Roman" w:hAnsi="Courier New"/>
      <w:lang w:val="en-US" w:eastAsia="en-US"/>
    </w:rPr>
  </w:style>
  <w:style w:type="paragraph" w:customStyle="1" w:styleId="firstline">
    <w:name w:val="firstline"/>
    <w:basedOn w:val="a0"/>
    <w:rsid w:val="00AC0CDF"/>
    <w:pPr>
      <w:spacing w:after="0" w:line="240" w:lineRule="atLeast"/>
      <w:ind w:firstLine="640"/>
      <w:jc w:val="both"/>
    </w:pPr>
    <w:rPr>
      <w:rFonts w:ascii="Times New Roman" w:eastAsia="Times New Roman" w:hAnsi="Times New Roman"/>
      <w:color w:val="000000"/>
      <w:sz w:val="24"/>
      <w:szCs w:val="24"/>
      <w:lang w:val="bg-BG" w:eastAsia="bg-BG"/>
    </w:rPr>
  </w:style>
  <w:style w:type="character" w:customStyle="1" w:styleId="BodyText2Char1">
    <w:name w:val="Body Text 2 Char1"/>
    <w:aliases w:val="Body Text 2 Char Char,Body Text 2 Char1 Char Char,Body Text 2 Char Char1 Char Char,Body Text 2 Char Char Char Char Char,Body Text 2 Char1 Char Char Char Char Char,Body Text 2 Char Char Char Char Char Char Char"/>
    <w:rsid w:val="00AC0CDF"/>
    <w:rPr>
      <w:rFonts w:ascii="Arial" w:hAnsi="Arial"/>
      <w:caps/>
      <w:sz w:val="24"/>
      <w:lang w:val="bg-BG" w:eastAsia="bg-BG" w:bidi="ar-SA"/>
    </w:rPr>
  </w:style>
  <w:style w:type="paragraph" w:styleId="aff4">
    <w:name w:val="caption"/>
    <w:basedOn w:val="a0"/>
    <w:qFormat/>
    <w:rsid w:val="00AC0CDF"/>
    <w:pPr>
      <w:suppressLineNumbers/>
      <w:spacing w:before="120" w:after="120" w:line="240" w:lineRule="auto"/>
    </w:pPr>
    <w:rPr>
      <w:rFonts w:ascii="Times New Roman" w:eastAsia="Times New Roman" w:hAnsi="Times New Roman" w:cs="Tahoma"/>
      <w:i/>
      <w:iCs/>
      <w:sz w:val="24"/>
      <w:szCs w:val="24"/>
      <w:lang w:val="bg-BG" w:eastAsia="ar-SA"/>
    </w:rPr>
  </w:style>
  <w:style w:type="character" w:customStyle="1" w:styleId="HeaderChar1Char">
    <w:name w:val="Header Char1 Char"/>
    <w:aliases w:val="Header Char2 Char Char,Header Char Char1 Char Char, Char2 Char Char1 Char Char, Char5 Char Char1 Char Char,Header Char Char Char Char Char,Header Char1 Char Char Char, Char2 Char1 Char Char Char,Header Char2 Char1,Char5 Char Char"/>
    <w:rsid w:val="00AC0CDF"/>
    <w:rPr>
      <w:rFonts w:ascii="Arial" w:hAnsi="Arial"/>
      <w:sz w:val="24"/>
      <w:lang w:val="en-GB" w:eastAsia="bg-BG" w:bidi="ar-SA"/>
    </w:rPr>
  </w:style>
  <w:style w:type="paragraph" w:customStyle="1" w:styleId="CharChar11">
    <w:name w:val="Char Char11"/>
    <w:basedOn w:val="a0"/>
    <w:rsid w:val="00AC0CDF"/>
    <w:pPr>
      <w:spacing w:after="160" w:line="240" w:lineRule="exact"/>
    </w:pPr>
    <w:rPr>
      <w:rFonts w:ascii="Tahoma" w:eastAsia="Times New Roman" w:hAnsi="Tahoma"/>
      <w:sz w:val="20"/>
      <w:szCs w:val="20"/>
    </w:rPr>
  </w:style>
  <w:style w:type="paragraph" w:customStyle="1" w:styleId="Default">
    <w:name w:val="Default"/>
    <w:rsid w:val="00AC0CDF"/>
    <w:pPr>
      <w:autoSpaceDE w:val="0"/>
      <w:autoSpaceDN w:val="0"/>
      <w:adjustRightInd w:val="0"/>
    </w:pPr>
    <w:rPr>
      <w:rFonts w:ascii="Times New Roman" w:eastAsia="Times New Roman" w:hAnsi="Times New Roman"/>
      <w:color w:val="000000"/>
      <w:sz w:val="24"/>
      <w:szCs w:val="24"/>
    </w:rPr>
  </w:style>
  <w:style w:type="paragraph" w:customStyle="1" w:styleId="Style1">
    <w:name w:val="Style1"/>
    <w:basedOn w:val="a0"/>
    <w:rsid w:val="00AC0CDF"/>
    <w:pPr>
      <w:spacing w:after="0" w:line="240" w:lineRule="auto"/>
    </w:pPr>
    <w:rPr>
      <w:rFonts w:ascii="Times New Roman" w:eastAsia="Times New Roman" w:hAnsi="Times New Roman" w:cs="Arial"/>
      <w:sz w:val="20"/>
      <w:szCs w:val="20"/>
      <w:lang w:val="en-GB"/>
      <w14:shadow w14:blurRad="50800" w14:dist="38100" w14:dir="2700000" w14:sx="100000" w14:sy="100000" w14:kx="0" w14:ky="0" w14:algn="tl">
        <w14:srgbClr w14:val="000000">
          <w14:alpha w14:val="60000"/>
        </w14:srgbClr>
      </w14:shadow>
    </w:rPr>
  </w:style>
  <w:style w:type="paragraph" w:customStyle="1" w:styleId="TxBr2p8">
    <w:name w:val="TxBr_2p8"/>
    <w:basedOn w:val="a0"/>
    <w:rsid w:val="00AC0CDF"/>
    <w:pPr>
      <w:tabs>
        <w:tab w:val="left" w:pos="549"/>
      </w:tabs>
      <w:spacing w:after="0" w:line="249" w:lineRule="atLeast"/>
      <w:ind w:left="891" w:hanging="549"/>
    </w:pPr>
    <w:rPr>
      <w:rFonts w:ascii="Times New Roman" w:eastAsia="Times New Roman" w:hAnsi="Times New Roman"/>
      <w:snapToGrid w:val="0"/>
      <w:sz w:val="24"/>
      <w:szCs w:val="20"/>
      <w:lang w:val="en-GB"/>
    </w:rPr>
  </w:style>
  <w:style w:type="character" w:customStyle="1" w:styleId="Char3CharCharChar">
    <w:name w:val="Char3 Char Char Char"/>
    <w:rsid w:val="00AC0CDF"/>
    <w:rPr>
      <w:rFonts w:ascii="Arial" w:hAnsi="Arial"/>
      <w:sz w:val="24"/>
      <w:lang w:val="bg-BG" w:eastAsia="bg-BG" w:bidi="ar-SA"/>
    </w:rPr>
  </w:style>
  <w:style w:type="paragraph" w:customStyle="1" w:styleId="Char20">
    <w:name w:val="Char2"/>
    <w:basedOn w:val="a0"/>
    <w:rsid w:val="00AC0CDF"/>
    <w:pPr>
      <w:spacing w:after="160" w:line="240" w:lineRule="exact"/>
    </w:pPr>
    <w:rPr>
      <w:rFonts w:ascii="Tahoma" w:eastAsia="Times New Roman" w:hAnsi="Tahoma"/>
      <w:sz w:val="20"/>
      <w:szCs w:val="20"/>
    </w:rPr>
  </w:style>
  <w:style w:type="paragraph" w:customStyle="1" w:styleId="Char32">
    <w:name w:val="Char32"/>
    <w:basedOn w:val="a0"/>
    <w:rsid w:val="00AC0CDF"/>
    <w:pPr>
      <w:tabs>
        <w:tab w:val="left" w:pos="709"/>
      </w:tabs>
      <w:spacing w:after="0" w:line="240" w:lineRule="auto"/>
    </w:pPr>
    <w:rPr>
      <w:rFonts w:ascii="Tahoma" w:eastAsia="Times New Roman" w:hAnsi="Tahoma"/>
      <w:sz w:val="24"/>
      <w:szCs w:val="24"/>
      <w:lang w:val="pl-PL" w:eastAsia="pl-PL"/>
    </w:rPr>
  </w:style>
  <w:style w:type="paragraph" w:customStyle="1" w:styleId="CharCharChar1CharCharChar2">
    <w:name w:val="Char Char Char1 Char Char Char2"/>
    <w:basedOn w:val="a0"/>
    <w:rsid w:val="00AC0CDF"/>
    <w:pPr>
      <w:spacing w:after="160" w:line="240" w:lineRule="exact"/>
    </w:pPr>
    <w:rPr>
      <w:rFonts w:ascii="Tahoma" w:eastAsia="Times New Roman" w:hAnsi="Tahoma"/>
      <w:sz w:val="20"/>
      <w:szCs w:val="20"/>
    </w:rPr>
  </w:style>
  <w:style w:type="paragraph" w:customStyle="1" w:styleId="CharCharChar">
    <w:name w:val="Char Char Char"/>
    <w:basedOn w:val="a0"/>
    <w:rsid w:val="00AC0CDF"/>
    <w:pPr>
      <w:tabs>
        <w:tab w:val="left" w:pos="709"/>
      </w:tabs>
      <w:spacing w:after="0" w:line="240" w:lineRule="auto"/>
    </w:pPr>
    <w:rPr>
      <w:rFonts w:ascii="Tahoma" w:eastAsia="Times New Roman" w:hAnsi="Tahoma"/>
      <w:sz w:val="24"/>
      <w:szCs w:val="24"/>
      <w:lang w:val="pl-PL" w:eastAsia="pl-PL"/>
    </w:rPr>
  </w:style>
  <w:style w:type="character" w:customStyle="1" w:styleId="evenChar">
    <w:name w:val="even Char"/>
    <w:aliases w:val="Header Char1 Char1,Header Char Char Char1,Char5 Char Char Char1,Char5 Char1 Char Char,Char2 Char1 Char Char,Char5 Char Char Char Char,Char2 Char Char Char Char,Char2 Char Char1, Cha Char,Char2 Char Char Char Char1,h Char,Char2 Char,Cha Char"/>
    <w:uiPriority w:val="99"/>
    <w:rsid w:val="00AC0CDF"/>
    <w:rPr>
      <w:rFonts w:ascii="Arial" w:eastAsia="Times New Roman" w:hAnsi="Arial" w:cs="Times New Roman"/>
      <w:sz w:val="24"/>
      <w:szCs w:val="20"/>
      <w:lang w:val="en-GB"/>
    </w:rPr>
  </w:style>
  <w:style w:type="paragraph" w:customStyle="1" w:styleId="CharChar4CharCharCharCharCharCharCharCharCharCharCharCharCharCharCharCharCharCharChar">
    <w:name w:val="Char Char4 Знак Знак Char Char Char Char Char Char Char Char Char Char Char Char Char Char Char Char Char Char Char"/>
    <w:basedOn w:val="a0"/>
    <w:rsid w:val="00AC0CDF"/>
    <w:pPr>
      <w:tabs>
        <w:tab w:val="left" w:pos="709"/>
      </w:tabs>
      <w:spacing w:after="0" w:line="240" w:lineRule="auto"/>
    </w:pPr>
    <w:rPr>
      <w:rFonts w:ascii="Tahoma" w:eastAsia="Times New Roman" w:hAnsi="Tahoma"/>
      <w:sz w:val="24"/>
      <w:szCs w:val="24"/>
      <w:lang w:val="pl-PL" w:eastAsia="pl-PL"/>
    </w:rPr>
  </w:style>
  <w:style w:type="character" w:styleId="aff5">
    <w:name w:val="Hyperlink"/>
    <w:uiPriority w:val="99"/>
    <w:rsid w:val="00AC0CDF"/>
    <w:rPr>
      <w:color w:val="0000FF"/>
      <w:u w:val="single"/>
    </w:rPr>
  </w:style>
  <w:style w:type="paragraph" w:styleId="aff6">
    <w:name w:val="Normal (Web)"/>
    <w:basedOn w:val="a0"/>
    <w:uiPriority w:val="99"/>
    <w:rsid w:val="00AC0CDF"/>
    <w:pPr>
      <w:spacing w:after="0" w:line="240" w:lineRule="auto"/>
      <w:ind w:firstLine="900"/>
    </w:pPr>
    <w:rPr>
      <w:rFonts w:ascii="Times New Roman" w:eastAsia="Times New Roman" w:hAnsi="Times New Roman"/>
      <w:sz w:val="24"/>
      <w:szCs w:val="24"/>
      <w:lang w:val="bg-BG" w:eastAsia="bg-BG"/>
    </w:rPr>
  </w:style>
  <w:style w:type="paragraph" w:styleId="aff7">
    <w:name w:val="Revision"/>
    <w:hidden/>
    <w:uiPriority w:val="99"/>
    <w:semiHidden/>
    <w:rsid w:val="00AC0CDF"/>
    <w:rPr>
      <w:rFonts w:ascii="Arial" w:eastAsia="Times New Roman" w:hAnsi="Arial"/>
      <w:sz w:val="24"/>
      <w:lang w:val="en-AU"/>
    </w:rPr>
  </w:style>
  <w:style w:type="character" w:customStyle="1" w:styleId="Char3CharCharChar1">
    <w:name w:val="Char3 Char Char Char1"/>
    <w:rsid w:val="00AC0CDF"/>
    <w:rPr>
      <w:rFonts w:ascii="Arial" w:hAnsi="Arial"/>
      <w:sz w:val="24"/>
      <w:lang w:val="bg-BG" w:eastAsia="bg-BG" w:bidi="ar-SA"/>
    </w:rPr>
  </w:style>
  <w:style w:type="paragraph" w:customStyle="1" w:styleId="Char1">
    <w:name w:val="Char1"/>
    <w:basedOn w:val="a0"/>
    <w:rsid w:val="00AC0CDF"/>
    <w:pPr>
      <w:spacing w:after="160" w:line="240" w:lineRule="exact"/>
    </w:pPr>
    <w:rPr>
      <w:rFonts w:ascii="Tahoma" w:eastAsia="Times New Roman" w:hAnsi="Tahoma"/>
      <w:sz w:val="20"/>
      <w:szCs w:val="20"/>
    </w:rPr>
  </w:style>
  <w:style w:type="paragraph" w:customStyle="1" w:styleId="Char31">
    <w:name w:val="Char31"/>
    <w:basedOn w:val="a0"/>
    <w:rsid w:val="00AC0CDF"/>
    <w:pPr>
      <w:tabs>
        <w:tab w:val="left" w:pos="709"/>
      </w:tabs>
      <w:spacing w:after="0" w:line="240" w:lineRule="auto"/>
    </w:pPr>
    <w:rPr>
      <w:rFonts w:ascii="Tahoma" w:eastAsia="Times New Roman" w:hAnsi="Tahoma"/>
      <w:sz w:val="24"/>
      <w:szCs w:val="24"/>
      <w:lang w:val="pl-PL" w:eastAsia="pl-PL"/>
    </w:rPr>
  </w:style>
  <w:style w:type="paragraph" w:customStyle="1" w:styleId="CharCharChar1CharCharChar1">
    <w:name w:val="Char Char Char1 Char Char Char1"/>
    <w:basedOn w:val="a0"/>
    <w:rsid w:val="00AC0CDF"/>
    <w:pPr>
      <w:spacing w:after="160" w:line="240" w:lineRule="exact"/>
    </w:pPr>
    <w:rPr>
      <w:rFonts w:ascii="Tahoma" w:eastAsia="Times New Roman" w:hAnsi="Tahoma"/>
      <w:sz w:val="20"/>
      <w:szCs w:val="20"/>
    </w:rPr>
  </w:style>
  <w:style w:type="paragraph" w:customStyle="1" w:styleId="CharCharChar2">
    <w:name w:val="Char Char Char2"/>
    <w:basedOn w:val="a0"/>
    <w:rsid w:val="00AC0CDF"/>
    <w:pPr>
      <w:tabs>
        <w:tab w:val="left" w:pos="709"/>
      </w:tabs>
      <w:spacing w:after="0" w:line="240" w:lineRule="auto"/>
    </w:pPr>
    <w:rPr>
      <w:rFonts w:ascii="Tahoma" w:eastAsia="Times New Roman" w:hAnsi="Tahoma"/>
      <w:sz w:val="24"/>
      <w:szCs w:val="24"/>
      <w:lang w:val="pl-PL" w:eastAsia="pl-PL"/>
    </w:rPr>
  </w:style>
  <w:style w:type="paragraph" w:customStyle="1" w:styleId="ListParagraph1">
    <w:name w:val="List Paragraph1"/>
    <w:basedOn w:val="a0"/>
    <w:qFormat/>
    <w:rsid w:val="00AC0CDF"/>
    <w:pPr>
      <w:ind w:left="720"/>
    </w:pPr>
    <w:rPr>
      <w:rFonts w:eastAsia="Times New Roman" w:cs="Calibri"/>
      <w:lang w:val="bg-BG" w:eastAsia="bg-BG"/>
    </w:rPr>
  </w:style>
  <w:style w:type="paragraph" w:customStyle="1" w:styleId="CharChar4CharCharCharCharCharCharCharCharCharCharCharCharCharCharCharCharCharCharChar1">
    <w:name w:val="Char Char4 Знак Знак Char Char Char Char Char Char Char Char Char Char Char Char Char Char Char Char Char Char Char1"/>
    <w:basedOn w:val="a0"/>
    <w:rsid w:val="00AC0CDF"/>
    <w:pPr>
      <w:tabs>
        <w:tab w:val="left" w:pos="709"/>
      </w:tabs>
      <w:spacing w:after="0" w:line="240" w:lineRule="auto"/>
    </w:pPr>
    <w:rPr>
      <w:rFonts w:ascii="Tahoma" w:eastAsia="Times New Roman" w:hAnsi="Tahoma"/>
      <w:sz w:val="24"/>
      <w:szCs w:val="24"/>
      <w:lang w:val="pl-PL" w:eastAsia="pl-PL"/>
    </w:rPr>
  </w:style>
  <w:style w:type="paragraph" w:customStyle="1" w:styleId="13">
    <w:name w:val="Списък на абзаци1"/>
    <w:basedOn w:val="a0"/>
    <w:uiPriority w:val="34"/>
    <w:qFormat/>
    <w:rsid w:val="00AC0CDF"/>
    <w:pPr>
      <w:ind w:left="720"/>
    </w:pPr>
    <w:rPr>
      <w:rFonts w:eastAsia="Times New Roman" w:cs="Calibri"/>
      <w:lang w:val="bg-BG" w:eastAsia="bg-BG"/>
    </w:rPr>
  </w:style>
  <w:style w:type="paragraph" w:customStyle="1" w:styleId="Style53">
    <w:name w:val="Style53"/>
    <w:basedOn w:val="a0"/>
    <w:uiPriority w:val="99"/>
    <w:rsid w:val="00AC0CDF"/>
    <w:pPr>
      <w:widowControl w:val="0"/>
      <w:autoSpaceDE w:val="0"/>
      <w:autoSpaceDN w:val="0"/>
      <w:adjustRightInd w:val="0"/>
      <w:spacing w:after="0" w:line="276" w:lineRule="exact"/>
      <w:ind w:firstLine="569"/>
      <w:jc w:val="both"/>
    </w:pPr>
    <w:rPr>
      <w:rFonts w:ascii="Times New Roman" w:eastAsia="Times New Roman" w:hAnsi="Times New Roman"/>
      <w:sz w:val="24"/>
      <w:szCs w:val="24"/>
      <w:lang w:val="bg-BG" w:eastAsia="bg-BG"/>
    </w:rPr>
  </w:style>
  <w:style w:type="character" w:customStyle="1" w:styleId="FontStyle74">
    <w:name w:val="Font Style74"/>
    <w:uiPriority w:val="99"/>
    <w:rsid w:val="00AC0CDF"/>
    <w:rPr>
      <w:rFonts w:ascii="Times New Roman" w:hAnsi="Times New Roman" w:cs="Times New Roman"/>
      <w:sz w:val="22"/>
      <w:szCs w:val="22"/>
    </w:rPr>
  </w:style>
  <w:style w:type="character" w:customStyle="1" w:styleId="FontStyle13">
    <w:name w:val="Font Style13"/>
    <w:rsid w:val="00AC0CDF"/>
    <w:rPr>
      <w:rFonts w:ascii="Times New Roman" w:hAnsi="Times New Roman" w:cs="Times New Roman"/>
      <w:sz w:val="24"/>
      <w:szCs w:val="24"/>
    </w:rPr>
  </w:style>
  <w:style w:type="paragraph" w:customStyle="1" w:styleId="Char3Char">
    <w:name w:val="Char3 Знак Знак Char"/>
    <w:basedOn w:val="a0"/>
    <w:rsid w:val="00AC0CDF"/>
    <w:pPr>
      <w:tabs>
        <w:tab w:val="left" w:pos="709"/>
      </w:tabs>
      <w:spacing w:after="0" w:line="240" w:lineRule="auto"/>
    </w:pPr>
    <w:rPr>
      <w:rFonts w:ascii="Tahoma" w:eastAsia="Times New Roman" w:hAnsi="Tahoma"/>
      <w:sz w:val="24"/>
      <w:szCs w:val="24"/>
      <w:lang w:val="pl-PL" w:eastAsia="pl-PL"/>
    </w:rPr>
  </w:style>
  <w:style w:type="paragraph" w:customStyle="1" w:styleId="Text1">
    <w:name w:val="Text 1"/>
    <w:basedOn w:val="a0"/>
    <w:rsid w:val="00AC0CDF"/>
    <w:pPr>
      <w:spacing w:before="120" w:after="120" w:line="240" w:lineRule="auto"/>
      <w:ind w:left="851"/>
      <w:jc w:val="both"/>
    </w:pPr>
    <w:rPr>
      <w:rFonts w:ascii="Times New Roman" w:eastAsia="Times New Roman" w:hAnsi="Times New Roman"/>
      <w:snapToGrid w:val="0"/>
      <w:sz w:val="24"/>
      <w:szCs w:val="20"/>
      <w:lang w:val="fr-FR"/>
    </w:rPr>
  </w:style>
  <w:style w:type="paragraph" w:customStyle="1" w:styleId="NormalBold">
    <w:name w:val="NormalBold"/>
    <w:basedOn w:val="a0"/>
    <w:link w:val="NormalBoldChar"/>
    <w:rsid w:val="00AC0CDF"/>
    <w:pPr>
      <w:widowControl w:val="0"/>
      <w:spacing w:after="0" w:line="240" w:lineRule="auto"/>
    </w:pPr>
    <w:rPr>
      <w:rFonts w:ascii="Times New Roman" w:eastAsia="Times New Roman" w:hAnsi="Times New Roman"/>
      <w:b/>
      <w:sz w:val="24"/>
      <w:lang w:val="x-none" w:eastAsia="x-none"/>
    </w:rPr>
  </w:style>
  <w:style w:type="character" w:customStyle="1" w:styleId="NormalBoldChar">
    <w:name w:val="NormalBold Char"/>
    <w:link w:val="NormalBold"/>
    <w:locked/>
    <w:rsid w:val="00AC0CDF"/>
    <w:rPr>
      <w:rFonts w:ascii="Times New Roman" w:eastAsia="Times New Roman" w:hAnsi="Times New Roman"/>
      <w:b/>
      <w:sz w:val="24"/>
      <w:szCs w:val="22"/>
      <w:lang w:val="x-none" w:eastAsia="x-none"/>
    </w:rPr>
  </w:style>
  <w:style w:type="character" w:customStyle="1" w:styleId="DeltaViewInsertion">
    <w:name w:val="DeltaView Insertion"/>
    <w:rsid w:val="00AC0CDF"/>
    <w:rPr>
      <w:b/>
      <w:i/>
      <w:spacing w:val="0"/>
      <w:lang w:val="bg-BG" w:eastAsia="bg-BG"/>
    </w:rPr>
  </w:style>
  <w:style w:type="paragraph" w:customStyle="1" w:styleId="NormalLeft">
    <w:name w:val="Normal Left"/>
    <w:basedOn w:val="a0"/>
    <w:rsid w:val="00AC0CDF"/>
    <w:pPr>
      <w:spacing w:before="120" w:after="120" w:line="240" w:lineRule="auto"/>
    </w:pPr>
    <w:rPr>
      <w:rFonts w:ascii="Times New Roman" w:hAnsi="Times New Roman"/>
      <w:sz w:val="24"/>
      <w:lang w:val="bg-BG" w:eastAsia="bg-BG"/>
    </w:rPr>
  </w:style>
  <w:style w:type="paragraph" w:customStyle="1" w:styleId="Tiret0">
    <w:name w:val="Tiret 0"/>
    <w:basedOn w:val="a0"/>
    <w:rsid w:val="00AC0CDF"/>
    <w:pPr>
      <w:numPr>
        <w:numId w:val="9"/>
      </w:numPr>
      <w:spacing w:before="120" w:after="120" w:line="240" w:lineRule="auto"/>
      <w:jc w:val="both"/>
    </w:pPr>
    <w:rPr>
      <w:rFonts w:ascii="Times New Roman" w:hAnsi="Times New Roman"/>
      <w:sz w:val="24"/>
      <w:lang w:val="bg-BG" w:eastAsia="bg-BG"/>
    </w:rPr>
  </w:style>
  <w:style w:type="paragraph" w:customStyle="1" w:styleId="Tiret1">
    <w:name w:val="Tiret 1"/>
    <w:basedOn w:val="a0"/>
    <w:rsid w:val="00AC0CDF"/>
    <w:pPr>
      <w:numPr>
        <w:numId w:val="10"/>
      </w:numPr>
      <w:spacing w:before="120" w:after="120" w:line="240" w:lineRule="auto"/>
      <w:jc w:val="both"/>
    </w:pPr>
    <w:rPr>
      <w:rFonts w:ascii="Times New Roman" w:hAnsi="Times New Roman"/>
      <w:sz w:val="24"/>
      <w:lang w:val="bg-BG" w:eastAsia="bg-BG"/>
    </w:rPr>
  </w:style>
  <w:style w:type="paragraph" w:customStyle="1" w:styleId="NumPar1">
    <w:name w:val="NumPar 1"/>
    <w:basedOn w:val="a0"/>
    <w:next w:val="Text1"/>
    <w:rsid w:val="00AC0CDF"/>
    <w:pPr>
      <w:numPr>
        <w:numId w:val="11"/>
      </w:numPr>
      <w:spacing w:before="120" w:after="120" w:line="240" w:lineRule="auto"/>
      <w:jc w:val="both"/>
    </w:pPr>
    <w:rPr>
      <w:rFonts w:ascii="Times New Roman" w:hAnsi="Times New Roman"/>
      <w:sz w:val="24"/>
      <w:lang w:val="bg-BG" w:eastAsia="bg-BG"/>
    </w:rPr>
  </w:style>
  <w:style w:type="paragraph" w:customStyle="1" w:styleId="NumPar2">
    <w:name w:val="NumPar 2"/>
    <w:basedOn w:val="a0"/>
    <w:next w:val="Text1"/>
    <w:rsid w:val="00AC0CDF"/>
    <w:pPr>
      <w:numPr>
        <w:ilvl w:val="1"/>
        <w:numId w:val="11"/>
      </w:numPr>
      <w:spacing w:before="120" w:after="120" w:line="240" w:lineRule="auto"/>
      <w:jc w:val="both"/>
    </w:pPr>
    <w:rPr>
      <w:rFonts w:ascii="Times New Roman" w:hAnsi="Times New Roman"/>
      <w:sz w:val="24"/>
      <w:lang w:val="bg-BG" w:eastAsia="bg-BG"/>
    </w:rPr>
  </w:style>
  <w:style w:type="paragraph" w:customStyle="1" w:styleId="NumPar3">
    <w:name w:val="NumPar 3"/>
    <w:basedOn w:val="a0"/>
    <w:next w:val="Text1"/>
    <w:rsid w:val="00AC0CDF"/>
    <w:pPr>
      <w:numPr>
        <w:ilvl w:val="2"/>
        <w:numId w:val="11"/>
      </w:numPr>
      <w:spacing w:before="120" w:after="120" w:line="240" w:lineRule="auto"/>
      <w:jc w:val="both"/>
    </w:pPr>
    <w:rPr>
      <w:rFonts w:ascii="Times New Roman" w:hAnsi="Times New Roman"/>
      <w:sz w:val="24"/>
      <w:lang w:val="bg-BG" w:eastAsia="bg-BG"/>
    </w:rPr>
  </w:style>
  <w:style w:type="paragraph" w:customStyle="1" w:styleId="NumPar4">
    <w:name w:val="NumPar 4"/>
    <w:basedOn w:val="a0"/>
    <w:next w:val="Text1"/>
    <w:rsid w:val="00AC0CDF"/>
    <w:pPr>
      <w:numPr>
        <w:ilvl w:val="3"/>
        <w:numId w:val="11"/>
      </w:numPr>
      <w:spacing w:before="120" w:after="120" w:line="240" w:lineRule="auto"/>
      <w:jc w:val="both"/>
    </w:pPr>
    <w:rPr>
      <w:rFonts w:ascii="Times New Roman" w:hAnsi="Times New Roman"/>
      <w:sz w:val="24"/>
      <w:lang w:val="bg-BG" w:eastAsia="bg-BG"/>
    </w:rPr>
  </w:style>
  <w:style w:type="paragraph" w:customStyle="1" w:styleId="ChapterTitle">
    <w:name w:val="ChapterTitle"/>
    <w:basedOn w:val="a0"/>
    <w:next w:val="a0"/>
    <w:rsid w:val="00AC0CDF"/>
    <w:pPr>
      <w:keepNext/>
      <w:spacing w:before="120" w:after="360" w:line="240" w:lineRule="auto"/>
      <w:jc w:val="center"/>
    </w:pPr>
    <w:rPr>
      <w:rFonts w:ascii="Times New Roman" w:hAnsi="Times New Roman"/>
      <w:b/>
      <w:sz w:val="32"/>
      <w:lang w:val="bg-BG" w:eastAsia="bg-BG"/>
    </w:rPr>
  </w:style>
  <w:style w:type="paragraph" w:customStyle="1" w:styleId="SectionTitle">
    <w:name w:val="SectionTitle"/>
    <w:basedOn w:val="a0"/>
    <w:next w:val="1"/>
    <w:rsid w:val="00AC0CDF"/>
    <w:pPr>
      <w:keepNext/>
      <w:spacing w:before="120" w:after="360" w:line="240" w:lineRule="auto"/>
      <w:jc w:val="center"/>
    </w:pPr>
    <w:rPr>
      <w:rFonts w:ascii="Times New Roman" w:hAnsi="Times New Roman"/>
      <w:b/>
      <w:smallCaps/>
      <w:sz w:val="28"/>
      <w:lang w:val="bg-BG" w:eastAsia="bg-BG"/>
    </w:rPr>
  </w:style>
  <w:style w:type="paragraph" w:customStyle="1" w:styleId="Annexetitre">
    <w:name w:val="Annexe titre"/>
    <w:basedOn w:val="a0"/>
    <w:next w:val="a0"/>
    <w:rsid w:val="00AC0CDF"/>
    <w:pPr>
      <w:spacing w:before="120" w:after="120" w:line="240" w:lineRule="auto"/>
      <w:jc w:val="center"/>
    </w:pPr>
    <w:rPr>
      <w:rFonts w:ascii="Times New Roman" w:hAnsi="Times New Roman"/>
      <w:b/>
      <w:sz w:val="24"/>
      <w:u w:val="single"/>
      <w:lang w:val="bg-BG" w:eastAsia="bg-BG"/>
    </w:rPr>
  </w:style>
  <w:style w:type="character" w:customStyle="1" w:styleId="FontStyle33">
    <w:name w:val="Font Style33"/>
    <w:uiPriority w:val="99"/>
    <w:rsid w:val="00AC0CDF"/>
    <w:rPr>
      <w:rFonts w:ascii="Times New Roman" w:hAnsi="Times New Roman"/>
      <w:sz w:val="24"/>
    </w:rPr>
  </w:style>
  <w:style w:type="paragraph" w:customStyle="1" w:styleId="m">
    <w:name w:val="m"/>
    <w:basedOn w:val="a0"/>
    <w:rsid w:val="00AC0CDF"/>
    <w:pPr>
      <w:spacing w:after="0" w:line="240" w:lineRule="auto"/>
      <w:ind w:firstLine="990"/>
      <w:jc w:val="both"/>
    </w:pPr>
    <w:rPr>
      <w:rFonts w:ascii="Times New Roman" w:eastAsia="Times New Roman" w:hAnsi="Times New Roman"/>
      <w:color w:val="000000"/>
      <w:sz w:val="24"/>
      <w:szCs w:val="24"/>
      <w:lang w:val="bg-BG" w:eastAsia="bg-BG"/>
    </w:rPr>
  </w:style>
  <w:style w:type="character" w:customStyle="1" w:styleId="HeaderChar1Char2">
    <w:name w:val="Header Char1 Char2"/>
    <w:aliases w:val="Header Char Char Char2,Char2 Char Char Char2,Char5 Char Char Char2,Char5 Char1 Char Char1,Char2 Char1 Char Char1,Header Char1 Char Char1,Header Char Char Char Char1,Char5 Char Char Char Char1,Char2 Char Char2"/>
    <w:rsid w:val="00AC0CDF"/>
    <w:rPr>
      <w:rFonts w:ascii="Arial" w:eastAsia="Arial Unicode MS" w:hAnsi="Arial"/>
      <w:sz w:val="24"/>
      <w:lang w:val="en-GB"/>
    </w:rPr>
  </w:style>
  <w:style w:type="character" w:styleId="HTML">
    <w:name w:val="HTML Cite"/>
    <w:uiPriority w:val="99"/>
    <w:unhideWhenUsed/>
    <w:rsid w:val="00AC0CDF"/>
    <w:rPr>
      <w:i/>
      <w:iCs/>
    </w:rPr>
  </w:style>
  <w:style w:type="character" w:styleId="aff8">
    <w:name w:val="FollowedHyperlink"/>
    <w:uiPriority w:val="99"/>
    <w:unhideWhenUsed/>
    <w:rsid w:val="00AC0CDF"/>
    <w:rPr>
      <w:color w:val="800080"/>
      <w:u w:val="single"/>
    </w:rPr>
  </w:style>
  <w:style w:type="paragraph" w:customStyle="1" w:styleId="font5">
    <w:name w:val="font5"/>
    <w:basedOn w:val="a0"/>
    <w:rsid w:val="00AC0CDF"/>
    <w:pPr>
      <w:spacing w:before="100" w:beforeAutospacing="1" w:after="100" w:afterAutospacing="1" w:line="240" w:lineRule="auto"/>
    </w:pPr>
    <w:rPr>
      <w:rFonts w:ascii="Times New Roman" w:eastAsia="Times New Roman" w:hAnsi="Times New Roman"/>
      <w:sz w:val="20"/>
      <w:szCs w:val="20"/>
      <w:lang w:val="bg-BG" w:eastAsia="bg-BG"/>
    </w:rPr>
  </w:style>
  <w:style w:type="paragraph" w:customStyle="1" w:styleId="font6">
    <w:name w:val="font6"/>
    <w:basedOn w:val="a0"/>
    <w:rsid w:val="00AC0CDF"/>
    <w:pPr>
      <w:spacing w:before="100" w:beforeAutospacing="1" w:after="100" w:afterAutospacing="1" w:line="240" w:lineRule="auto"/>
    </w:pPr>
    <w:rPr>
      <w:rFonts w:ascii="Times New Roman" w:eastAsia="Times New Roman" w:hAnsi="Times New Roman"/>
      <w:color w:val="FF0000"/>
      <w:sz w:val="20"/>
      <w:szCs w:val="20"/>
      <w:lang w:val="bg-BG" w:eastAsia="bg-BG"/>
    </w:rPr>
  </w:style>
  <w:style w:type="paragraph" w:customStyle="1" w:styleId="xl67">
    <w:name w:val="xl67"/>
    <w:basedOn w:val="a0"/>
    <w:rsid w:val="00AC0CD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68">
    <w:name w:val="xl68"/>
    <w:basedOn w:val="a0"/>
    <w:rsid w:val="00AC0CD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69">
    <w:name w:val="xl69"/>
    <w:basedOn w:val="a0"/>
    <w:rsid w:val="00AC0CDF"/>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70">
    <w:name w:val="xl70"/>
    <w:basedOn w:val="a0"/>
    <w:rsid w:val="00AC0CDF"/>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71">
    <w:name w:val="xl71"/>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72">
    <w:name w:val="xl72"/>
    <w:basedOn w:val="a0"/>
    <w:rsid w:val="00AC0CD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73">
    <w:name w:val="xl73"/>
    <w:basedOn w:val="a0"/>
    <w:rsid w:val="00AC0CDF"/>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74">
    <w:name w:val="xl74"/>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75">
    <w:name w:val="xl75"/>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4"/>
      <w:szCs w:val="24"/>
      <w:lang w:val="bg-BG" w:eastAsia="bg-BG"/>
    </w:rPr>
  </w:style>
  <w:style w:type="paragraph" w:customStyle="1" w:styleId="xl76">
    <w:name w:val="xl76"/>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77">
    <w:name w:val="xl77"/>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78">
    <w:name w:val="xl78"/>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79">
    <w:name w:val="xl79"/>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80">
    <w:name w:val="xl80"/>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lang w:val="bg-BG" w:eastAsia="bg-BG"/>
    </w:rPr>
  </w:style>
  <w:style w:type="paragraph" w:customStyle="1" w:styleId="xl81">
    <w:name w:val="xl81"/>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lang w:val="bg-BG" w:eastAsia="bg-BG"/>
    </w:rPr>
  </w:style>
  <w:style w:type="paragraph" w:customStyle="1" w:styleId="xl82">
    <w:name w:val="xl82"/>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83">
    <w:name w:val="xl83"/>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val="bg-BG" w:eastAsia="bg-BG"/>
    </w:rPr>
  </w:style>
  <w:style w:type="paragraph" w:customStyle="1" w:styleId="xl84">
    <w:name w:val="xl84"/>
    <w:basedOn w:val="a0"/>
    <w:rsid w:val="00AC0CDF"/>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85">
    <w:name w:val="xl85"/>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86">
    <w:name w:val="xl86"/>
    <w:basedOn w:val="a0"/>
    <w:rsid w:val="00AC0CD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87">
    <w:name w:val="xl87"/>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88">
    <w:name w:val="xl88"/>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89">
    <w:name w:val="xl89"/>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90">
    <w:name w:val="xl90"/>
    <w:basedOn w:val="a0"/>
    <w:rsid w:val="00AC0CD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91">
    <w:name w:val="xl91"/>
    <w:basedOn w:val="a0"/>
    <w:rsid w:val="00AC0CD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92">
    <w:name w:val="xl92"/>
    <w:basedOn w:val="a0"/>
    <w:rsid w:val="00AC0CD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93">
    <w:name w:val="xl93"/>
    <w:basedOn w:val="a0"/>
    <w:rsid w:val="00AC0CDF"/>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94">
    <w:name w:val="xl94"/>
    <w:basedOn w:val="a0"/>
    <w:rsid w:val="00AC0CDF"/>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95">
    <w:name w:val="xl95"/>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96">
    <w:name w:val="xl96"/>
    <w:basedOn w:val="a0"/>
    <w:rsid w:val="00AC0CD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97">
    <w:name w:val="xl97"/>
    <w:basedOn w:val="a0"/>
    <w:rsid w:val="00AC0CDF"/>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98">
    <w:name w:val="xl98"/>
    <w:basedOn w:val="a0"/>
    <w:rsid w:val="00AC0CDF"/>
    <w:pPr>
      <w:pBdr>
        <w:lef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99">
    <w:name w:val="xl99"/>
    <w:basedOn w:val="a0"/>
    <w:rsid w:val="00AC0CDF"/>
    <w:pPr>
      <w:spacing w:before="100" w:beforeAutospacing="1" w:after="100" w:afterAutospacing="1" w:line="240" w:lineRule="auto"/>
    </w:pPr>
    <w:rPr>
      <w:rFonts w:ascii="Arial" w:eastAsia="Times New Roman" w:hAnsi="Arial" w:cs="Arial"/>
      <w:sz w:val="24"/>
      <w:szCs w:val="24"/>
      <w:lang w:val="bg-BG" w:eastAsia="bg-BG"/>
    </w:rPr>
  </w:style>
  <w:style w:type="paragraph" w:customStyle="1" w:styleId="xl100">
    <w:name w:val="xl100"/>
    <w:basedOn w:val="a0"/>
    <w:rsid w:val="00AC0CDF"/>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01">
    <w:name w:val="xl101"/>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lang w:val="bg-BG" w:eastAsia="bg-BG"/>
    </w:rPr>
  </w:style>
  <w:style w:type="paragraph" w:customStyle="1" w:styleId="xl102">
    <w:name w:val="xl102"/>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03">
    <w:name w:val="xl103"/>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04">
    <w:name w:val="xl104"/>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05">
    <w:name w:val="xl105"/>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06">
    <w:name w:val="xl106"/>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07">
    <w:name w:val="xl107"/>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08">
    <w:name w:val="xl108"/>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09">
    <w:name w:val="xl109"/>
    <w:basedOn w:val="a0"/>
    <w:rsid w:val="00AC0CD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bg-BG" w:eastAsia="bg-BG"/>
    </w:rPr>
  </w:style>
  <w:style w:type="paragraph" w:customStyle="1" w:styleId="xl110">
    <w:name w:val="xl110"/>
    <w:basedOn w:val="a0"/>
    <w:rsid w:val="00AC0CDF"/>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b/>
      <w:bCs/>
      <w:sz w:val="18"/>
      <w:szCs w:val="18"/>
      <w:lang w:val="bg-BG" w:eastAsia="bg-BG"/>
    </w:rPr>
  </w:style>
  <w:style w:type="paragraph" w:customStyle="1" w:styleId="xl111">
    <w:name w:val="xl111"/>
    <w:basedOn w:val="a0"/>
    <w:rsid w:val="00AC0CDF"/>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b/>
      <w:bCs/>
      <w:sz w:val="18"/>
      <w:szCs w:val="18"/>
      <w:lang w:val="bg-BG" w:eastAsia="bg-BG"/>
    </w:rPr>
  </w:style>
  <w:style w:type="paragraph" w:customStyle="1" w:styleId="xl112">
    <w:name w:val="xl112"/>
    <w:basedOn w:val="a0"/>
    <w:rsid w:val="00AC0CDF"/>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Arial" w:eastAsia="Times New Roman" w:hAnsi="Arial" w:cs="Arial"/>
      <w:b/>
      <w:bCs/>
      <w:sz w:val="18"/>
      <w:szCs w:val="18"/>
      <w:lang w:val="bg-BG" w:eastAsia="bg-BG"/>
    </w:rPr>
  </w:style>
  <w:style w:type="paragraph" w:customStyle="1" w:styleId="xl113">
    <w:name w:val="xl113"/>
    <w:basedOn w:val="a0"/>
    <w:rsid w:val="00AC0CDF"/>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b/>
      <w:bCs/>
      <w:sz w:val="18"/>
      <w:szCs w:val="18"/>
      <w:lang w:val="bg-BG" w:eastAsia="bg-BG"/>
    </w:rPr>
  </w:style>
  <w:style w:type="paragraph" w:customStyle="1" w:styleId="xl114">
    <w:name w:val="xl114"/>
    <w:basedOn w:val="a0"/>
    <w:rsid w:val="00AC0CDF"/>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eastAsia="Times New Roman" w:hAnsi="Times New Roman"/>
      <w:b/>
      <w:bCs/>
      <w:sz w:val="18"/>
      <w:szCs w:val="18"/>
      <w:lang w:val="bg-BG" w:eastAsia="bg-BG"/>
    </w:rPr>
  </w:style>
  <w:style w:type="paragraph" w:customStyle="1" w:styleId="xl115">
    <w:name w:val="xl115"/>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116">
    <w:name w:val="xl116"/>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17">
    <w:name w:val="xl117"/>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18">
    <w:name w:val="xl118"/>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19">
    <w:name w:val="xl119"/>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20">
    <w:name w:val="xl120"/>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21">
    <w:name w:val="xl121"/>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lang w:val="bg-BG" w:eastAsia="bg-BG"/>
    </w:rPr>
  </w:style>
  <w:style w:type="paragraph" w:customStyle="1" w:styleId="xl122">
    <w:name w:val="xl122"/>
    <w:basedOn w:val="a0"/>
    <w:rsid w:val="00AC0CDF"/>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23">
    <w:name w:val="xl123"/>
    <w:basedOn w:val="a0"/>
    <w:rsid w:val="00AC0CDF"/>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24">
    <w:name w:val="xl124"/>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125">
    <w:name w:val="xl125"/>
    <w:basedOn w:val="a0"/>
    <w:rsid w:val="00AC0CDF"/>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126">
    <w:name w:val="xl126"/>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27">
    <w:name w:val="xl127"/>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28">
    <w:name w:val="xl128"/>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29">
    <w:name w:val="xl129"/>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30">
    <w:name w:val="xl130"/>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lang w:val="bg-BG" w:eastAsia="bg-BG"/>
    </w:rPr>
  </w:style>
  <w:style w:type="paragraph" w:customStyle="1" w:styleId="xl131">
    <w:name w:val="xl131"/>
    <w:basedOn w:val="a0"/>
    <w:rsid w:val="00AC0CDF"/>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32">
    <w:name w:val="xl132"/>
    <w:basedOn w:val="a0"/>
    <w:rsid w:val="00AC0CDF"/>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133">
    <w:name w:val="xl133"/>
    <w:basedOn w:val="a0"/>
    <w:rsid w:val="00AC0CDF"/>
    <w:pPr>
      <w:pBdr>
        <w:top w:val="single" w:sz="8" w:space="0" w:color="auto"/>
        <w:left w:val="single" w:sz="4"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134">
    <w:name w:val="xl134"/>
    <w:basedOn w:val="a0"/>
    <w:rsid w:val="00AC0CD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35">
    <w:name w:val="xl135"/>
    <w:basedOn w:val="a0"/>
    <w:rsid w:val="00AC0CD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36">
    <w:name w:val="xl136"/>
    <w:basedOn w:val="a0"/>
    <w:rsid w:val="00AC0CDF"/>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37">
    <w:name w:val="xl137"/>
    <w:basedOn w:val="a0"/>
    <w:rsid w:val="00AC0CD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38">
    <w:name w:val="xl138"/>
    <w:basedOn w:val="a0"/>
    <w:rsid w:val="00AC0CD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lang w:val="bg-BG" w:eastAsia="bg-BG"/>
    </w:rPr>
  </w:style>
  <w:style w:type="paragraph" w:customStyle="1" w:styleId="xl139">
    <w:name w:val="xl139"/>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140">
    <w:name w:val="xl140"/>
    <w:basedOn w:val="a0"/>
    <w:rsid w:val="00AC0CDF"/>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41">
    <w:name w:val="xl141"/>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42">
    <w:name w:val="xl142"/>
    <w:basedOn w:val="a0"/>
    <w:rsid w:val="00AC0CD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143">
    <w:name w:val="xl143"/>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44">
    <w:name w:val="xl144"/>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45">
    <w:name w:val="xl145"/>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46">
    <w:name w:val="xl146"/>
    <w:basedOn w:val="a0"/>
    <w:rsid w:val="00AC0CDF"/>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147">
    <w:name w:val="xl147"/>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48">
    <w:name w:val="xl148"/>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49">
    <w:name w:val="xl149"/>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50">
    <w:name w:val="xl150"/>
    <w:basedOn w:val="a0"/>
    <w:rsid w:val="00AC0CD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151">
    <w:name w:val="xl151"/>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152">
    <w:name w:val="xl152"/>
    <w:basedOn w:val="a0"/>
    <w:rsid w:val="00AC0CDF"/>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153">
    <w:name w:val="xl153"/>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54">
    <w:name w:val="xl154"/>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55">
    <w:name w:val="xl155"/>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56">
    <w:name w:val="xl156"/>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57">
    <w:name w:val="xl157"/>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158">
    <w:name w:val="xl158"/>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59">
    <w:name w:val="xl159"/>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60">
    <w:name w:val="xl160"/>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161">
    <w:name w:val="xl161"/>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162">
    <w:name w:val="xl162"/>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163">
    <w:name w:val="xl163"/>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lang w:val="bg-BG" w:eastAsia="bg-BG"/>
    </w:rPr>
  </w:style>
  <w:style w:type="paragraph" w:customStyle="1" w:styleId="xl164">
    <w:name w:val="xl164"/>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lang w:val="bg-BG" w:eastAsia="bg-BG"/>
    </w:rPr>
  </w:style>
  <w:style w:type="paragraph" w:customStyle="1" w:styleId="xl165">
    <w:name w:val="xl165"/>
    <w:basedOn w:val="a0"/>
    <w:rsid w:val="00AC0CDF"/>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166">
    <w:name w:val="xl166"/>
    <w:basedOn w:val="a0"/>
    <w:rsid w:val="00AC0CD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167">
    <w:name w:val="xl167"/>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68">
    <w:name w:val="xl168"/>
    <w:basedOn w:val="a0"/>
    <w:rsid w:val="00AC0CD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169">
    <w:name w:val="xl169"/>
    <w:basedOn w:val="a0"/>
    <w:rsid w:val="00AC0CDF"/>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170">
    <w:name w:val="xl170"/>
    <w:basedOn w:val="a0"/>
    <w:rsid w:val="00AC0CDF"/>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71">
    <w:name w:val="xl171"/>
    <w:basedOn w:val="a0"/>
    <w:rsid w:val="00AC0CD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172">
    <w:name w:val="xl172"/>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73">
    <w:name w:val="xl173"/>
    <w:basedOn w:val="a0"/>
    <w:rsid w:val="00AC0CDF"/>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174">
    <w:name w:val="xl174"/>
    <w:basedOn w:val="a0"/>
    <w:rsid w:val="00AC0CDF"/>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75">
    <w:name w:val="xl175"/>
    <w:basedOn w:val="a0"/>
    <w:rsid w:val="00AC0CDF"/>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176">
    <w:name w:val="xl176"/>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77">
    <w:name w:val="xl177"/>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78">
    <w:name w:val="xl178"/>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8"/>
      <w:szCs w:val="18"/>
      <w:lang w:val="bg-BG" w:eastAsia="bg-BG"/>
    </w:rPr>
  </w:style>
  <w:style w:type="paragraph" w:customStyle="1" w:styleId="xl179">
    <w:name w:val="xl179"/>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180">
    <w:name w:val="xl180"/>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181">
    <w:name w:val="xl181"/>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182">
    <w:name w:val="xl182"/>
    <w:basedOn w:val="a0"/>
    <w:rsid w:val="00AC0CD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183">
    <w:name w:val="xl183"/>
    <w:basedOn w:val="a0"/>
    <w:rsid w:val="00AC0CDF"/>
    <w:pP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184">
    <w:name w:val="xl184"/>
    <w:basedOn w:val="a0"/>
    <w:rsid w:val="00AC0CDF"/>
    <w:pP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185">
    <w:name w:val="xl185"/>
    <w:basedOn w:val="a0"/>
    <w:rsid w:val="00AC0CDF"/>
    <w:pPr>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86">
    <w:name w:val="xl186"/>
    <w:basedOn w:val="a0"/>
    <w:rsid w:val="00AC0CDF"/>
    <w:pPr>
      <w:shd w:val="clear" w:color="000000" w:fill="FFFFFF"/>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87">
    <w:name w:val="xl187"/>
    <w:basedOn w:val="a0"/>
    <w:rsid w:val="00AC0CDF"/>
    <w:pPr>
      <w:shd w:val="clear" w:color="000000" w:fill="FFFFFF"/>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88">
    <w:name w:val="xl188"/>
    <w:basedOn w:val="a0"/>
    <w:rsid w:val="00AC0CDF"/>
    <w:pPr>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89">
    <w:name w:val="xl189"/>
    <w:basedOn w:val="a0"/>
    <w:rsid w:val="00AC0CDF"/>
    <w:pPr>
      <w:spacing w:before="100" w:beforeAutospacing="1" w:after="100" w:afterAutospacing="1" w:line="240" w:lineRule="auto"/>
      <w:jc w:val="right"/>
      <w:textAlignment w:val="center"/>
    </w:pPr>
    <w:rPr>
      <w:rFonts w:ascii="Times New Roman" w:eastAsia="Times New Roman" w:hAnsi="Times New Roman"/>
      <w:b/>
      <w:bCs/>
      <w:lang w:val="bg-BG" w:eastAsia="bg-BG"/>
    </w:rPr>
  </w:style>
  <w:style w:type="paragraph" w:customStyle="1" w:styleId="xl190">
    <w:name w:val="xl190"/>
    <w:basedOn w:val="a0"/>
    <w:rsid w:val="00AC0CDF"/>
    <w:pPr>
      <w:shd w:val="clear" w:color="000000" w:fill="FFFFFF"/>
      <w:spacing w:before="100" w:beforeAutospacing="1" w:after="100" w:afterAutospacing="1" w:line="240" w:lineRule="auto"/>
      <w:textAlignment w:val="center"/>
    </w:pPr>
    <w:rPr>
      <w:rFonts w:ascii="Arial" w:eastAsia="Times New Roman" w:hAnsi="Arial" w:cs="Arial"/>
      <w:b/>
      <w:bCs/>
      <w:color w:val="92D050"/>
      <w:sz w:val="24"/>
      <w:szCs w:val="24"/>
      <w:lang w:val="bg-BG" w:eastAsia="bg-BG"/>
    </w:rPr>
  </w:style>
  <w:style w:type="paragraph" w:customStyle="1" w:styleId="xl191">
    <w:name w:val="xl191"/>
    <w:basedOn w:val="a0"/>
    <w:rsid w:val="00AC0CDF"/>
    <w:pPr>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92">
    <w:name w:val="xl192"/>
    <w:basedOn w:val="a0"/>
    <w:rsid w:val="00AC0CDF"/>
    <w:pP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193">
    <w:name w:val="xl193"/>
    <w:basedOn w:val="a0"/>
    <w:rsid w:val="00AC0CDF"/>
    <w:pP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94">
    <w:name w:val="xl194"/>
    <w:basedOn w:val="a0"/>
    <w:rsid w:val="00AC0CDF"/>
    <w:pP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95">
    <w:name w:val="xl195"/>
    <w:basedOn w:val="a0"/>
    <w:rsid w:val="00AC0CDF"/>
    <w:pPr>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96">
    <w:name w:val="xl196"/>
    <w:basedOn w:val="a0"/>
    <w:rsid w:val="00AC0CDF"/>
    <w:pPr>
      <w:shd w:val="clear" w:color="000000" w:fill="FFFFFF"/>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97">
    <w:name w:val="xl197"/>
    <w:basedOn w:val="a0"/>
    <w:rsid w:val="00AC0CDF"/>
    <w:pP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98">
    <w:name w:val="xl198"/>
    <w:basedOn w:val="a0"/>
    <w:rsid w:val="00AC0CDF"/>
    <w:pPr>
      <w:shd w:val="clear" w:color="000000" w:fill="FFFFFF"/>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99">
    <w:name w:val="xl199"/>
    <w:basedOn w:val="a0"/>
    <w:rsid w:val="00AC0CDF"/>
    <w:pP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00">
    <w:name w:val="xl200"/>
    <w:basedOn w:val="a0"/>
    <w:rsid w:val="00AC0CDF"/>
    <w:pPr>
      <w:pBdr>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01">
    <w:name w:val="xl201"/>
    <w:basedOn w:val="a0"/>
    <w:rsid w:val="00AC0CDF"/>
    <w:pP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202">
    <w:name w:val="xl202"/>
    <w:basedOn w:val="a0"/>
    <w:rsid w:val="00AC0CDF"/>
    <w:pPr>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203">
    <w:name w:val="xl203"/>
    <w:basedOn w:val="a0"/>
    <w:rsid w:val="00AC0CDF"/>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204">
    <w:name w:val="xl204"/>
    <w:basedOn w:val="a0"/>
    <w:rsid w:val="00AC0CDF"/>
    <w:pPr>
      <w:shd w:val="clear" w:color="000000" w:fill="FFFFFF"/>
      <w:spacing w:before="100" w:beforeAutospacing="1" w:after="100" w:afterAutospacing="1" w:line="240" w:lineRule="auto"/>
      <w:jc w:val="right"/>
      <w:textAlignment w:val="center"/>
    </w:pPr>
    <w:rPr>
      <w:rFonts w:ascii="Arial" w:eastAsia="Times New Roman" w:hAnsi="Arial" w:cs="Arial"/>
      <w:b/>
      <w:bCs/>
      <w:color w:val="92D050"/>
      <w:sz w:val="24"/>
      <w:szCs w:val="24"/>
      <w:lang w:val="bg-BG" w:eastAsia="bg-BG"/>
    </w:rPr>
  </w:style>
  <w:style w:type="paragraph" w:customStyle="1" w:styleId="xl205">
    <w:name w:val="xl205"/>
    <w:basedOn w:val="a0"/>
    <w:rsid w:val="00AC0CDF"/>
    <w:pPr>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206">
    <w:name w:val="xl206"/>
    <w:basedOn w:val="a0"/>
    <w:rsid w:val="00AC0CDF"/>
    <w:pP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207">
    <w:name w:val="xl207"/>
    <w:basedOn w:val="a0"/>
    <w:rsid w:val="00AC0CDF"/>
    <w:pP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208">
    <w:name w:val="xl208"/>
    <w:basedOn w:val="a0"/>
    <w:rsid w:val="00AC0CDF"/>
    <w:pP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09">
    <w:name w:val="xl209"/>
    <w:basedOn w:val="a0"/>
    <w:rsid w:val="00AC0CDF"/>
    <w:pPr>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210">
    <w:name w:val="xl210"/>
    <w:basedOn w:val="a0"/>
    <w:rsid w:val="00AC0CDF"/>
    <w:pPr>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211">
    <w:name w:val="xl211"/>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212">
    <w:name w:val="xl212"/>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213">
    <w:name w:val="xl213"/>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214">
    <w:name w:val="xl214"/>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FF0000"/>
      <w:sz w:val="24"/>
      <w:szCs w:val="24"/>
      <w:lang w:val="bg-BG" w:eastAsia="bg-BG"/>
    </w:rPr>
  </w:style>
  <w:style w:type="paragraph" w:customStyle="1" w:styleId="xl215">
    <w:name w:val="xl215"/>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216">
    <w:name w:val="xl216"/>
    <w:basedOn w:val="a0"/>
    <w:rsid w:val="00AC0CD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217">
    <w:name w:val="xl217"/>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218">
    <w:name w:val="xl218"/>
    <w:basedOn w:val="a0"/>
    <w:rsid w:val="00AC0CDF"/>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bg-BG" w:eastAsia="bg-BG"/>
    </w:rPr>
  </w:style>
  <w:style w:type="paragraph" w:customStyle="1" w:styleId="xl219">
    <w:name w:val="xl219"/>
    <w:basedOn w:val="a0"/>
    <w:rsid w:val="00AC0CD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0">
    <w:name w:val="xl220"/>
    <w:basedOn w:val="a0"/>
    <w:rsid w:val="00AC0CDF"/>
    <w:pPr>
      <w:pBdr>
        <w:top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1">
    <w:name w:val="xl221"/>
    <w:basedOn w:val="a0"/>
    <w:rsid w:val="00AC0CDF"/>
    <w:pPr>
      <w:pBdr>
        <w:top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2">
    <w:name w:val="xl222"/>
    <w:basedOn w:val="a0"/>
    <w:rsid w:val="00AC0CDF"/>
    <w:pPr>
      <w:pBdr>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3">
    <w:name w:val="xl223"/>
    <w:basedOn w:val="a0"/>
    <w:rsid w:val="00AC0CDF"/>
    <w:pPr>
      <w:pBdr>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4">
    <w:name w:val="xl224"/>
    <w:basedOn w:val="a0"/>
    <w:rsid w:val="00AC0CDF"/>
    <w:pPr>
      <w:pBdr>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5">
    <w:name w:val="xl225"/>
    <w:basedOn w:val="a0"/>
    <w:rsid w:val="00AC0CDF"/>
    <w:pPr>
      <w:pBdr>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6">
    <w:name w:val="xl226"/>
    <w:basedOn w:val="a0"/>
    <w:rsid w:val="00AC0CDF"/>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eastAsia="Times New Roman" w:hAnsi="Times New Roman"/>
      <w:b/>
      <w:bCs/>
      <w:sz w:val="18"/>
      <w:szCs w:val="18"/>
      <w:lang w:val="bg-BG" w:eastAsia="bg-BG"/>
    </w:rPr>
  </w:style>
  <w:style w:type="paragraph" w:customStyle="1" w:styleId="xl227">
    <w:name w:val="xl227"/>
    <w:basedOn w:val="a0"/>
    <w:rsid w:val="00AC0CD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228">
    <w:name w:val="xl228"/>
    <w:basedOn w:val="a0"/>
    <w:rsid w:val="00AC0CDF"/>
    <w:pPr>
      <w:pBdr>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9">
    <w:name w:val="xl229"/>
    <w:basedOn w:val="a0"/>
    <w:rsid w:val="00AC0CDF"/>
    <w:pPr>
      <w:pBdr>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92D050"/>
      <w:sz w:val="24"/>
      <w:szCs w:val="24"/>
      <w:lang w:val="bg-BG" w:eastAsia="bg-BG"/>
    </w:rPr>
  </w:style>
  <w:style w:type="paragraph" w:customStyle="1" w:styleId="xl230">
    <w:name w:val="xl230"/>
    <w:basedOn w:val="a0"/>
    <w:rsid w:val="00AC0CDF"/>
    <w:pPr>
      <w:spacing w:before="100" w:beforeAutospacing="1" w:after="100" w:afterAutospacing="1" w:line="240" w:lineRule="auto"/>
      <w:jc w:val="right"/>
    </w:pPr>
    <w:rPr>
      <w:rFonts w:ascii="Arial" w:eastAsia="Times New Roman" w:hAnsi="Arial" w:cs="Arial"/>
      <w:b/>
      <w:bCs/>
      <w:sz w:val="24"/>
      <w:szCs w:val="24"/>
      <w:lang w:val="bg-BG" w:eastAsia="bg-BG"/>
    </w:rPr>
  </w:style>
  <w:style w:type="paragraph" w:customStyle="1" w:styleId="xl231">
    <w:name w:val="xl231"/>
    <w:basedOn w:val="a0"/>
    <w:rsid w:val="00AC0CDF"/>
    <w:pPr>
      <w:pBdr>
        <w:right w:val="single" w:sz="4" w:space="0" w:color="auto"/>
      </w:pBdr>
      <w:spacing w:before="100" w:beforeAutospacing="1" w:after="100" w:afterAutospacing="1" w:line="240" w:lineRule="auto"/>
      <w:jc w:val="right"/>
    </w:pPr>
    <w:rPr>
      <w:rFonts w:ascii="Arial" w:eastAsia="Times New Roman" w:hAnsi="Arial" w:cs="Arial"/>
      <w:b/>
      <w:bCs/>
      <w:sz w:val="24"/>
      <w:szCs w:val="24"/>
      <w:lang w:val="bg-BG" w:eastAsia="bg-BG"/>
    </w:rPr>
  </w:style>
  <w:style w:type="paragraph" w:customStyle="1" w:styleId="xl232">
    <w:name w:val="xl232"/>
    <w:basedOn w:val="a0"/>
    <w:rsid w:val="00AC0CDF"/>
    <w:pPr>
      <w:spacing w:before="100" w:beforeAutospacing="1" w:after="100" w:afterAutospacing="1" w:line="240" w:lineRule="auto"/>
      <w:jc w:val="center"/>
    </w:pPr>
    <w:rPr>
      <w:rFonts w:ascii="Arial" w:eastAsia="Times New Roman" w:hAnsi="Arial" w:cs="Arial"/>
      <w:b/>
      <w:bCs/>
      <w:sz w:val="24"/>
      <w:szCs w:val="24"/>
      <w:lang w:val="bg-BG" w:eastAsia="bg-BG"/>
    </w:rPr>
  </w:style>
  <w:style w:type="paragraph" w:customStyle="1" w:styleId="xl233">
    <w:name w:val="xl233"/>
    <w:basedOn w:val="a0"/>
    <w:rsid w:val="00AC0CDF"/>
    <w:pPr>
      <w:pBdr>
        <w:right w:val="single" w:sz="4" w:space="0" w:color="auto"/>
      </w:pBdr>
      <w:spacing w:before="100" w:beforeAutospacing="1" w:after="100" w:afterAutospacing="1" w:line="240" w:lineRule="auto"/>
      <w:jc w:val="center"/>
    </w:pPr>
    <w:rPr>
      <w:rFonts w:ascii="Arial" w:eastAsia="Times New Roman" w:hAnsi="Arial" w:cs="Arial"/>
      <w:b/>
      <w:bCs/>
      <w:sz w:val="24"/>
      <w:szCs w:val="24"/>
      <w:lang w:val="bg-BG" w:eastAsia="bg-BG"/>
    </w:rPr>
  </w:style>
  <w:style w:type="paragraph" w:customStyle="1" w:styleId="xl234">
    <w:name w:val="xl234"/>
    <w:basedOn w:val="a0"/>
    <w:rsid w:val="00AC0CDF"/>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bg-BG" w:eastAsia="bg-BG"/>
    </w:rPr>
  </w:style>
  <w:style w:type="paragraph" w:customStyle="1" w:styleId="xl235">
    <w:name w:val="xl235"/>
    <w:basedOn w:val="a0"/>
    <w:rsid w:val="00AC0CDF"/>
    <w:pPr>
      <w:pBdr>
        <w:top w:val="single" w:sz="8"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36">
    <w:name w:val="xl236"/>
    <w:basedOn w:val="a0"/>
    <w:rsid w:val="00AC0CDF"/>
    <w:pPr>
      <w:pBdr>
        <w:lef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37">
    <w:name w:val="xl237"/>
    <w:basedOn w:val="a0"/>
    <w:rsid w:val="00AC0CD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38">
    <w:name w:val="xl238"/>
    <w:basedOn w:val="a0"/>
    <w:rsid w:val="00AC0CD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val="bg-BG" w:eastAsia="bg-BG"/>
    </w:rPr>
  </w:style>
  <w:style w:type="paragraph" w:customStyle="1" w:styleId="xl239">
    <w:name w:val="xl239"/>
    <w:basedOn w:val="a0"/>
    <w:rsid w:val="00AC0CDF"/>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val="bg-BG" w:eastAsia="bg-BG"/>
    </w:rPr>
  </w:style>
  <w:style w:type="paragraph" w:customStyle="1" w:styleId="xl240">
    <w:name w:val="xl240"/>
    <w:basedOn w:val="a0"/>
    <w:rsid w:val="00AC0CDF"/>
    <w:pPr>
      <w:pBdr>
        <w:left w:val="single" w:sz="4" w:space="0" w:color="auto"/>
      </w:pBdr>
      <w:spacing w:before="100" w:beforeAutospacing="1" w:after="100" w:afterAutospacing="1" w:line="240" w:lineRule="auto"/>
    </w:pPr>
    <w:rPr>
      <w:rFonts w:ascii="Times New Roman" w:eastAsia="Times New Roman" w:hAnsi="Times New Roman"/>
      <w:b/>
      <w:bCs/>
      <w:sz w:val="24"/>
      <w:szCs w:val="24"/>
      <w:lang w:val="bg-BG" w:eastAsia="bg-BG"/>
    </w:rPr>
  </w:style>
  <w:style w:type="paragraph" w:customStyle="1" w:styleId="xl241">
    <w:name w:val="xl241"/>
    <w:basedOn w:val="a0"/>
    <w:rsid w:val="00AC0CDF"/>
    <w:pPr>
      <w:pBdr>
        <w:left w:val="single" w:sz="4" w:space="0" w:color="auto"/>
      </w:pBdr>
      <w:spacing w:before="100" w:beforeAutospacing="1" w:after="100" w:afterAutospacing="1" w:line="240" w:lineRule="auto"/>
      <w:jc w:val="right"/>
    </w:pPr>
    <w:rPr>
      <w:rFonts w:ascii="Arial" w:eastAsia="Times New Roman" w:hAnsi="Arial" w:cs="Arial"/>
      <w:b/>
      <w:bCs/>
      <w:sz w:val="24"/>
      <w:szCs w:val="24"/>
      <w:lang w:val="bg-BG" w:eastAsia="bg-BG"/>
    </w:rPr>
  </w:style>
  <w:style w:type="paragraph" w:customStyle="1" w:styleId="xl242">
    <w:name w:val="xl242"/>
    <w:basedOn w:val="a0"/>
    <w:rsid w:val="00AC0CDF"/>
    <w:pPr>
      <w:pBdr>
        <w:left w:val="single" w:sz="4" w:space="0" w:color="auto"/>
      </w:pBdr>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243">
    <w:name w:val="xl243"/>
    <w:basedOn w:val="a0"/>
    <w:rsid w:val="00AC0CDF"/>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44">
    <w:name w:val="xl244"/>
    <w:basedOn w:val="a0"/>
    <w:rsid w:val="00AC0CD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245">
    <w:name w:val="xl245"/>
    <w:basedOn w:val="a0"/>
    <w:rsid w:val="00AC0CDF"/>
    <w:pPr>
      <w:pBdr>
        <w:lef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246">
    <w:name w:val="xl246"/>
    <w:basedOn w:val="a0"/>
    <w:rsid w:val="00AC0CDF"/>
    <w:pPr>
      <w:pBdr>
        <w:left w:val="single" w:sz="4" w:space="0" w:color="auto"/>
      </w:pBdr>
      <w:spacing w:before="100" w:beforeAutospacing="1" w:after="100" w:afterAutospacing="1" w:line="240" w:lineRule="auto"/>
      <w:jc w:val="center"/>
    </w:pPr>
    <w:rPr>
      <w:rFonts w:ascii="Arial" w:eastAsia="Times New Roman" w:hAnsi="Arial" w:cs="Arial"/>
      <w:b/>
      <w:bCs/>
      <w:sz w:val="24"/>
      <w:szCs w:val="24"/>
      <w:lang w:val="bg-BG" w:eastAsia="bg-BG"/>
    </w:rPr>
  </w:style>
  <w:style w:type="paragraph" w:customStyle="1" w:styleId="xl247">
    <w:name w:val="xl247"/>
    <w:basedOn w:val="a0"/>
    <w:rsid w:val="00AC0CDF"/>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248">
    <w:name w:val="xl248"/>
    <w:basedOn w:val="a0"/>
    <w:rsid w:val="00AC0CDF"/>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49">
    <w:name w:val="xl249"/>
    <w:basedOn w:val="a0"/>
    <w:rsid w:val="00AC0CDF"/>
    <w:pPr>
      <w:pBdr>
        <w:lef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50">
    <w:name w:val="xl250"/>
    <w:basedOn w:val="a0"/>
    <w:rsid w:val="00AC0CD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51">
    <w:name w:val="xl251"/>
    <w:basedOn w:val="a0"/>
    <w:rsid w:val="00AC0CDF"/>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252">
    <w:name w:val="xl252"/>
    <w:basedOn w:val="a0"/>
    <w:rsid w:val="00AC0CDF"/>
    <w:pPr>
      <w:pBdr>
        <w:lef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253">
    <w:name w:val="xl253"/>
    <w:basedOn w:val="a0"/>
    <w:rsid w:val="00AC0CDF"/>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54">
    <w:name w:val="xl254"/>
    <w:basedOn w:val="a0"/>
    <w:rsid w:val="00AC0CDF"/>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255">
    <w:name w:val="xl255"/>
    <w:basedOn w:val="a0"/>
    <w:rsid w:val="00AC0CDF"/>
    <w:pPr>
      <w:pBdr>
        <w:lef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256">
    <w:name w:val="xl256"/>
    <w:basedOn w:val="a0"/>
    <w:rsid w:val="00AC0CDF"/>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character" w:customStyle="1" w:styleId="17EPRHeaderChar1">
    <w:name w:val="(17) EPR Header Char1"/>
    <w:aliases w:val="(17) EPR Header Char Char, Знак Знак Char"/>
    <w:uiPriority w:val="99"/>
    <w:rsid w:val="00AC0CDF"/>
    <w:rPr>
      <w:rFonts w:ascii="Times New Roman" w:eastAsia="Calibri" w:hAnsi="Times New Roman" w:cs="Times New Roman"/>
      <w:sz w:val="24"/>
      <w:szCs w:val="20"/>
      <w:lang w:val="bg-BG"/>
    </w:rPr>
  </w:style>
  <w:style w:type="character" w:customStyle="1" w:styleId="FontStyle24">
    <w:name w:val="Font Style24"/>
    <w:rsid w:val="00AC0CDF"/>
    <w:rPr>
      <w:rFonts w:ascii="Times New Roman" w:hAnsi="Times New Roman" w:cs="Times New Roman"/>
      <w:sz w:val="22"/>
      <w:szCs w:val="22"/>
    </w:rPr>
  </w:style>
  <w:style w:type="character" w:customStyle="1" w:styleId="FontStyle25">
    <w:name w:val="Font Style25"/>
    <w:rsid w:val="00AC0CDF"/>
    <w:rPr>
      <w:rFonts w:ascii="Arial Narrow" w:hAnsi="Arial Narrow" w:cs="Arial Narrow"/>
      <w:sz w:val="16"/>
      <w:szCs w:val="16"/>
    </w:rPr>
  </w:style>
  <w:style w:type="numbering" w:customStyle="1" w:styleId="NoList2">
    <w:name w:val="No List2"/>
    <w:next w:val="a3"/>
    <w:uiPriority w:val="99"/>
    <w:semiHidden/>
    <w:unhideWhenUsed/>
    <w:rsid w:val="00AC0CDF"/>
  </w:style>
  <w:style w:type="numbering" w:customStyle="1" w:styleId="NoList11">
    <w:name w:val="No List11"/>
    <w:next w:val="a3"/>
    <w:uiPriority w:val="99"/>
    <w:semiHidden/>
    <w:unhideWhenUsed/>
    <w:rsid w:val="00AC0C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C0CDF"/>
    <w:pPr>
      <w:spacing w:after="200" w:line="276" w:lineRule="auto"/>
    </w:pPr>
    <w:rPr>
      <w:sz w:val="22"/>
      <w:szCs w:val="22"/>
      <w:lang w:val="en-US" w:eastAsia="en-US"/>
    </w:rPr>
  </w:style>
  <w:style w:type="paragraph" w:styleId="1">
    <w:name w:val="heading 1"/>
    <w:basedOn w:val="a0"/>
    <w:next w:val="a0"/>
    <w:link w:val="10"/>
    <w:uiPriority w:val="9"/>
    <w:qFormat/>
    <w:rsid w:val="00AC0CDF"/>
    <w:pPr>
      <w:keepNext/>
      <w:keepLines/>
      <w:spacing w:before="480" w:after="0"/>
      <w:outlineLvl w:val="0"/>
    </w:pPr>
    <w:rPr>
      <w:rFonts w:ascii="Cambria" w:eastAsia="Times New Roman" w:hAnsi="Cambria"/>
      <w:b/>
      <w:bCs/>
      <w:color w:val="365F91"/>
      <w:sz w:val="28"/>
      <w:szCs w:val="28"/>
    </w:rPr>
  </w:style>
  <w:style w:type="paragraph" w:styleId="2">
    <w:name w:val="heading 2"/>
    <w:basedOn w:val="a0"/>
    <w:next w:val="a0"/>
    <w:link w:val="20"/>
    <w:uiPriority w:val="9"/>
    <w:unhideWhenUsed/>
    <w:qFormat/>
    <w:rsid w:val="00AC0CDF"/>
    <w:pPr>
      <w:keepNext/>
      <w:keepLines/>
      <w:spacing w:before="200" w:after="0"/>
      <w:outlineLvl w:val="1"/>
    </w:pPr>
    <w:rPr>
      <w:rFonts w:ascii="Times New Roman" w:eastAsia="Times New Roman" w:hAnsi="Times New Roman"/>
      <w:b/>
      <w:bCs/>
      <w:color w:val="000000"/>
      <w:sz w:val="24"/>
      <w:szCs w:val="26"/>
    </w:rPr>
  </w:style>
  <w:style w:type="paragraph" w:styleId="3">
    <w:name w:val="heading 3"/>
    <w:basedOn w:val="a0"/>
    <w:next w:val="a0"/>
    <w:link w:val="30"/>
    <w:qFormat/>
    <w:rsid w:val="00AC0CDF"/>
    <w:pPr>
      <w:keepNext/>
      <w:spacing w:after="0" w:line="240" w:lineRule="auto"/>
      <w:jc w:val="center"/>
      <w:outlineLvl w:val="2"/>
    </w:pPr>
    <w:rPr>
      <w:rFonts w:ascii="Arial" w:eastAsia="Times New Roman" w:hAnsi="Arial"/>
      <w:b/>
      <w:sz w:val="24"/>
      <w:szCs w:val="20"/>
      <w:lang w:val="x-none" w:eastAsia="x-none"/>
    </w:rPr>
  </w:style>
  <w:style w:type="paragraph" w:styleId="4">
    <w:name w:val="heading 4"/>
    <w:basedOn w:val="a0"/>
    <w:next w:val="a0"/>
    <w:link w:val="40"/>
    <w:qFormat/>
    <w:rsid w:val="00AC0CDF"/>
    <w:pPr>
      <w:keepNext/>
      <w:spacing w:after="0" w:line="240" w:lineRule="auto"/>
      <w:jc w:val="both"/>
      <w:outlineLvl w:val="3"/>
    </w:pPr>
    <w:rPr>
      <w:rFonts w:ascii="Arial" w:eastAsia="Times New Roman" w:hAnsi="Arial"/>
      <w:b/>
      <w:sz w:val="24"/>
      <w:szCs w:val="20"/>
      <w:lang w:val="x-none" w:eastAsia="x-none"/>
    </w:rPr>
  </w:style>
  <w:style w:type="paragraph" w:styleId="5">
    <w:name w:val="heading 5"/>
    <w:basedOn w:val="a0"/>
    <w:next w:val="a0"/>
    <w:link w:val="50"/>
    <w:qFormat/>
    <w:rsid w:val="00AC0CDF"/>
    <w:pPr>
      <w:keepNext/>
      <w:spacing w:after="0" w:line="240" w:lineRule="auto"/>
      <w:jc w:val="center"/>
      <w:outlineLvl w:val="4"/>
    </w:pPr>
    <w:rPr>
      <w:rFonts w:ascii="Times New Roman" w:eastAsia="Times New Roman" w:hAnsi="Times New Roman"/>
      <w:b/>
      <w:sz w:val="36"/>
      <w:szCs w:val="20"/>
      <w:lang w:val="x-none" w:eastAsia="x-none"/>
    </w:rPr>
  </w:style>
  <w:style w:type="paragraph" w:styleId="6">
    <w:name w:val="heading 6"/>
    <w:aliases w:val=" Char14"/>
    <w:basedOn w:val="a0"/>
    <w:next w:val="a0"/>
    <w:link w:val="60"/>
    <w:qFormat/>
    <w:rsid w:val="00AC0CDF"/>
    <w:pPr>
      <w:spacing w:before="240" w:after="60" w:line="240" w:lineRule="auto"/>
      <w:outlineLvl w:val="5"/>
    </w:pPr>
    <w:rPr>
      <w:rFonts w:ascii="Times New Roman" w:eastAsia="Times New Roman" w:hAnsi="Times New Roman"/>
      <w:b/>
      <w:bCs/>
      <w:lang w:val="en-AU" w:eastAsia="x-none"/>
    </w:rPr>
  </w:style>
  <w:style w:type="paragraph" w:styleId="7">
    <w:name w:val="heading 7"/>
    <w:basedOn w:val="a0"/>
    <w:next w:val="a0"/>
    <w:link w:val="70"/>
    <w:qFormat/>
    <w:rsid w:val="00AC0CDF"/>
    <w:pPr>
      <w:keepNext/>
      <w:spacing w:after="0" w:line="360" w:lineRule="auto"/>
      <w:ind w:firstLine="720"/>
      <w:jc w:val="both"/>
      <w:outlineLvl w:val="6"/>
    </w:pPr>
    <w:rPr>
      <w:rFonts w:ascii="Arial" w:eastAsia="Times New Roman" w:hAnsi="Arial"/>
      <w:b/>
      <w:color w:val="0000FF"/>
      <w:sz w:val="24"/>
      <w:szCs w:val="20"/>
      <w:u w:val="single"/>
      <w:lang w:val="x-none"/>
    </w:rPr>
  </w:style>
  <w:style w:type="paragraph" w:styleId="8">
    <w:name w:val="heading 8"/>
    <w:basedOn w:val="a0"/>
    <w:next w:val="a0"/>
    <w:link w:val="80"/>
    <w:qFormat/>
    <w:rsid w:val="00AC0CDF"/>
    <w:pPr>
      <w:keepNext/>
      <w:spacing w:after="0" w:line="240" w:lineRule="auto"/>
      <w:ind w:firstLine="708"/>
      <w:jc w:val="both"/>
      <w:outlineLvl w:val="7"/>
    </w:pPr>
    <w:rPr>
      <w:rFonts w:ascii="Times New Roman" w:eastAsia="Times New Roman" w:hAnsi="Times New Roman"/>
      <w:b/>
      <w:bCs/>
      <w:sz w:val="24"/>
      <w:szCs w:val="24"/>
      <w:lang w:val="x-none"/>
    </w:rPr>
  </w:style>
  <w:style w:type="paragraph" w:styleId="9">
    <w:name w:val="heading 9"/>
    <w:basedOn w:val="a0"/>
    <w:next w:val="a0"/>
    <w:link w:val="90"/>
    <w:qFormat/>
    <w:rsid w:val="00AC0CDF"/>
    <w:pPr>
      <w:keepNext/>
      <w:spacing w:after="0" w:line="240" w:lineRule="auto"/>
      <w:outlineLvl w:val="8"/>
    </w:pPr>
    <w:rPr>
      <w:rFonts w:ascii="Times New Roman" w:eastAsia="Times New Roman" w:hAnsi="Times New Roman"/>
      <w:b/>
      <w:sz w:val="24"/>
      <w:szCs w:val="24"/>
      <w:lang w:val="bg-BG"/>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11">
    <w:name w:val="Heading 11"/>
    <w:basedOn w:val="a0"/>
    <w:next w:val="a0"/>
    <w:uiPriority w:val="9"/>
    <w:qFormat/>
    <w:rsid w:val="00576876"/>
    <w:pPr>
      <w:keepNext/>
      <w:keepLines/>
      <w:spacing w:before="480" w:after="0" w:line="240" w:lineRule="auto"/>
      <w:jc w:val="both"/>
      <w:outlineLvl w:val="0"/>
    </w:pPr>
    <w:rPr>
      <w:rFonts w:ascii="Cambria" w:eastAsia="Times New Roman" w:hAnsi="Cambria"/>
      <w:b/>
      <w:bCs/>
      <w:color w:val="365F91"/>
      <w:sz w:val="28"/>
      <w:szCs w:val="28"/>
      <w:lang w:val="bg-BG"/>
    </w:rPr>
  </w:style>
  <w:style w:type="paragraph" w:customStyle="1" w:styleId="Heading21">
    <w:name w:val="Heading 21"/>
    <w:basedOn w:val="a0"/>
    <w:next w:val="a0"/>
    <w:autoRedefine/>
    <w:uiPriority w:val="9"/>
    <w:unhideWhenUsed/>
    <w:qFormat/>
    <w:rsid w:val="00576876"/>
    <w:pPr>
      <w:keepNext/>
      <w:keepLines/>
      <w:numPr>
        <w:numId w:val="1"/>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lang w:val="bg-BG"/>
    </w:rPr>
  </w:style>
  <w:style w:type="numbering" w:customStyle="1" w:styleId="NoList1">
    <w:name w:val="No List1"/>
    <w:next w:val="a3"/>
    <w:uiPriority w:val="99"/>
    <w:semiHidden/>
    <w:unhideWhenUsed/>
    <w:rsid w:val="00576876"/>
  </w:style>
  <w:style w:type="paragraph" w:styleId="a">
    <w:name w:val="List Paragraph"/>
    <w:aliases w:val="ПАРАГРАФ"/>
    <w:basedOn w:val="a0"/>
    <w:link w:val="a4"/>
    <w:autoRedefine/>
    <w:uiPriority w:val="34"/>
    <w:qFormat/>
    <w:rsid w:val="00F819B3"/>
    <w:pPr>
      <w:keepNext/>
      <w:keepLines/>
      <w:numPr>
        <w:numId w:val="6"/>
      </w:numPr>
      <w:tabs>
        <w:tab w:val="left" w:pos="993"/>
      </w:tabs>
      <w:spacing w:before="120" w:after="120" w:line="240" w:lineRule="auto"/>
      <w:ind w:left="0" w:firstLine="692"/>
      <w:outlineLvl w:val="1"/>
    </w:pPr>
    <w:rPr>
      <w:rFonts w:ascii="Times New Roman" w:eastAsia="Times New Roman" w:hAnsi="Times New Roman"/>
      <w:b/>
      <w:caps/>
      <w:color w:val="000000"/>
      <w:spacing w:val="1"/>
      <w:sz w:val="24"/>
      <w:szCs w:val="24"/>
      <w:lang w:val="bg-BG"/>
    </w:rPr>
  </w:style>
  <w:style w:type="paragraph" w:styleId="a5">
    <w:name w:val="header"/>
    <w:aliases w:val=" Char2, Char5 Char, Char2 Char, Char5,Header Char Char1, Char2 Char Char Char,Header Char Char Char, Char5 Char Char Char, Char5 Char Char1, Char5 Char1 Char, Char2 Char1 Char,Header Char1 Char Char,Char2 Ch,even, Cha"/>
    <w:basedOn w:val="a0"/>
    <w:link w:val="a6"/>
    <w:uiPriority w:val="99"/>
    <w:unhideWhenUsed/>
    <w:rsid w:val="00AC0CDF"/>
    <w:pPr>
      <w:tabs>
        <w:tab w:val="center" w:pos="4536"/>
        <w:tab w:val="right" w:pos="9072"/>
      </w:tabs>
      <w:spacing w:after="0" w:line="240" w:lineRule="auto"/>
      <w:jc w:val="both"/>
    </w:pPr>
    <w:rPr>
      <w:rFonts w:ascii="Times New Roman" w:hAnsi="Times New Roman"/>
      <w:sz w:val="24"/>
      <w:szCs w:val="20"/>
      <w:lang w:val="bg-BG" w:eastAsia="bg-BG"/>
    </w:rPr>
  </w:style>
  <w:style w:type="character" w:customStyle="1" w:styleId="a6">
    <w:name w:val="Горен колонтитул Знак"/>
    <w:aliases w:val=" Char2 Знак, Char5 Char Знак1, Char2 Char Знак1, Char5 Знак1,Header Char Char1 Знак, Char2 Char Char Char Знак,Header Char Char Char Знак, Char5 Char Char Char Знак, Char5 Char Char1 Знак, Char5 Char1 Char Знак,Char2 Ch Знак"/>
    <w:link w:val="a5"/>
    <w:uiPriority w:val="99"/>
    <w:rsid w:val="00576876"/>
    <w:rPr>
      <w:rFonts w:ascii="Times New Roman" w:hAnsi="Times New Roman"/>
      <w:sz w:val="24"/>
    </w:rPr>
  </w:style>
  <w:style w:type="paragraph" w:styleId="a7">
    <w:name w:val="footer"/>
    <w:basedOn w:val="a0"/>
    <w:link w:val="a8"/>
    <w:uiPriority w:val="99"/>
    <w:unhideWhenUsed/>
    <w:rsid w:val="00AC0CDF"/>
    <w:pPr>
      <w:tabs>
        <w:tab w:val="center" w:pos="4536"/>
        <w:tab w:val="right" w:pos="9072"/>
      </w:tabs>
      <w:spacing w:after="0" w:line="240" w:lineRule="auto"/>
      <w:jc w:val="both"/>
    </w:pPr>
    <w:rPr>
      <w:rFonts w:ascii="Times New Roman" w:hAnsi="Times New Roman"/>
      <w:sz w:val="24"/>
      <w:lang w:val="bg-BG"/>
    </w:rPr>
  </w:style>
  <w:style w:type="character" w:customStyle="1" w:styleId="a8">
    <w:name w:val="Долен колонтитул Знак"/>
    <w:link w:val="a7"/>
    <w:uiPriority w:val="99"/>
    <w:rsid w:val="00576876"/>
    <w:rPr>
      <w:rFonts w:ascii="Times New Roman" w:hAnsi="Times New Roman"/>
      <w:sz w:val="24"/>
      <w:szCs w:val="22"/>
      <w:lang w:eastAsia="en-US"/>
    </w:rPr>
  </w:style>
  <w:style w:type="character" w:customStyle="1" w:styleId="10">
    <w:name w:val="Заглавие 1 Знак"/>
    <w:link w:val="1"/>
    <w:uiPriority w:val="9"/>
    <w:rsid w:val="00576876"/>
    <w:rPr>
      <w:rFonts w:ascii="Cambria" w:eastAsia="Times New Roman" w:hAnsi="Cambria"/>
      <w:b/>
      <w:bCs/>
      <w:color w:val="365F91"/>
      <w:sz w:val="28"/>
      <w:szCs w:val="28"/>
      <w:lang w:val="en-US" w:eastAsia="en-US"/>
    </w:rPr>
  </w:style>
  <w:style w:type="paragraph" w:styleId="a9">
    <w:name w:val="footnote text"/>
    <w:basedOn w:val="a0"/>
    <w:link w:val="aa"/>
    <w:uiPriority w:val="99"/>
    <w:unhideWhenUsed/>
    <w:rsid w:val="00AC0CDF"/>
    <w:pPr>
      <w:spacing w:after="0" w:line="240" w:lineRule="auto"/>
      <w:jc w:val="both"/>
    </w:pPr>
    <w:rPr>
      <w:rFonts w:ascii="Times New Roman" w:hAnsi="Times New Roman"/>
      <w:sz w:val="20"/>
      <w:szCs w:val="20"/>
      <w:lang w:val="bg-BG"/>
    </w:rPr>
  </w:style>
  <w:style w:type="character" w:customStyle="1" w:styleId="aa">
    <w:name w:val="Текст под линия Знак"/>
    <w:link w:val="a9"/>
    <w:uiPriority w:val="99"/>
    <w:rsid w:val="00576876"/>
    <w:rPr>
      <w:rFonts w:ascii="Times New Roman" w:hAnsi="Times New Roman"/>
      <w:lang w:eastAsia="en-US"/>
    </w:rPr>
  </w:style>
  <w:style w:type="character" w:styleId="ab">
    <w:name w:val="footnote reference"/>
    <w:uiPriority w:val="99"/>
    <w:unhideWhenUsed/>
    <w:rsid w:val="00576876"/>
    <w:rPr>
      <w:vertAlign w:val="superscript"/>
    </w:rPr>
  </w:style>
  <w:style w:type="paragraph" w:styleId="ac">
    <w:name w:val="Balloon Text"/>
    <w:basedOn w:val="a0"/>
    <w:link w:val="ad"/>
    <w:uiPriority w:val="99"/>
    <w:unhideWhenUsed/>
    <w:rsid w:val="00AC0CDF"/>
    <w:pPr>
      <w:spacing w:after="0" w:line="240" w:lineRule="auto"/>
      <w:jc w:val="both"/>
    </w:pPr>
    <w:rPr>
      <w:rFonts w:ascii="Tahoma" w:hAnsi="Tahoma" w:cs="Tahoma"/>
      <w:sz w:val="16"/>
      <w:szCs w:val="16"/>
      <w:lang w:val="bg-BG"/>
    </w:rPr>
  </w:style>
  <w:style w:type="character" w:customStyle="1" w:styleId="ad">
    <w:name w:val="Изнесен текст Знак"/>
    <w:link w:val="ac"/>
    <w:uiPriority w:val="99"/>
    <w:rsid w:val="00576876"/>
    <w:rPr>
      <w:rFonts w:ascii="Tahoma" w:hAnsi="Tahoma" w:cs="Tahoma"/>
      <w:sz w:val="16"/>
      <w:szCs w:val="16"/>
      <w:lang w:eastAsia="en-US"/>
    </w:rPr>
  </w:style>
  <w:style w:type="character" w:customStyle="1" w:styleId="20">
    <w:name w:val="Заглавие 2 Знак"/>
    <w:link w:val="2"/>
    <w:uiPriority w:val="9"/>
    <w:rsid w:val="00576876"/>
    <w:rPr>
      <w:rFonts w:ascii="Times New Roman" w:eastAsia="Times New Roman" w:hAnsi="Times New Roman"/>
      <w:b/>
      <w:bCs/>
      <w:color w:val="000000"/>
      <w:sz w:val="24"/>
      <w:szCs w:val="26"/>
      <w:lang w:val="en-US" w:eastAsia="en-US"/>
    </w:rPr>
  </w:style>
  <w:style w:type="character" w:customStyle="1" w:styleId="Heading1Char1">
    <w:name w:val="Heading 1 Char1"/>
    <w:uiPriority w:val="9"/>
    <w:rsid w:val="00AC0CDF"/>
    <w:rPr>
      <w:rFonts w:ascii="Cambria" w:eastAsia="Times New Roman" w:hAnsi="Cambria" w:cs="Times New Roman"/>
      <w:b/>
      <w:bCs/>
      <w:color w:val="365F91"/>
      <w:sz w:val="28"/>
      <w:szCs w:val="28"/>
    </w:rPr>
  </w:style>
  <w:style w:type="character" w:customStyle="1" w:styleId="Heading2Char1">
    <w:name w:val="Heading 2 Char1"/>
    <w:uiPriority w:val="9"/>
    <w:semiHidden/>
    <w:rsid w:val="00576876"/>
    <w:rPr>
      <w:rFonts w:ascii="Cambria" w:eastAsia="Times New Roman" w:hAnsi="Cambria" w:cs="Times New Roman"/>
      <w:b/>
      <w:bCs/>
      <w:color w:val="4F81BD"/>
      <w:sz w:val="26"/>
      <w:szCs w:val="26"/>
    </w:rPr>
  </w:style>
  <w:style w:type="character" w:styleId="ae">
    <w:name w:val="annotation reference"/>
    <w:uiPriority w:val="99"/>
    <w:unhideWhenUsed/>
    <w:rsid w:val="00C71D01"/>
    <w:rPr>
      <w:sz w:val="16"/>
      <w:szCs w:val="16"/>
    </w:rPr>
  </w:style>
  <w:style w:type="paragraph" w:styleId="af">
    <w:name w:val="annotation text"/>
    <w:basedOn w:val="a0"/>
    <w:link w:val="af0"/>
    <w:uiPriority w:val="99"/>
    <w:unhideWhenUsed/>
    <w:rsid w:val="00AC0CDF"/>
    <w:pPr>
      <w:spacing w:line="240" w:lineRule="auto"/>
    </w:pPr>
    <w:rPr>
      <w:sz w:val="20"/>
      <w:szCs w:val="20"/>
    </w:rPr>
  </w:style>
  <w:style w:type="character" w:customStyle="1" w:styleId="af0">
    <w:name w:val="Текст на коментар Знак"/>
    <w:link w:val="af"/>
    <w:uiPriority w:val="99"/>
    <w:rsid w:val="00C71D01"/>
    <w:rPr>
      <w:lang w:val="en-US" w:eastAsia="en-US"/>
    </w:rPr>
  </w:style>
  <w:style w:type="paragraph" w:styleId="af1">
    <w:name w:val="annotation subject"/>
    <w:basedOn w:val="af"/>
    <w:next w:val="af"/>
    <w:link w:val="af2"/>
    <w:uiPriority w:val="99"/>
    <w:unhideWhenUsed/>
    <w:rsid w:val="00AC0CDF"/>
    <w:rPr>
      <w:b/>
      <w:bCs/>
    </w:rPr>
  </w:style>
  <w:style w:type="character" w:customStyle="1" w:styleId="af2">
    <w:name w:val="Предмет на коментар Знак"/>
    <w:link w:val="af1"/>
    <w:uiPriority w:val="99"/>
    <w:rsid w:val="00C71D01"/>
    <w:rPr>
      <w:b/>
      <w:bCs/>
      <w:lang w:val="en-US" w:eastAsia="en-US"/>
    </w:rPr>
  </w:style>
  <w:style w:type="paragraph" w:styleId="af3">
    <w:name w:val="No Spacing"/>
    <w:link w:val="af4"/>
    <w:qFormat/>
    <w:rsid w:val="00813654"/>
    <w:rPr>
      <w:rFonts w:ascii="Times New Roman" w:eastAsia="Times New Roman" w:hAnsi="Times New Roman"/>
      <w:sz w:val="24"/>
      <w:szCs w:val="24"/>
      <w:lang w:val="en-US" w:eastAsia="en-US"/>
    </w:rPr>
  </w:style>
  <w:style w:type="character" w:customStyle="1" w:styleId="af4">
    <w:name w:val="Без разредка Знак"/>
    <w:link w:val="af3"/>
    <w:rsid w:val="00813654"/>
    <w:rPr>
      <w:rFonts w:ascii="Times New Roman" w:eastAsia="Times New Roman" w:hAnsi="Times New Roman"/>
      <w:sz w:val="24"/>
      <w:szCs w:val="24"/>
      <w:lang w:val="en-US" w:eastAsia="en-US"/>
    </w:rPr>
  </w:style>
  <w:style w:type="character" w:customStyle="1" w:styleId="a4">
    <w:name w:val="Списък на абзаци Знак"/>
    <w:aliases w:val="ПАРАГРАФ Знак"/>
    <w:link w:val="a"/>
    <w:uiPriority w:val="34"/>
    <w:locked/>
    <w:rsid w:val="00F819B3"/>
    <w:rPr>
      <w:rFonts w:ascii="Times New Roman" w:eastAsia="Times New Roman" w:hAnsi="Times New Roman"/>
      <w:b/>
      <w:caps/>
      <w:color w:val="000000"/>
      <w:spacing w:val="1"/>
      <w:sz w:val="24"/>
      <w:szCs w:val="24"/>
      <w:lang w:eastAsia="en-US"/>
    </w:rPr>
  </w:style>
  <w:style w:type="character" w:customStyle="1" w:styleId="30">
    <w:name w:val="Заглавие 3 Знак"/>
    <w:basedOn w:val="a1"/>
    <w:link w:val="3"/>
    <w:rsid w:val="00AC0CDF"/>
    <w:rPr>
      <w:rFonts w:ascii="Arial" w:eastAsia="Times New Roman" w:hAnsi="Arial"/>
      <w:b/>
      <w:sz w:val="24"/>
      <w:lang w:val="x-none" w:eastAsia="x-none"/>
    </w:rPr>
  </w:style>
  <w:style w:type="character" w:customStyle="1" w:styleId="40">
    <w:name w:val="Заглавие 4 Знак"/>
    <w:basedOn w:val="a1"/>
    <w:link w:val="4"/>
    <w:rsid w:val="00AC0CDF"/>
    <w:rPr>
      <w:rFonts w:ascii="Arial" w:eastAsia="Times New Roman" w:hAnsi="Arial"/>
      <w:b/>
      <w:sz w:val="24"/>
      <w:lang w:val="x-none" w:eastAsia="x-none"/>
    </w:rPr>
  </w:style>
  <w:style w:type="character" w:customStyle="1" w:styleId="50">
    <w:name w:val="Заглавие 5 Знак"/>
    <w:basedOn w:val="a1"/>
    <w:link w:val="5"/>
    <w:rsid w:val="00AC0CDF"/>
    <w:rPr>
      <w:rFonts w:ascii="Times New Roman" w:eastAsia="Times New Roman" w:hAnsi="Times New Roman"/>
      <w:b/>
      <w:sz w:val="36"/>
      <w:lang w:val="x-none" w:eastAsia="x-none"/>
    </w:rPr>
  </w:style>
  <w:style w:type="character" w:customStyle="1" w:styleId="60">
    <w:name w:val="Заглавие 6 Знак"/>
    <w:aliases w:val=" Char14 Знак"/>
    <w:basedOn w:val="a1"/>
    <w:link w:val="6"/>
    <w:rsid w:val="00AC0CDF"/>
    <w:rPr>
      <w:rFonts w:ascii="Times New Roman" w:eastAsia="Times New Roman" w:hAnsi="Times New Roman"/>
      <w:b/>
      <w:bCs/>
      <w:sz w:val="22"/>
      <w:szCs w:val="22"/>
      <w:lang w:val="en-AU" w:eastAsia="x-none"/>
    </w:rPr>
  </w:style>
  <w:style w:type="character" w:customStyle="1" w:styleId="70">
    <w:name w:val="Заглавие 7 Знак"/>
    <w:basedOn w:val="a1"/>
    <w:link w:val="7"/>
    <w:rsid w:val="00AC0CDF"/>
    <w:rPr>
      <w:rFonts w:ascii="Arial" w:eastAsia="Times New Roman" w:hAnsi="Arial"/>
      <w:b/>
      <w:color w:val="0000FF"/>
      <w:sz w:val="24"/>
      <w:u w:val="single"/>
      <w:lang w:val="x-none" w:eastAsia="en-US"/>
    </w:rPr>
  </w:style>
  <w:style w:type="character" w:customStyle="1" w:styleId="80">
    <w:name w:val="Заглавие 8 Знак"/>
    <w:basedOn w:val="a1"/>
    <w:link w:val="8"/>
    <w:rsid w:val="00AC0CDF"/>
    <w:rPr>
      <w:rFonts w:ascii="Times New Roman" w:eastAsia="Times New Roman" w:hAnsi="Times New Roman"/>
      <w:b/>
      <w:bCs/>
      <w:sz w:val="24"/>
      <w:szCs w:val="24"/>
      <w:lang w:val="x-none" w:eastAsia="en-US"/>
    </w:rPr>
  </w:style>
  <w:style w:type="character" w:customStyle="1" w:styleId="90">
    <w:name w:val="Заглавие 9 Знак"/>
    <w:basedOn w:val="a1"/>
    <w:link w:val="9"/>
    <w:rsid w:val="00AC0CDF"/>
    <w:rPr>
      <w:rFonts w:ascii="Times New Roman" w:eastAsia="Times New Roman" w:hAnsi="Times New Roman"/>
      <w:b/>
      <w:sz w:val="24"/>
      <w:szCs w:val="24"/>
      <w:lang w:eastAsia="en-US"/>
    </w:rPr>
  </w:style>
  <w:style w:type="character" w:customStyle="1" w:styleId="HeaderChar1">
    <w:name w:val="Header Char1"/>
    <w:aliases w:val=" Char2 Char1,Header Char Char, Char5 Char Char, Char2 Char Char, Char5 Char1,Header Char Char1 Char, Char2 Char Char Char Char,Header Char Char Char Char, Char5 Char Char Char Char, Char5 Char Char1 Char, Char5 Char1 Char Char,Char2 Ch Char"/>
    <w:uiPriority w:val="99"/>
    <w:rsid w:val="00AC0CDF"/>
    <w:rPr>
      <w:rFonts w:ascii="Arial" w:hAnsi="Arial"/>
      <w:sz w:val="24"/>
      <w:lang w:val="en-GB" w:eastAsia="bg-BG" w:bidi="ar-SA"/>
    </w:rPr>
  </w:style>
  <w:style w:type="paragraph" w:styleId="af5">
    <w:name w:val="Body Text"/>
    <w:aliases w:val=" Char3 Char,Body Text Char2,Body Text Char1 Char,Body Text Char Char Char2, Char3 Char Char Char Char,Body Text Char Char Char Char Char, Char3 Char Char Char Char Char Char,Body Text Char Char1 Char,Body Text Char Char Char1 Char, Char12"/>
    <w:basedOn w:val="a0"/>
    <w:link w:val="af6"/>
    <w:rsid w:val="00AC0CDF"/>
    <w:pPr>
      <w:spacing w:after="120" w:line="240" w:lineRule="auto"/>
      <w:jc w:val="both"/>
    </w:pPr>
    <w:rPr>
      <w:rFonts w:ascii="Arial" w:eastAsia="Times New Roman" w:hAnsi="Arial"/>
      <w:sz w:val="24"/>
      <w:szCs w:val="20"/>
      <w:lang w:val="x-none" w:eastAsia="x-none"/>
    </w:rPr>
  </w:style>
  <w:style w:type="character" w:customStyle="1" w:styleId="af6">
    <w:name w:val="Основен текст Знак"/>
    <w:aliases w:val=" Char3 Char Знак,Body Text Char2 Знак,Body Text Char1 Char Знак,Body Text Char Char Char2 Знак, Char3 Char Char Char Char Знак,Body Text Char Char Char Char Char Знак, Char3 Char Char Char Char Char Char Знак, Char12 Знак"/>
    <w:basedOn w:val="a1"/>
    <w:link w:val="af5"/>
    <w:rsid w:val="00AC0CDF"/>
    <w:rPr>
      <w:rFonts w:ascii="Arial" w:eastAsia="Times New Roman" w:hAnsi="Arial"/>
      <w:sz w:val="24"/>
      <w:lang w:val="x-none" w:eastAsia="x-none"/>
    </w:rPr>
  </w:style>
  <w:style w:type="paragraph" w:styleId="31">
    <w:name w:val="Body Text 3"/>
    <w:basedOn w:val="a0"/>
    <w:link w:val="32"/>
    <w:rsid w:val="00AC0CDF"/>
    <w:pPr>
      <w:spacing w:after="0" w:line="240" w:lineRule="auto"/>
      <w:ind w:right="-1050"/>
      <w:jc w:val="both"/>
    </w:pPr>
    <w:rPr>
      <w:rFonts w:ascii="Arial" w:eastAsia="Times New Roman" w:hAnsi="Arial"/>
      <w:sz w:val="28"/>
      <w:szCs w:val="20"/>
      <w:lang w:val="x-none" w:eastAsia="x-none"/>
    </w:rPr>
  </w:style>
  <w:style w:type="character" w:customStyle="1" w:styleId="32">
    <w:name w:val="Основен текст 3 Знак"/>
    <w:basedOn w:val="a1"/>
    <w:link w:val="31"/>
    <w:rsid w:val="00AC0CDF"/>
    <w:rPr>
      <w:rFonts w:ascii="Arial" w:eastAsia="Times New Roman" w:hAnsi="Arial"/>
      <w:sz w:val="28"/>
      <w:lang w:val="x-none" w:eastAsia="x-none"/>
    </w:rPr>
  </w:style>
  <w:style w:type="character" w:styleId="af7">
    <w:name w:val="page number"/>
    <w:basedOn w:val="a1"/>
    <w:rsid w:val="00AC0CDF"/>
  </w:style>
  <w:style w:type="paragraph" w:styleId="21">
    <w:name w:val="Body Text 2"/>
    <w:aliases w:val="Body Text 2 Char1 Char,Body Text 2 Char Char1 Char,Body Text 2 Char Char Char Char,Body Text 2 Char1 Char Char Char Char,Body Text 2 Char Char Char Char Char Char,Body Text 2 Char1 Char Char Char Char Char Char, Char"/>
    <w:basedOn w:val="a0"/>
    <w:link w:val="22"/>
    <w:rsid w:val="00AC0CDF"/>
    <w:pPr>
      <w:spacing w:after="0" w:line="240" w:lineRule="auto"/>
      <w:jc w:val="center"/>
    </w:pPr>
    <w:rPr>
      <w:rFonts w:ascii="Arial" w:eastAsia="Times New Roman" w:hAnsi="Arial"/>
      <w:caps/>
      <w:sz w:val="24"/>
      <w:szCs w:val="20"/>
      <w:lang w:val="bg-BG" w:eastAsia="bg-BG"/>
    </w:rPr>
  </w:style>
  <w:style w:type="character" w:customStyle="1" w:styleId="22">
    <w:name w:val="Основен текст 2 Знак"/>
    <w:aliases w:val="Body Text 2 Char1 Char Знак,Body Text 2 Char Char1 Char Знак,Body Text 2 Char Char Char Char Знак,Body Text 2 Char1 Char Char Char Char Знак,Body Text 2 Char Char Char Char Char Char Знак, Char Знак"/>
    <w:basedOn w:val="a1"/>
    <w:link w:val="21"/>
    <w:rsid w:val="00AC0CDF"/>
    <w:rPr>
      <w:rFonts w:ascii="Arial" w:eastAsia="Times New Roman" w:hAnsi="Arial"/>
      <w:caps/>
      <w:sz w:val="24"/>
    </w:rPr>
  </w:style>
  <w:style w:type="paragraph" w:styleId="33">
    <w:name w:val="Body Text Indent 3"/>
    <w:basedOn w:val="a0"/>
    <w:link w:val="34"/>
    <w:rsid w:val="00AC0CDF"/>
    <w:pPr>
      <w:spacing w:after="0" w:line="240" w:lineRule="auto"/>
      <w:ind w:left="360"/>
      <w:jc w:val="both"/>
    </w:pPr>
    <w:rPr>
      <w:rFonts w:ascii="Times New Roman" w:eastAsia="Times New Roman" w:hAnsi="Times New Roman"/>
      <w:sz w:val="24"/>
      <w:szCs w:val="20"/>
      <w:lang w:val="x-none" w:eastAsia="x-none"/>
    </w:rPr>
  </w:style>
  <w:style w:type="character" w:customStyle="1" w:styleId="34">
    <w:name w:val="Основен текст с отстъп 3 Знак"/>
    <w:basedOn w:val="a1"/>
    <w:link w:val="33"/>
    <w:rsid w:val="00AC0CDF"/>
    <w:rPr>
      <w:rFonts w:ascii="Times New Roman" w:eastAsia="Times New Roman" w:hAnsi="Times New Roman"/>
      <w:sz w:val="24"/>
      <w:lang w:val="x-none" w:eastAsia="x-none"/>
    </w:rPr>
  </w:style>
  <w:style w:type="paragraph" w:styleId="af8">
    <w:name w:val="Body Text Indent"/>
    <w:basedOn w:val="a0"/>
    <w:link w:val="af9"/>
    <w:rsid w:val="00AC0CDF"/>
    <w:pPr>
      <w:spacing w:after="120" w:line="240" w:lineRule="auto"/>
      <w:ind w:left="283"/>
    </w:pPr>
    <w:rPr>
      <w:rFonts w:ascii="Arial" w:eastAsia="Times New Roman" w:hAnsi="Arial"/>
      <w:sz w:val="24"/>
      <w:szCs w:val="20"/>
      <w:lang w:val="en-AU" w:eastAsia="x-none"/>
    </w:rPr>
  </w:style>
  <w:style w:type="character" w:customStyle="1" w:styleId="af9">
    <w:name w:val="Основен текст с отстъп Знак"/>
    <w:basedOn w:val="a1"/>
    <w:link w:val="af8"/>
    <w:rsid w:val="00AC0CDF"/>
    <w:rPr>
      <w:rFonts w:ascii="Arial" w:eastAsia="Times New Roman" w:hAnsi="Arial"/>
      <w:sz w:val="24"/>
      <w:lang w:val="en-AU" w:eastAsia="x-none"/>
    </w:rPr>
  </w:style>
  <w:style w:type="paragraph" w:styleId="afa">
    <w:name w:val="Title"/>
    <w:aliases w:val="Char Char"/>
    <w:basedOn w:val="a0"/>
    <w:link w:val="afb"/>
    <w:qFormat/>
    <w:rsid w:val="00AC0CDF"/>
    <w:pPr>
      <w:spacing w:after="0" w:line="240" w:lineRule="auto"/>
      <w:jc w:val="center"/>
    </w:pPr>
    <w:rPr>
      <w:rFonts w:ascii="Times New Roman" w:eastAsia="Times New Roman" w:hAnsi="Times New Roman"/>
      <w:b/>
      <w:sz w:val="24"/>
      <w:szCs w:val="20"/>
      <w:lang w:val="x-none" w:eastAsia="x-none"/>
    </w:rPr>
  </w:style>
  <w:style w:type="character" w:customStyle="1" w:styleId="afb">
    <w:name w:val="Заглавие Знак"/>
    <w:aliases w:val="Char Char Знак"/>
    <w:basedOn w:val="a1"/>
    <w:link w:val="afa"/>
    <w:rsid w:val="00AC0CDF"/>
    <w:rPr>
      <w:rFonts w:ascii="Times New Roman" w:eastAsia="Times New Roman" w:hAnsi="Times New Roman"/>
      <w:b/>
      <w:sz w:val="24"/>
      <w:lang w:val="x-none" w:eastAsia="x-none"/>
    </w:rPr>
  </w:style>
  <w:style w:type="paragraph" w:styleId="23">
    <w:name w:val="Body Text Indent 2"/>
    <w:basedOn w:val="a0"/>
    <w:link w:val="24"/>
    <w:rsid w:val="00AC0CDF"/>
    <w:pPr>
      <w:spacing w:after="120" w:line="480" w:lineRule="auto"/>
      <w:ind w:left="283"/>
    </w:pPr>
    <w:rPr>
      <w:rFonts w:ascii="Arial" w:eastAsia="Times New Roman" w:hAnsi="Arial"/>
      <w:sz w:val="24"/>
      <w:szCs w:val="20"/>
      <w:lang w:val="en-AU" w:eastAsia="x-none"/>
    </w:rPr>
  </w:style>
  <w:style w:type="character" w:customStyle="1" w:styleId="24">
    <w:name w:val="Основен текст с отстъп 2 Знак"/>
    <w:basedOn w:val="a1"/>
    <w:link w:val="23"/>
    <w:rsid w:val="00AC0CDF"/>
    <w:rPr>
      <w:rFonts w:ascii="Arial" w:eastAsia="Times New Roman" w:hAnsi="Arial"/>
      <w:sz w:val="24"/>
      <w:lang w:val="en-AU" w:eastAsia="x-none"/>
    </w:rPr>
  </w:style>
  <w:style w:type="paragraph" w:customStyle="1" w:styleId="FR4">
    <w:name w:val="FR4"/>
    <w:rsid w:val="00AC0CDF"/>
    <w:pPr>
      <w:widowControl w:val="0"/>
      <w:autoSpaceDE w:val="0"/>
      <w:autoSpaceDN w:val="0"/>
      <w:adjustRightInd w:val="0"/>
      <w:jc w:val="both"/>
    </w:pPr>
    <w:rPr>
      <w:rFonts w:ascii="Arial" w:eastAsia="Times New Roman" w:hAnsi="Arial" w:cs="Arial"/>
      <w:sz w:val="22"/>
      <w:szCs w:val="22"/>
    </w:rPr>
  </w:style>
  <w:style w:type="paragraph" w:customStyle="1" w:styleId="style0">
    <w:name w:val="style0"/>
    <w:basedOn w:val="a0"/>
    <w:rsid w:val="00AC0CDF"/>
    <w:pPr>
      <w:spacing w:after="0" w:line="240" w:lineRule="auto"/>
      <w:ind w:firstLine="1200"/>
      <w:jc w:val="both"/>
    </w:pPr>
    <w:rPr>
      <w:rFonts w:ascii="Times New Roman" w:eastAsia="Times New Roman" w:hAnsi="Times New Roman"/>
      <w:sz w:val="24"/>
      <w:szCs w:val="24"/>
      <w:lang w:val="bg-BG" w:eastAsia="bg-BG"/>
    </w:rPr>
  </w:style>
  <w:style w:type="table" w:styleId="afc">
    <w:name w:val="Table Grid"/>
    <w:basedOn w:val="a2"/>
    <w:uiPriority w:val="59"/>
    <w:rsid w:val="00AC0C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
    <w:basedOn w:val="a0"/>
    <w:rsid w:val="00AC0CDF"/>
    <w:pPr>
      <w:tabs>
        <w:tab w:val="left" w:pos="709"/>
      </w:tabs>
      <w:spacing w:after="0" w:line="240" w:lineRule="auto"/>
    </w:pPr>
    <w:rPr>
      <w:rFonts w:ascii="Tahoma" w:eastAsia="Times New Roman" w:hAnsi="Tahoma"/>
      <w:sz w:val="24"/>
      <w:szCs w:val="24"/>
      <w:lang w:val="pl-PL" w:eastAsia="pl-PL"/>
    </w:rPr>
  </w:style>
  <w:style w:type="paragraph" w:customStyle="1" w:styleId="Style">
    <w:name w:val="Style"/>
    <w:rsid w:val="00AC0CDF"/>
    <w:pPr>
      <w:widowControl w:val="0"/>
      <w:autoSpaceDE w:val="0"/>
      <w:autoSpaceDN w:val="0"/>
      <w:adjustRightInd w:val="0"/>
      <w:ind w:left="140" w:right="140" w:firstLine="840"/>
      <w:jc w:val="both"/>
    </w:pPr>
    <w:rPr>
      <w:rFonts w:ascii="Times New Roman" w:eastAsia="Times New Roman" w:hAnsi="Times New Roman"/>
      <w:sz w:val="24"/>
      <w:szCs w:val="24"/>
    </w:rPr>
  </w:style>
  <w:style w:type="character" w:customStyle="1" w:styleId="Char2">
    <w:name w:val="Char2 Знак Знак"/>
    <w:aliases w:val="Header Char Знак, Char5 Char Знак, Char2 Char Знак, Char5 Знак, Char2 Знак Знак"/>
    <w:rsid w:val="00AC0CDF"/>
    <w:rPr>
      <w:rFonts w:ascii="Arial" w:hAnsi="Arial"/>
      <w:sz w:val="24"/>
      <w:lang w:val="en-GB" w:eastAsia="bg-BG" w:bidi="ar-SA"/>
    </w:rPr>
  </w:style>
  <w:style w:type="paragraph" w:customStyle="1" w:styleId="Char">
    <w:name w:val="Char"/>
    <w:basedOn w:val="a0"/>
    <w:rsid w:val="00AC0CDF"/>
    <w:pPr>
      <w:spacing w:after="160" w:line="240" w:lineRule="exact"/>
    </w:pPr>
    <w:rPr>
      <w:rFonts w:ascii="Tahoma" w:eastAsia="Times New Roman" w:hAnsi="Tahoma"/>
      <w:sz w:val="20"/>
      <w:szCs w:val="20"/>
    </w:rPr>
  </w:style>
  <w:style w:type="paragraph" w:customStyle="1" w:styleId="CharChar1">
    <w:name w:val="Char Char1"/>
    <w:basedOn w:val="a0"/>
    <w:rsid w:val="00AC0CDF"/>
    <w:pPr>
      <w:spacing w:after="160" w:line="240" w:lineRule="exact"/>
    </w:pPr>
    <w:rPr>
      <w:rFonts w:ascii="Tahoma" w:eastAsia="Times New Roman" w:hAnsi="Tahoma"/>
      <w:sz w:val="20"/>
      <w:szCs w:val="20"/>
    </w:rPr>
  </w:style>
  <w:style w:type="paragraph" w:customStyle="1" w:styleId="Char3">
    <w:name w:val="Char3"/>
    <w:basedOn w:val="a0"/>
    <w:rsid w:val="00AC0CDF"/>
    <w:pPr>
      <w:tabs>
        <w:tab w:val="left" w:pos="709"/>
      </w:tabs>
      <w:spacing w:after="0" w:line="240" w:lineRule="auto"/>
    </w:pPr>
    <w:rPr>
      <w:rFonts w:ascii="Tahoma" w:eastAsia="Times New Roman" w:hAnsi="Tahoma"/>
      <w:sz w:val="24"/>
      <w:szCs w:val="24"/>
      <w:lang w:val="pl-PL" w:eastAsia="pl-PL"/>
    </w:rPr>
  </w:style>
  <w:style w:type="paragraph" w:styleId="afd">
    <w:name w:val="Document Map"/>
    <w:basedOn w:val="a0"/>
    <w:link w:val="afe"/>
    <w:rsid w:val="00AC0CDF"/>
    <w:pPr>
      <w:spacing w:after="0" w:line="240" w:lineRule="auto"/>
    </w:pPr>
    <w:rPr>
      <w:rFonts w:ascii="Tahoma" w:eastAsia="Times New Roman" w:hAnsi="Tahoma"/>
      <w:sz w:val="16"/>
      <w:szCs w:val="16"/>
      <w:lang w:val="en-AU" w:eastAsia="x-none"/>
    </w:rPr>
  </w:style>
  <w:style w:type="character" w:customStyle="1" w:styleId="afe">
    <w:name w:val="План на документа Знак"/>
    <w:basedOn w:val="a1"/>
    <w:link w:val="afd"/>
    <w:rsid w:val="00AC0CDF"/>
    <w:rPr>
      <w:rFonts w:ascii="Tahoma" w:eastAsia="Times New Roman" w:hAnsi="Tahoma"/>
      <w:sz w:val="16"/>
      <w:szCs w:val="16"/>
      <w:lang w:val="en-AU" w:eastAsia="x-none"/>
    </w:rPr>
  </w:style>
  <w:style w:type="paragraph" w:customStyle="1" w:styleId="12">
    <w:name w:val="Редакция1"/>
    <w:hidden/>
    <w:uiPriority w:val="99"/>
    <w:semiHidden/>
    <w:rsid w:val="00AC0CDF"/>
    <w:rPr>
      <w:rFonts w:ascii="Arial" w:eastAsia="Times New Roman" w:hAnsi="Arial"/>
      <w:sz w:val="24"/>
      <w:lang w:val="en-AU"/>
    </w:rPr>
  </w:style>
  <w:style w:type="character" w:styleId="aff">
    <w:name w:val="Strong"/>
    <w:qFormat/>
    <w:rsid w:val="00AC0CDF"/>
    <w:rPr>
      <w:b/>
      <w:bCs/>
    </w:rPr>
  </w:style>
  <w:style w:type="paragraph" w:customStyle="1" w:styleId="CharCharChar1CharCharChar">
    <w:name w:val="Char Char Char1 Char Char Char"/>
    <w:basedOn w:val="a0"/>
    <w:rsid w:val="00AC0CDF"/>
    <w:pPr>
      <w:spacing w:after="160" w:line="240" w:lineRule="exact"/>
    </w:pPr>
    <w:rPr>
      <w:rFonts w:ascii="Tahoma" w:eastAsia="Times New Roman" w:hAnsi="Tahoma"/>
      <w:sz w:val="20"/>
      <w:szCs w:val="20"/>
    </w:rPr>
  </w:style>
  <w:style w:type="paragraph" w:customStyle="1" w:styleId="25">
    <w:name w:val="Списък на абзаци2"/>
    <w:basedOn w:val="a0"/>
    <w:uiPriority w:val="34"/>
    <w:qFormat/>
    <w:rsid w:val="00AC0CDF"/>
    <w:pPr>
      <w:ind w:left="720"/>
    </w:pPr>
    <w:rPr>
      <w:rFonts w:eastAsia="Times New Roman" w:cs="Calibri"/>
      <w:lang w:val="bg-BG" w:eastAsia="bg-BG"/>
    </w:rPr>
  </w:style>
  <w:style w:type="paragraph" w:customStyle="1" w:styleId="text">
    <w:name w:val="text"/>
    <w:aliases w:val="t"/>
    <w:uiPriority w:val="99"/>
    <w:rsid w:val="00AC0CDF"/>
    <w:pPr>
      <w:widowControl w:val="0"/>
      <w:spacing w:before="240" w:line="240" w:lineRule="exact"/>
      <w:jc w:val="both"/>
    </w:pPr>
    <w:rPr>
      <w:rFonts w:ascii="Arial" w:eastAsia="Times New Roman" w:hAnsi="Arial"/>
      <w:snapToGrid w:val="0"/>
      <w:sz w:val="24"/>
      <w:lang w:val="cs-CZ" w:eastAsia="en-US"/>
    </w:rPr>
  </w:style>
  <w:style w:type="paragraph" w:customStyle="1" w:styleId="text-3mezera">
    <w:name w:val="text - 3 mezera"/>
    <w:basedOn w:val="a0"/>
    <w:uiPriority w:val="99"/>
    <w:rsid w:val="00AC0CDF"/>
    <w:pPr>
      <w:widowControl w:val="0"/>
      <w:spacing w:before="60" w:after="0" w:line="240" w:lineRule="exact"/>
      <w:jc w:val="both"/>
    </w:pPr>
    <w:rPr>
      <w:rFonts w:ascii="Arial" w:eastAsia="Times New Roman" w:hAnsi="Arial" w:cs="Arial"/>
      <w:sz w:val="24"/>
      <w:szCs w:val="24"/>
      <w:lang w:val="cs-CZ"/>
    </w:rPr>
  </w:style>
  <w:style w:type="paragraph" w:customStyle="1" w:styleId="tabulka">
    <w:name w:val="tabulka"/>
    <w:basedOn w:val="text-3mezera"/>
    <w:rsid w:val="00AC0CDF"/>
    <w:pPr>
      <w:spacing w:before="120"/>
      <w:jc w:val="center"/>
    </w:pPr>
    <w:rPr>
      <w:sz w:val="20"/>
      <w:szCs w:val="20"/>
    </w:rPr>
  </w:style>
  <w:style w:type="paragraph" w:styleId="aff0">
    <w:name w:val="Subtitle"/>
    <w:basedOn w:val="a0"/>
    <w:link w:val="aff1"/>
    <w:qFormat/>
    <w:rsid w:val="00AC0CDF"/>
    <w:pPr>
      <w:spacing w:after="0" w:line="360" w:lineRule="auto"/>
      <w:jc w:val="center"/>
    </w:pPr>
    <w:rPr>
      <w:rFonts w:ascii="Tahoma" w:eastAsia="Times New Roman" w:hAnsi="Tahoma"/>
      <w:sz w:val="24"/>
      <w:szCs w:val="20"/>
    </w:rPr>
  </w:style>
  <w:style w:type="character" w:customStyle="1" w:styleId="aff1">
    <w:name w:val="Подзаглавие Знак"/>
    <w:basedOn w:val="a1"/>
    <w:link w:val="aff0"/>
    <w:rsid w:val="00AC0CDF"/>
    <w:rPr>
      <w:rFonts w:ascii="Tahoma" w:eastAsia="Times New Roman" w:hAnsi="Tahoma"/>
      <w:sz w:val="24"/>
      <w:lang w:val="en-US" w:eastAsia="en-US"/>
    </w:rPr>
  </w:style>
  <w:style w:type="paragraph" w:customStyle="1" w:styleId="BodyText21">
    <w:name w:val="Body Text 21"/>
    <w:basedOn w:val="a0"/>
    <w:rsid w:val="00AC0CDF"/>
    <w:pPr>
      <w:autoSpaceDE w:val="0"/>
      <w:autoSpaceDN w:val="0"/>
      <w:adjustRightInd w:val="0"/>
      <w:spacing w:after="0" w:line="240" w:lineRule="auto"/>
      <w:ind w:firstLine="709"/>
      <w:jc w:val="both"/>
    </w:pPr>
    <w:rPr>
      <w:rFonts w:ascii="Arial" w:eastAsia="Times New Roman" w:hAnsi="Arial" w:cs="Arial"/>
      <w:sz w:val="24"/>
      <w:szCs w:val="24"/>
      <w:lang w:val="bg-BG" w:eastAsia="bg-BG"/>
    </w:rPr>
  </w:style>
  <w:style w:type="paragraph" w:styleId="aff2">
    <w:name w:val="Plain Text"/>
    <w:basedOn w:val="a0"/>
    <w:link w:val="aff3"/>
    <w:rsid w:val="00AC0CDF"/>
    <w:pPr>
      <w:spacing w:after="0" w:line="240" w:lineRule="auto"/>
    </w:pPr>
    <w:rPr>
      <w:rFonts w:ascii="Courier New" w:eastAsia="Times New Roman" w:hAnsi="Courier New"/>
      <w:sz w:val="20"/>
      <w:szCs w:val="20"/>
    </w:rPr>
  </w:style>
  <w:style w:type="character" w:customStyle="1" w:styleId="aff3">
    <w:name w:val="Обикновен текст Знак"/>
    <w:basedOn w:val="a1"/>
    <w:link w:val="aff2"/>
    <w:rsid w:val="00AC0CDF"/>
    <w:rPr>
      <w:rFonts w:ascii="Courier New" w:eastAsia="Times New Roman" w:hAnsi="Courier New"/>
      <w:lang w:val="en-US" w:eastAsia="en-US"/>
    </w:rPr>
  </w:style>
  <w:style w:type="paragraph" w:customStyle="1" w:styleId="firstline">
    <w:name w:val="firstline"/>
    <w:basedOn w:val="a0"/>
    <w:rsid w:val="00AC0CDF"/>
    <w:pPr>
      <w:spacing w:after="0" w:line="240" w:lineRule="atLeast"/>
      <w:ind w:firstLine="640"/>
      <w:jc w:val="both"/>
    </w:pPr>
    <w:rPr>
      <w:rFonts w:ascii="Times New Roman" w:eastAsia="Times New Roman" w:hAnsi="Times New Roman"/>
      <w:color w:val="000000"/>
      <w:sz w:val="24"/>
      <w:szCs w:val="24"/>
      <w:lang w:val="bg-BG" w:eastAsia="bg-BG"/>
    </w:rPr>
  </w:style>
  <w:style w:type="character" w:customStyle="1" w:styleId="BodyText2Char1">
    <w:name w:val="Body Text 2 Char1"/>
    <w:aliases w:val="Body Text 2 Char Char,Body Text 2 Char1 Char Char,Body Text 2 Char Char1 Char Char,Body Text 2 Char Char Char Char Char,Body Text 2 Char1 Char Char Char Char Char,Body Text 2 Char Char Char Char Char Char Char"/>
    <w:rsid w:val="00AC0CDF"/>
    <w:rPr>
      <w:rFonts w:ascii="Arial" w:hAnsi="Arial"/>
      <w:caps/>
      <w:sz w:val="24"/>
      <w:lang w:val="bg-BG" w:eastAsia="bg-BG" w:bidi="ar-SA"/>
    </w:rPr>
  </w:style>
  <w:style w:type="paragraph" w:styleId="aff4">
    <w:name w:val="caption"/>
    <w:basedOn w:val="a0"/>
    <w:qFormat/>
    <w:rsid w:val="00AC0CDF"/>
    <w:pPr>
      <w:suppressLineNumbers/>
      <w:spacing w:before="120" w:after="120" w:line="240" w:lineRule="auto"/>
    </w:pPr>
    <w:rPr>
      <w:rFonts w:ascii="Times New Roman" w:eastAsia="Times New Roman" w:hAnsi="Times New Roman" w:cs="Tahoma"/>
      <w:i/>
      <w:iCs/>
      <w:sz w:val="24"/>
      <w:szCs w:val="24"/>
      <w:lang w:val="bg-BG" w:eastAsia="ar-SA"/>
    </w:rPr>
  </w:style>
  <w:style w:type="character" w:customStyle="1" w:styleId="HeaderChar1Char">
    <w:name w:val="Header Char1 Char"/>
    <w:aliases w:val="Header Char2 Char Char,Header Char Char1 Char Char, Char2 Char Char1 Char Char, Char5 Char Char1 Char Char,Header Char Char Char Char Char,Header Char1 Char Char Char, Char2 Char1 Char Char Char,Header Char2 Char1,Char5 Char Char"/>
    <w:rsid w:val="00AC0CDF"/>
    <w:rPr>
      <w:rFonts w:ascii="Arial" w:hAnsi="Arial"/>
      <w:sz w:val="24"/>
      <w:lang w:val="en-GB" w:eastAsia="bg-BG" w:bidi="ar-SA"/>
    </w:rPr>
  </w:style>
  <w:style w:type="paragraph" w:customStyle="1" w:styleId="CharChar11">
    <w:name w:val="Char Char11"/>
    <w:basedOn w:val="a0"/>
    <w:rsid w:val="00AC0CDF"/>
    <w:pPr>
      <w:spacing w:after="160" w:line="240" w:lineRule="exact"/>
    </w:pPr>
    <w:rPr>
      <w:rFonts w:ascii="Tahoma" w:eastAsia="Times New Roman" w:hAnsi="Tahoma"/>
      <w:sz w:val="20"/>
      <w:szCs w:val="20"/>
    </w:rPr>
  </w:style>
  <w:style w:type="paragraph" w:customStyle="1" w:styleId="Default">
    <w:name w:val="Default"/>
    <w:rsid w:val="00AC0CDF"/>
    <w:pPr>
      <w:autoSpaceDE w:val="0"/>
      <w:autoSpaceDN w:val="0"/>
      <w:adjustRightInd w:val="0"/>
    </w:pPr>
    <w:rPr>
      <w:rFonts w:ascii="Times New Roman" w:eastAsia="Times New Roman" w:hAnsi="Times New Roman"/>
      <w:color w:val="000000"/>
      <w:sz w:val="24"/>
      <w:szCs w:val="24"/>
    </w:rPr>
  </w:style>
  <w:style w:type="paragraph" w:customStyle="1" w:styleId="Style1">
    <w:name w:val="Style1"/>
    <w:basedOn w:val="a0"/>
    <w:rsid w:val="00AC0CDF"/>
    <w:pPr>
      <w:spacing w:after="0" w:line="240" w:lineRule="auto"/>
    </w:pPr>
    <w:rPr>
      <w:rFonts w:ascii="Times New Roman" w:eastAsia="Times New Roman" w:hAnsi="Times New Roman" w:cs="Arial"/>
      <w:sz w:val="20"/>
      <w:szCs w:val="20"/>
      <w:lang w:val="en-GB"/>
      <w14:shadow w14:blurRad="50800" w14:dist="38100" w14:dir="2700000" w14:sx="100000" w14:sy="100000" w14:kx="0" w14:ky="0" w14:algn="tl">
        <w14:srgbClr w14:val="000000">
          <w14:alpha w14:val="60000"/>
        </w14:srgbClr>
      </w14:shadow>
    </w:rPr>
  </w:style>
  <w:style w:type="paragraph" w:customStyle="1" w:styleId="TxBr2p8">
    <w:name w:val="TxBr_2p8"/>
    <w:basedOn w:val="a0"/>
    <w:rsid w:val="00AC0CDF"/>
    <w:pPr>
      <w:tabs>
        <w:tab w:val="left" w:pos="549"/>
      </w:tabs>
      <w:spacing w:after="0" w:line="249" w:lineRule="atLeast"/>
      <w:ind w:left="891" w:hanging="549"/>
    </w:pPr>
    <w:rPr>
      <w:rFonts w:ascii="Times New Roman" w:eastAsia="Times New Roman" w:hAnsi="Times New Roman"/>
      <w:snapToGrid w:val="0"/>
      <w:sz w:val="24"/>
      <w:szCs w:val="20"/>
      <w:lang w:val="en-GB"/>
    </w:rPr>
  </w:style>
  <w:style w:type="character" w:customStyle="1" w:styleId="Char3CharCharChar">
    <w:name w:val="Char3 Char Char Char"/>
    <w:rsid w:val="00AC0CDF"/>
    <w:rPr>
      <w:rFonts w:ascii="Arial" w:hAnsi="Arial"/>
      <w:sz w:val="24"/>
      <w:lang w:val="bg-BG" w:eastAsia="bg-BG" w:bidi="ar-SA"/>
    </w:rPr>
  </w:style>
  <w:style w:type="paragraph" w:customStyle="1" w:styleId="Char20">
    <w:name w:val="Char2"/>
    <w:basedOn w:val="a0"/>
    <w:rsid w:val="00AC0CDF"/>
    <w:pPr>
      <w:spacing w:after="160" w:line="240" w:lineRule="exact"/>
    </w:pPr>
    <w:rPr>
      <w:rFonts w:ascii="Tahoma" w:eastAsia="Times New Roman" w:hAnsi="Tahoma"/>
      <w:sz w:val="20"/>
      <w:szCs w:val="20"/>
    </w:rPr>
  </w:style>
  <w:style w:type="paragraph" w:customStyle="1" w:styleId="Char32">
    <w:name w:val="Char32"/>
    <w:basedOn w:val="a0"/>
    <w:rsid w:val="00AC0CDF"/>
    <w:pPr>
      <w:tabs>
        <w:tab w:val="left" w:pos="709"/>
      </w:tabs>
      <w:spacing w:after="0" w:line="240" w:lineRule="auto"/>
    </w:pPr>
    <w:rPr>
      <w:rFonts w:ascii="Tahoma" w:eastAsia="Times New Roman" w:hAnsi="Tahoma"/>
      <w:sz w:val="24"/>
      <w:szCs w:val="24"/>
      <w:lang w:val="pl-PL" w:eastAsia="pl-PL"/>
    </w:rPr>
  </w:style>
  <w:style w:type="paragraph" w:customStyle="1" w:styleId="CharCharChar1CharCharChar2">
    <w:name w:val="Char Char Char1 Char Char Char2"/>
    <w:basedOn w:val="a0"/>
    <w:rsid w:val="00AC0CDF"/>
    <w:pPr>
      <w:spacing w:after="160" w:line="240" w:lineRule="exact"/>
    </w:pPr>
    <w:rPr>
      <w:rFonts w:ascii="Tahoma" w:eastAsia="Times New Roman" w:hAnsi="Tahoma"/>
      <w:sz w:val="20"/>
      <w:szCs w:val="20"/>
    </w:rPr>
  </w:style>
  <w:style w:type="paragraph" w:customStyle="1" w:styleId="CharCharChar">
    <w:name w:val="Char Char Char"/>
    <w:basedOn w:val="a0"/>
    <w:rsid w:val="00AC0CDF"/>
    <w:pPr>
      <w:tabs>
        <w:tab w:val="left" w:pos="709"/>
      </w:tabs>
      <w:spacing w:after="0" w:line="240" w:lineRule="auto"/>
    </w:pPr>
    <w:rPr>
      <w:rFonts w:ascii="Tahoma" w:eastAsia="Times New Roman" w:hAnsi="Tahoma"/>
      <w:sz w:val="24"/>
      <w:szCs w:val="24"/>
      <w:lang w:val="pl-PL" w:eastAsia="pl-PL"/>
    </w:rPr>
  </w:style>
  <w:style w:type="character" w:customStyle="1" w:styleId="evenChar">
    <w:name w:val="even Char"/>
    <w:aliases w:val="Header Char1 Char1,Header Char Char Char1,Char5 Char Char Char1,Char5 Char1 Char Char,Char2 Char1 Char Char,Char5 Char Char Char Char,Char2 Char Char Char Char,Char2 Char Char1, Cha Char,Char2 Char Char Char Char1,h Char,Char2 Char,Cha Char"/>
    <w:uiPriority w:val="99"/>
    <w:rsid w:val="00AC0CDF"/>
    <w:rPr>
      <w:rFonts w:ascii="Arial" w:eastAsia="Times New Roman" w:hAnsi="Arial" w:cs="Times New Roman"/>
      <w:sz w:val="24"/>
      <w:szCs w:val="20"/>
      <w:lang w:val="en-GB"/>
    </w:rPr>
  </w:style>
  <w:style w:type="paragraph" w:customStyle="1" w:styleId="CharChar4CharCharCharCharCharCharCharCharCharCharCharCharCharCharCharCharCharCharChar">
    <w:name w:val="Char Char4 Знак Знак Char Char Char Char Char Char Char Char Char Char Char Char Char Char Char Char Char Char Char"/>
    <w:basedOn w:val="a0"/>
    <w:rsid w:val="00AC0CDF"/>
    <w:pPr>
      <w:tabs>
        <w:tab w:val="left" w:pos="709"/>
      </w:tabs>
      <w:spacing w:after="0" w:line="240" w:lineRule="auto"/>
    </w:pPr>
    <w:rPr>
      <w:rFonts w:ascii="Tahoma" w:eastAsia="Times New Roman" w:hAnsi="Tahoma"/>
      <w:sz w:val="24"/>
      <w:szCs w:val="24"/>
      <w:lang w:val="pl-PL" w:eastAsia="pl-PL"/>
    </w:rPr>
  </w:style>
  <w:style w:type="character" w:styleId="aff5">
    <w:name w:val="Hyperlink"/>
    <w:uiPriority w:val="99"/>
    <w:rsid w:val="00AC0CDF"/>
    <w:rPr>
      <w:color w:val="0000FF"/>
      <w:u w:val="single"/>
    </w:rPr>
  </w:style>
  <w:style w:type="paragraph" w:styleId="aff6">
    <w:name w:val="Normal (Web)"/>
    <w:basedOn w:val="a0"/>
    <w:uiPriority w:val="99"/>
    <w:rsid w:val="00AC0CDF"/>
    <w:pPr>
      <w:spacing w:after="0" w:line="240" w:lineRule="auto"/>
      <w:ind w:firstLine="900"/>
    </w:pPr>
    <w:rPr>
      <w:rFonts w:ascii="Times New Roman" w:eastAsia="Times New Roman" w:hAnsi="Times New Roman"/>
      <w:sz w:val="24"/>
      <w:szCs w:val="24"/>
      <w:lang w:val="bg-BG" w:eastAsia="bg-BG"/>
    </w:rPr>
  </w:style>
  <w:style w:type="paragraph" w:styleId="aff7">
    <w:name w:val="Revision"/>
    <w:hidden/>
    <w:uiPriority w:val="99"/>
    <w:semiHidden/>
    <w:rsid w:val="00AC0CDF"/>
    <w:rPr>
      <w:rFonts w:ascii="Arial" w:eastAsia="Times New Roman" w:hAnsi="Arial"/>
      <w:sz w:val="24"/>
      <w:lang w:val="en-AU"/>
    </w:rPr>
  </w:style>
  <w:style w:type="character" w:customStyle="1" w:styleId="Char3CharCharChar1">
    <w:name w:val="Char3 Char Char Char1"/>
    <w:rsid w:val="00AC0CDF"/>
    <w:rPr>
      <w:rFonts w:ascii="Arial" w:hAnsi="Arial"/>
      <w:sz w:val="24"/>
      <w:lang w:val="bg-BG" w:eastAsia="bg-BG" w:bidi="ar-SA"/>
    </w:rPr>
  </w:style>
  <w:style w:type="paragraph" w:customStyle="1" w:styleId="Char1">
    <w:name w:val="Char1"/>
    <w:basedOn w:val="a0"/>
    <w:rsid w:val="00AC0CDF"/>
    <w:pPr>
      <w:spacing w:after="160" w:line="240" w:lineRule="exact"/>
    </w:pPr>
    <w:rPr>
      <w:rFonts w:ascii="Tahoma" w:eastAsia="Times New Roman" w:hAnsi="Tahoma"/>
      <w:sz w:val="20"/>
      <w:szCs w:val="20"/>
    </w:rPr>
  </w:style>
  <w:style w:type="paragraph" w:customStyle="1" w:styleId="Char31">
    <w:name w:val="Char31"/>
    <w:basedOn w:val="a0"/>
    <w:rsid w:val="00AC0CDF"/>
    <w:pPr>
      <w:tabs>
        <w:tab w:val="left" w:pos="709"/>
      </w:tabs>
      <w:spacing w:after="0" w:line="240" w:lineRule="auto"/>
    </w:pPr>
    <w:rPr>
      <w:rFonts w:ascii="Tahoma" w:eastAsia="Times New Roman" w:hAnsi="Tahoma"/>
      <w:sz w:val="24"/>
      <w:szCs w:val="24"/>
      <w:lang w:val="pl-PL" w:eastAsia="pl-PL"/>
    </w:rPr>
  </w:style>
  <w:style w:type="paragraph" w:customStyle="1" w:styleId="CharCharChar1CharCharChar1">
    <w:name w:val="Char Char Char1 Char Char Char1"/>
    <w:basedOn w:val="a0"/>
    <w:rsid w:val="00AC0CDF"/>
    <w:pPr>
      <w:spacing w:after="160" w:line="240" w:lineRule="exact"/>
    </w:pPr>
    <w:rPr>
      <w:rFonts w:ascii="Tahoma" w:eastAsia="Times New Roman" w:hAnsi="Tahoma"/>
      <w:sz w:val="20"/>
      <w:szCs w:val="20"/>
    </w:rPr>
  </w:style>
  <w:style w:type="paragraph" w:customStyle="1" w:styleId="CharCharChar2">
    <w:name w:val="Char Char Char2"/>
    <w:basedOn w:val="a0"/>
    <w:rsid w:val="00AC0CDF"/>
    <w:pPr>
      <w:tabs>
        <w:tab w:val="left" w:pos="709"/>
      </w:tabs>
      <w:spacing w:after="0" w:line="240" w:lineRule="auto"/>
    </w:pPr>
    <w:rPr>
      <w:rFonts w:ascii="Tahoma" w:eastAsia="Times New Roman" w:hAnsi="Tahoma"/>
      <w:sz w:val="24"/>
      <w:szCs w:val="24"/>
      <w:lang w:val="pl-PL" w:eastAsia="pl-PL"/>
    </w:rPr>
  </w:style>
  <w:style w:type="paragraph" w:customStyle="1" w:styleId="ListParagraph1">
    <w:name w:val="List Paragraph1"/>
    <w:basedOn w:val="a0"/>
    <w:qFormat/>
    <w:rsid w:val="00AC0CDF"/>
    <w:pPr>
      <w:ind w:left="720"/>
    </w:pPr>
    <w:rPr>
      <w:rFonts w:eastAsia="Times New Roman" w:cs="Calibri"/>
      <w:lang w:val="bg-BG" w:eastAsia="bg-BG"/>
    </w:rPr>
  </w:style>
  <w:style w:type="paragraph" w:customStyle="1" w:styleId="CharChar4CharCharCharCharCharCharCharCharCharCharCharCharCharCharCharCharCharCharChar1">
    <w:name w:val="Char Char4 Знак Знак Char Char Char Char Char Char Char Char Char Char Char Char Char Char Char Char Char Char Char1"/>
    <w:basedOn w:val="a0"/>
    <w:rsid w:val="00AC0CDF"/>
    <w:pPr>
      <w:tabs>
        <w:tab w:val="left" w:pos="709"/>
      </w:tabs>
      <w:spacing w:after="0" w:line="240" w:lineRule="auto"/>
    </w:pPr>
    <w:rPr>
      <w:rFonts w:ascii="Tahoma" w:eastAsia="Times New Roman" w:hAnsi="Tahoma"/>
      <w:sz w:val="24"/>
      <w:szCs w:val="24"/>
      <w:lang w:val="pl-PL" w:eastAsia="pl-PL"/>
    </w:rPr>
  </w:style>
  <w:style w:type="paragraph" w:customStyle="1" w:styleId="13">
    <w:name w:val="Списък на абзаци1"/>
    <w:basedOn w:val="a0"/>
    <w:uiPriority w:val="34"/>
    <w:qFormat/>
    <w:rsid w:val="00AC0CDF"/>
    <w:pPr>
      <w:ind w:left="720"/>
    </w:pPr>
    <w:rPr>
      <w:rFonts w:eastAsia="Times New Roman" w:cs="Calibri"/>
      <w:lang w:val="bg-BG" w:eastAsia="bg-BG"/>
    </w:rPr>
  </w:style>
  <w:style w:type="paragraph" w:customStyle="1" w:styleId="Style53">
    <w:name w:val="Style53"/>
    <w:basedOn w:val="a0"/>
    <w:uiPriority w:val="99"/>
    <w:rsid w:val="00AC0CDF"/>
    <w:pPr>
      <w:widowControl w:val="0"/>
      <w:autoSpaceDE w:val="0"/>
      <w:autoSpaceDN w:val="0"/>
      <w:adjustRightInd w:val="0"/>
      <w:spacing w:after="0" w:line="276" w:lineRule="exact"/>
      <w:ind w:firstLine="569"/>
      <w:jc w:val="both"/>
    </w:pPr>
    <w:rPr>
      <w:rFonts w:ascii="Times New Roman" w:eastAsia="Times New Roman" w:hAnsi="Times New Roman"/>
      <w:sz w:val="24"/>
      <w:szCs w:val="24"/>
      <w:lang w:val="bg-BG" w:eastAsia="bg-BG"/>
    </w:rPr>
  </w:style>
  <w:style w:type="character" w:customStyle="1" w:styleId="FontStyle74">
    <w:name w:val="Font Style74"/>
    <w:uiPriority w:val="99"/>
    <w:rsid w:val="00AC0CDF"/>
    <w:rPr>
      <w:rFonts w:ascii="Times New Roman" w:hAnsi="Times New Roman" w:cs="Times New Roman"/>
      <w:sz w:val="22"/>
      <w:szCs w:val="22"/>
    </w:rPr>
  </w:style>
  <w:style w:type="character" w:customStyle="1" w:styleId="FontStyle13">
    <w:name w:val="Font Style13"/>
    <w:rsid w:val="00AC0CDF"/>
    <w:rPr>
      <w:rFonts w:ascii="Times New Roman" w:hAnsi="Times New Roman" w:cs="Times New Roman"/>
      <w:sz w:val="24"/>
      <w:szCs w:val="24"/>
    </w:rPr>
  </w:style>
  <w:style w:type="paragraph" w:customStyle="1" w:styleId="Char3Char">
    <w:name w:val="Char3 Знак Знак Char"/>
    <w:basedOn w:val="a0"/>
    <w:rsid w:val="00AC0CDF"/>
    <w:pPr>
      <w:tabs>
        <w:tab w:val="left" w:pos="709"/>
      </w:tabs>
      <w:spacing w:after="0" w:line="240" w:lineRule="auto"/>
    </w:pPr>
    <w:rPr>
      <w:rFonts w:ascii="Tahoma" w:eastAsia="Times New Roman" w:hAnsi="Tahoma"/>
      <w:sz w:val="24"/>
      <w:szCs w:val="24"/>
      <w:lang w:val="pl-PL" w:eastAsia="pl-PL"/>
    </w:rPr>
  </w:style>
  <w:style w:type="paragraph" w:customStyle="1" w:styleId="Text1">
    <w:name w:val="Text 1"/>
    <w:basedOn w:val="a0"/>
    <w:rsid w:val="00AC0CDF"/>
    <w:pPr>
      <w:spacing w:before="120" w:after="120" w:line="240" w:lineRule="auto"/>
      <w:ind w:left="851"/>
      <w:jc w:val="both"/>
    </w:pPr>
    <w:rPr>
      <w:rFonts w:ascii="Times New Roman" w:eastAsia="Times New Roman" w:hAnsi="Times New Roman"/>
      <w:snapToGrid w:val="0"/>
      <w:sz w:val="24"/>
      <w:szCs w:val="20"/>
      <w:lang w:val="fr-FR"/>
    </w:rPr>
  </w:style>
  <w:style w:type="paragraph" w:customStyle="1" w:styleId="NormalBold">
    <w:name w:val="NormalBold"/>
    <w:basedOn w:val="a0"/>
    <w:link w:val="NormalBoldChar"/>
    <w:rsid w:val="00AC0CDF"/>
    <w:pPr>
      <w:widowControl w:val="0"/>
      <w:spacing w:after="0" w:line="240" w:lineRule="auto"/>
    </w:pPr>
    <w:rPr>
      <w:rFonts w:ascii="Times New Roman" w:eastAsia="Times New Roman" w:hAnsi="Times New Roman"/>
      <w:b/>
      <w:sz w:val="24"/>
      <w:lang w:val="x-none" w:eastAsia="x-none"/>
    </w:rPr>
  </w:style>
  <w:style w:type="character" w:customStyle="1" w:styleId="NormalBoldChar">
    <w:name w:val="NormalBold Char"/>
    <w:link w:val="NormalBold"/>
    <w:locked/>
    <w:rsid w:val="00AC0CDF"/>
    <w:rPr>
      <w:rFonts w:ascii="Times New Roman" w:eastAsia="Times New Roman" w:hAnsi="Times New Roman"/>
      <w:b/>
      <w:sz w:val="24"/>
      <w:szCs w:val="22"/>
      <w:lang w:val="x-none" w:eastAsia="x-none"/>
    </w:rPr>
  </w:style>
  <w:style w:type="character" w:customStyle="1" w:styleId="DeltaViewInsertion">
    <w:name w:val="DeltaView Insertion"/>
    <w:rsid w:val="00AC0CDF"/>
    <w:rPr>
      <w:b/>
      <w:i/>
      <w:spacing w:val="0"/>
      <w:lang w:val="bg-BG" w:eastAsia="bg-BG"/>
    </w:rPr>
  </w:style>
  <w:style w:type="paragraph" w:customStyle="1" w:styleId="NormalLeft">
    <w:name w:val="Normal Left"/>
    <w:basedOn w:val="a0"/>
    <w:rsid w:val="00AC0CDF"/>
    <w:pPr>
      <w:spacing w:before="120" w:after="120" w:line="240" w:lineRule="auto"/>
    </w:pPr>
    <w:rPr>
      <w:rFonts w:ascii="Times New Roman" w:hAnsi="Times New Roman"/>
      <w:sz w:val="24"/>
      <w:lang w:val="bg-BG" w:eastAsia="bg-BG"/>
    </w:rPr>
  </w:style>
  <w:style w:type="paragraph" w:customStyle="1" w:styleId="Tiret0">
    <w:name w:val="Tiret 0"/>
    <w:basedOn w:val="a0"/>
    <w:rsid w:val="00AC0CDF"/>
    <w:pPr>
      <w:numPr>
        <w:numId w:val="9"/>
      </w:numPr>
      <w:spacing w:before="120" w:after="120" w:line="240" w:lineRule="auto"/>
      <w:jc w:val="both"/>
    </w:pPr>
    <w:rPr>
      <w:rFonts w:ascii="Times New Roman" w:hAnsi="Times New Roman"/>
      <w:sz w:val="24"/>
      <w:lang w:val="bg-BG" w:eastAsia="bg-BG"/>
    </w:rPr>
  </w:style>
  <w:style w:type="paragraph" w:customStyle="1" w:styleId="Tiret1">
    <w:name w:val="Tiret 1"/>
    <w:basedOn w:val="a0"/>
    <w:rsid w:val="00AC0CDF"/>
    <w:pPr>
      <w:numPr>
        <w:numId w:val="10"/>
      </w:numPr>
      <w:spacing w:before="120" w:after="120" w:line="240" w:lineRule="auto"/>
      <w:jc w:val="both"/>
    </w:pPr>
    <w:rPr>
      <w:rFonts w:ascii="Times New Roman" w:hAnsi="Times New Roman"/>
      <w:sz w:val="24"/>
      <w:lang w:val="bg-BG" w:eastAsia="bg-BG"/>
    </w:rPr>
  </w:style>
  <w:style w:type="paragraph" w:customStyle="1" w:styleId="NumPar1">
    <w:name w:val="NumPar 1"/>
    <w:basedOn w:val="a0"/>
    <w:next w:val="Text1"/>
    <w:rsid w:val="00AC0CDF"/>
    <w:pPr>
      <w:numPr>
        <w:numId w:val="11"/>
      </w:numPr>
      <w:spacing w:before="120" w:after="120" w:line="240" w:lineRule="auto"/>
      <w:jc w:val="both"/>
    </w:pPr>
    <w:rPr>
      <w:rFonts w:ascii="Times New Roman" w:hAnsi="Times New Roman"/>
      <w:sz w:val="24"/>
      <w:lang w:val="bg-BG" w:eastAsia="bg-BG"/>
    </w:rPr>
  </w:style>
  <w:style w:type="paragraph" w:customStyle="1" w:styleId="NumPar2">
    <w:name w:val="NumPar 2"/>
    <w:basedOn w:val="a0"/>
    <w:next w:val="Text1"/>
    <w:rsid w:val="00AC0CDF"/>
    <w:pPr>
      <w:numPr>
        <w:ilvl w:val="1"/>
        <w:numId w:val="11"/>
      </w:numPr>
      <w:spacing w:before="120" w:after="120" w:line="240" w:lineRule="auto"/>
      <w:jc w:val="both"/>
    </w:pPr>
    <w:rPr>
      <w:rFonts w:ascii="Times New Roman" w:hAnsi="Times New Roman"/>
      <w:sz w:val="24"/>
      <w:lang w:val="bg-BG" w:eastAsia="bg-BG"/>
    </w:rPr>
  </w:style>
  <w:style w:type="paragraph" w:customStyle="1" w:styleId="NumPar3">
    <w:name w:val="NumPar 3"/>
    <w:basedOn w:val="a0"/>
    <w:next w:val="Text1"/>
    <w:rsid w:val="00AC0CDF"/>
    <w:pPr>
      <w:numPr>
        <w:ilvl w:val="2"/>
        <w:numId w:val="11"/>
      </w:numPr>
      <w:spacing w:before="120" w:after="120" w:line="240" w:lineRule="auto"/>
      <w:jc w:val="both"/>
    </w:pPr>
    <w:rPr>
      <w:rFonts w:ascii="Times New Roman" w:hAnsi="Times New Roman"/>
      <w:sz w:val="24"/>
      <w:lang w:val="bg-BG" w:eastAsia="bg-BG"/>
    </w:rPr>
  </w:style>
  <w:style w:type="paragraph" w:customStyle="1" w:styleId="NumPar4">
    <w:name w:val="NumPar 4"/>
    <w:basedOn w:val="a0"/>
    <w:next w:val="Text1"/>
    <w:rsid w:val="00AC0CDF"/>
    <w:pPr>
      <w:numPr>
        <w:ilvl w:val="3"/>
        <w:numId w:val="11"/>
      </w:numPr>
      <w:spacing w:before="120" w:after="120" w:line="240" w:lineRule="auto"/>
      <w:jc w:val="both"/>
    </w:pPr>
    <w:rPr>
      <w:rFonts w:ascii="Times New Roman" w:hAnsi="Times New Roman"/>
      <w:sz w:val="24"/>
      <w:lang w:val="bg-BG" w:eastAsia="bg-BG"/>
    </w:rPr>
  </w:style>
  <w:style w:type="paragraph" w:customStyle="1" w:styleId="ChapterTitle">
    <w:name w:val="ChapterTitle"/>
    <w:basedOn w:val="a0"/>
    <w:next w:val="a0"/>
    <w:rsid w:val="00AC0CDF"/>
    <w:pPr>
      <w:keepNext/>
      <w:spacing w:before="120" w:after="360" w:line="240" w:lineRule="auto"/>
      <w:jc w:val="center"/>
    </w:pPr>
    <w:rPr>
      <w:rFonts w:ascii="Times New Roman" w:hAnsi="Times New Roman"/>
      <w:b/>
      <w:sz w:val="32"/>
      <w:lang w:val="bg-BG" w:eastAsia="bg-BG"/>
    </w:rPr>
  </w:style>
  <w:style w:type="paragraph" w:customStyle="1" w:styleId="SectionTitle">
    <w:name w:val="SectionTitle"/>
    <w:basedOn w:val="a0"/>
    <w:next w:val="1"/>
    <w:rsid w:val="00AC0CDF"/>
    <w:pPr>
      <w:keepNext/>
      <w:spacing w:before="120" w:after="360" w:line="240" w:lineRule="auto"/>
      <w:jc w:val="center"/>
    </w:pPr>
    <w:rPr>
      <w:rFonts w:ascii="Times New Roman" w:hAnsi="Times New Roman"/>
      <w:b/>
      <w:smallCaps/>
      <w:sz w:val="28"/>
      <w:lang w:val="bg-BG" w:eastAsia="bg-BG"/>
    </w:rPr>
  </w:style>
  <w:style w:type="paragraph" w:customStyle="1" w:styleId="Annexetitre">
    <w:name w:val="Annexe titre"/>
    <w:basedOn w:val="a0"/>
    <w:next w:val="a0"/>
    <w:rsid w:val="00AC0CDF"/>
    <w:pPr>
      <w:spacing w:before="120" w:after="120" w:line="240" w:lineRule="auto"/>
      <w:jc w:val="center"/>
    </w:pPr>
    <w:rPr>
      <w:rFonts w:ascii="Times New Roman" w:hAnsi="Times New Roman"/>
      <w:b/>
      <w:sz w:val="24"/>
      <w:u w:val="single"/>
      <w:lang w:val="bg-BG" w:eastAsia="bg-BG"/>
    </w:rPr>
  </w:style>
  <w:style w:type="character" w:customStyle="1" w:styleId="FontStyle33">
    <w:name w:val="Font Style33"/>
    <w:uiPriority w:val="99"/>
    <w:rsid w:val="00AC0CDF"/>
    <w:rPr>
      <w:rFonts w:ascii="Times New Roman" w:hAnsi="Times New Roman"/>
      <w:sz w:val="24"/>
    </w:rPr>
  </w:style>
  <w:style w:type="paragraph" w:customStyle="1" w:styleId="m">
    <w:name w:val="m"/>
    <w:basedOn w:val="a0"/>
    <w:rsid w:val="00AC0CDF"/>
    <w:pPr>
      <w:spacing w:after="0" w:line="240" w:lineRule="auto"/>
      <w:ind w:firstLine="990"/>
      <w:jc w:val="both"/>
    </w:pPr>
    <w:rPr>
      <w:rFonts w:ascii="Times New Roman" w:eastAsia="Times New Roman" w:hAnsi="Times New Roman"/>
      <w:color w:val="000000"/>
      <w:sz w:val="24"/>
      <w:szCs w:val="24"/>
      <w:lang w:val="bg-BG" w:eastAsia="bg-BG"/>
    </w:rPr>
  </w:style>
  <w:style w:type="character" w:customStyle="1" w:styleId="HeaderChar1Char2">
    <w:name w:val="Header Char1 Char2"/>
    <w:aliases w:val="Header Char Char Char2,Char2 Char Char Char2,Char5 Char Char Char2,Char5 Char1 Char Char1,Char2 Char1 Char Char1,Header Char1 Char Char1,Header Char Char Char Char1,Char5 Char Char Char Char1,Char2 Char Char2"/>
    <w:rsid w:val="00AC0CDF"/>
    <w:rPr>
      <w:rFonts w:ascii="Arial" w:eastAsia="Arial Unicode MS" w:hAnsi="Arial"/>
      <w:sz w:val="24"/>
      <w:lang w:val="en-GB"/>
    </w:rPr>
  </w:style>
  <w:style w:type="character" w:styleId="HTML">
    <w:name w:val="HTML Cite"/>
    <w:uiPriority w:val="99"/>
    <w:unhideWhenUsed/>
    <w:rsid w:val="00AC0CDF"/>
    <w:rPr>
      <w:i/>
      <w:iCs/>
    </w:rPr>
  </w:style>
  <w:style w:type="character" w:styleId="aff8">
    <w:name w:val="FollowedHyperlink"/>
    <w:uiPriority w:val="99"/>
    <w:unhideWhenUsed/>
    <w:rsid w:val="00AC0CDF"/>
    <w:rPr>
      <w:color w:val="800080"/>
      <w:u w:val="single"/>
    </w:rPr>
  </w:style>
  <w:style w:type="paragraph" w:customStyle="1" w:styleId="font5">
    <w:name w:val="font5"/>
    <w:basedOn w:val="a0"/>
    <w:rsid w:val="00AC0CDF"/>
    <w:pPr>
      <w:spacing w:before="100" w:beforeAutospacing="1" w:after="100" w:afterAutospacing="1" w:line="240" w:lineRule="auto"/>
    </w:pPr>
    <w:rPr>
      <w:rFonts w:ascii="Times New Roman" w:eastAsia="Times New Roman" w:hAnsi="Times New Roman"/>
      <w:sz w:val="20"/>
      <w:szCs w:val="20"/>
      <w:lang w:val="bg-BG" w:eastAsia="bg-BG"/>
    </w:rPr>
  </w:style>
  <w:style w:type="paragraph" w:customStyle="1" w:styleId="font6">
    <w:name w:val="font6"/>
    <w:basedOn w:val="a0"/>
    <w:rsid w:val="00AC0CDF"/>
    <w:pPr>
      <w:spacing w:before="100" w:beforeAutospacing="1" w:after="100" w:afterAutospacing="1" w:line="240" w:lineRule="auto"/>
    </w:pPr>
    <w:rPr>
      <w:rFonts w:ascii="Times New Roman" w:eastAsia="Times New Roman" w:hAnsi="Times New Roman"/>
      <w:color w:val="FF0000"/>
      <w:sz w:val="20"/>
      <w:szCs w:val="20"/>
      <w:lang w:val="bg-BG" w:eastAsia="bg-BG"/>
    </w:rPr>
  </w:style>
  <w:style w:type="paragraph" w:customStyle="1" w:styleId="xl67">
    <w:name w:val="xl67"/>
    <w:basedOn w:val="a0"/>
    <w:rsid w:val="00AC0CD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68">
    <w:name w:val="xl68"/>
    <w:basedOn w:val="a0"/>
    <w:rsid w:val="00AC0CD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69">
    <w:name w:val="xl69"/>
    <w:basedOn w:val="a0"/>
    <w:rsid w:val="00AC0CDF"/>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70">
    <w:name w:val="xl70"/>
    <w:basedOn w:val="a0"/>
    <w:rsid w:val="00AC0CDF"/>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71">
    <w:name w:val="xl71"/>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72">
    <w:name w:val="xl72"/>
    <w:basedOn w:val="a0"/>
    <w:rsid w:val="00AC0CD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73">
    <w:name w:val="xl73"/>
    <w:basedOn w:val="a0"/>
    <w:rsid w:val="00AC0CDF"/>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74">
    <w:name w:val="xl74"/>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75">
    <w:name w:val="xl75"/>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4"/>
      <w:szCs w:val="24"/>
      <w:lang w:val="bg-BG" w:eastAsia="bg-BG"/>
    </w:rPr>
  </w:style>
  <w:style w:type="paragraph" w:customStyle="1" w:styleId="xl76">
    <w:name w:val="xl76"/>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77">
    <w:name w:val="xl77"/>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78">
    <w:name w:val="xl78"/>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79">
    <w:name w:val="xl79"/>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80">
    <w:name w:val="xl80"/>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lang w:val="bg-BG" w:eastAsia="bg-BG"/>
    </w:rPr>
  </w:style>
  <w:style w:type="paragraph" w:customStyle="1" w:styleId="xl81">
    <w:name w:val="xl81"/>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lang w:val="bg-BG" w:eastAsia="bg-BG"/>
    </w:rPr>
  </w:style>
  <w:style w:type="paragraph" w:customStyle="1" w:styleId="xl82">
    <w:name w:val="xl82"/>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83">
    <w:name w:val="xl83"/>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val="bg-BG" w:eastAsia="bg-BG"/>
    </w:rPr>
  </w:style>
  <w:style w:type="paragraph" w:customStyle="1" w:styleId="xl84">
    <w:name w:val="xl84"/>
    <w:basedOn w:val="a0"/>
    <w:rsid w:val="00AC0CDF"/>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85">
    <w:name w:val="xl85"/>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86">
    <w:name w:val="xl86"/>
    <w:basedOn w:val="a0"/>
    <w:rsid w:val="00AC0CD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87">
    <w:name w:val="xl87"/>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88">
    <w:name w:val="xl88"/>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89">
    <w:name w:val="xl89"/>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90">
    <w:name w:val="xl90"/>
    <w:basedOn w:val="a0"/>
    <w:rsid w:val="00AC0CD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91">
    <w:name w:val="xl91"/>
    <w:basedOn w:val="a0"/>
    <w:rsid w:val="00AC0CD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92">
    <w:name w:val="xl92"/>
    <w:basedOn w:val="a0"/>
    <w:rsid w:val="00AC0CD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93">
    <w:name w:val="xl93"/>
    <w:basedOn w:val="a0"/>
    <w:rsid w:val="00AC0CDF"/>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94">
    <w:name w:val="xl94"/>
    <w:basedOn w:val="a0"/>
    <w:rsid w:val="00AC0CDF"/>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95">
    <w:name w:val="xl95"/>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96">
    <w:name w:val="xl96"/>
    <w:basedOn w:val="a0"/>
    <w:rsid w:val="00AC0CD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97">
    <w:name w:val="xl97"/>
    <w:basedOn w:val="a0"/>
    <w:rsid w:val="00AC0CDF"/>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98">
    <w:name w:val="xl98"/>
    <w:basedOn w:val="a0"/>
    <w:rsid w:val="00AC0CDF"/>
    <w:pPr>
      <w:pBdr>
        <w:lef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99">
    <w:name w:val="xl99"/>
    <w:basedOn w:val="a0"/>
    <w:rsid w:val="00AC0CDF"/>
    <w:pPr>
      <w:spacing w:before="100" w:beforeAutospacing="1" w:after="100" w:afterAutospacing="1" w:line="240" w:lineRule="auto"/>
    </w:pPr>
    <w:rPr>
      <w:rFonts w:ascii="Arial" w:eastAsia="Times New Roman" w:hAnsi="Arial" w:cs="Arial"/>
      <w:sz w:val="24"/>
      <w:szCs w:val="24"/>
      <w:lang w:val="bg-BG" w:eastAsia="bg-BG"/>
    </w:rPr>
  </w:style>
  <w:style w:type="paragraph" w:customStyle="1" w:styleId="xl100">
    <w:name w:val="xl100"/>
    <w:basedOn w:val="a0"/>
    <w:rsid w:val="00AC0CDF"/>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01">
    <w:name w:val="xl101"/>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lang w:val="bg-BG" w:eastAsia="bg-BG"/>
    </w:rPr>
  </w:style>
  <w:style w:type="paragraph" w:customStyle="1" w:styleId="xl102">
    <w:name w:val="xl102"/>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03">
    <w:name w:val="xl103"/>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04">
    <w:name w:val="xl104"/>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05">
    <w:name w:val="xl105"/>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06">
    <w:name w:val="xl106"/>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07">
    <w:name w:val="xl107"/>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08">
    <w:name w:val="xl108"/>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09">
    <w:name w:val="xl109"/>
    <w:basedOn w:val="a0"/>
    <w:rsid w:val="00AC0CD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bg-BG" w:eastAsia="bg-BG"/>
    </w:rPr>
  </w:style>
  <w:style w:type="paragraph" w:customStyle="1" w:styleId="xl110">
    <w:name w:val="xl110"/>
    <w:basedOn w:val="a0"/>
    <w:rsid w:val="00AC0CDF"/>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b/>
      <w:bCs/>
      <w:sz w:val="18"/>
      <w:szCs w:val="18"/>
      <w:lang w:val="bg-BG" w:eastAsia="bg-BG"/>
    </w:rPr>
  </w:style>
  <w:style w:type="paragraph" w:customStyle="1" w:styleId="xl111">
    <w:name w:val="xl111"/>
    <w:basedOn w:val="a0"/>
    <w:rsid w:val="00AC0CDF"/>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b/>
      <w:bCs/>
      <w:sz w:val="18"/>
      <w:szCs w:val="18"/>
      <w:lang w:val="bg-BG" w:eastAsia="bg-BG"/>
    </w:rPr>
  </w:style>
  <w:style w:type="paragraph" w:customStyle="1" w:styleId="xl112">
    <w:name w:val="xl112"/>
    <w:basedOn w:val="a0"/>
    <w:rsid w:val="00AC0CDF"/>
    <w:pPr>
      <w:pBdr>
        <w:top w:val="single" w:sz="8"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jc w:val="center"/>
      <w:textAlignment w:val="center"/>
    </w:pPr>
    <w:rPr>
      <w:rFonts w:ascii="Arial" w:eastAsia="Times New Roman" w:hAnsi="Arial" w:cs="Arial"/>
      <w:b/>
      <w:bCs/>
      <w:sz w:val="18"/>
      <w:szCs w:val="18"/>
      <w:lang w:val="bg-BG" w:eastAsia="bg-BG"/>
    </w:rPr>
  </w:style>
  <w:style w:type="paragraph" w:customStyle="1" w:styleId="xl113">
    <w:name w:val="xl113"/>
    <w:basedOn w:val="a0"/>
    <w:rsid w:val="00AC0CDF"/>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b/>
      <w:bCs/>
      <w:sz w:val="18"/>
      <w:szCs w:val="18"/>
      <w:lang w:val="bg-BG" w:eastAsia="bg-BG"/>
    </w:rPr>
  </w:style>
  <w:style w:type="paragraph" w:customStyle="1" w:styleId="xl114">
    <w:name w:val="xl114"/>
    <w:basedOn w:val="a0"/>
    <w:rsid w:val="00AC0CDF"/>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eastAsia="Times New Roman" w:hAnsi="Times New Roman"/>
      <w:b/>
      <w:bCs/>
      <w:sz w:val="18"/>
      <w:szCs w:val="18"/>
      <w:lang w:val="bg-BG" w:eastAsia="bg-BG"/>
    </w:rPr>
  </w:style>
  <w:style w:type="paragraph" w:customStyle="1" w:styleId="xl115">
    <w:name w:val="xl115"/>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116">
    <w:name w:val="xl116"/>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17">
    <w:name w:val="xl117"/>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18">
    <w:name w:val="xl118"/>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19">
    <w:name w:val="xl119"/>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20">
    <w:name w:val="xl120"/>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21">
    <w:name w:val="xl121"/>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lang w:val="bg-BG" w:eastAsia="bg-BG"/>
    </w:rPr>
  </w:style>
  <w:style w:type="paragraph" w:customStyle="1" w:styleId="xl122">
    <w:name w:val="xl122"/>
    <w:basedOn w:val="a0"/>
    <w:rsid w:val="00AC0CDF"/>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23">
    <w:name w:val="xl123"/>
    <w:basedOn w:val="a0"/>
    <w:rsid w:val="00AC0CDF"/>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24">
    <w:name w:val="xl124"/>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125">
    <w:name w:val="xl125"/>
    <w:basedOn w:val="a0"/>
    <w:rsid w:val="00AC0CDF"/>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126">
    <w:name w:val="xl126"/>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27">
    <w:name w:val="xl127"/>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28">
    <w:name w:val="xl128"/>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29">
    <w:name w:val="xl129"/>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30">
    <w:name w:val="xl130"/>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lang w:val="bg-BG" w:eastAsia="bg-BG"/>
    </w:rPr>
  </w:style>
  <w:style w:type="paragraph" w:customStyle="1" w:styleId="xl131">
    <w:name w:val="xl131"/>
    <w:basedOn w:val="a0"/>
    <w:rsid w:val="00AC0CDF"/>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32">
    <w:name w:val="xl132"/>
    <w:basedOn w:val="a0"/>
    <w:rsid w:val="00AC0CDF"/>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133">
    <w:name w:val="xl133"/>
    <w:basedOn w:val="a0"/>
    <w:rsid w:val="00AC0CDF"/>
    <w:pPr>
      <w:pBdr>
        <w:top w:val="single" w:sz="8" w:space="0" w:color="auto"/>
        <w:left w:val="single" w:sz="4"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134">
    <w:name w:val="xl134"/>
    <w:basedOn w:val="a0"/>
    <w:rsid w:val="00AC0CD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35">
    <w:name w:val="xl135"/>
    <w:basedOn w:val="a0"/>
    <w:rsid w:val="00AC0CD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36">
    <w:name w:val="xl136"/>
    <w:basedOn w:val="a0"/>
    <w:rsid w:val="00AC0CDF"/>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37">
    <w:name w:val="xl137"/>
    <w:basedOn w:val="a0"/>
    <w:rsid w:val="00AC0CD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38">
    <w:name w:val="xl138"/>
    <w:basedOn w:val="a0"/>
    <w:rsid w:val="00AC0CD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b/>
      <w:bCs/>
      <w:lang w:val="bg-BG" w:eastAsia="bg-BG"/>
    </w:rPr>
  </w:style>
  <w:style w:type="paragraph" w:customStyle="1" w:styleId="xl139">
    <w:name w:val="xl139"/>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140">
    <w:name w:val="xl140"/>
    <w:basedOn w:val="a0"/>
    <w:rsid w:val="00AC0CDF"/>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41">
    <w:name w:val="xl141"/>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42">
    <w:name w:val="xl142"/>
    <w:basedOn w:val="a0"/>
    <w:rsid w:val="00AC0CD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143">
    <w:name w:val="xl143"/>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44">
    <w:name w:val="xl144"/>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45">
    <w:name w:val="xl145"/>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46">
    <w:name w:val="xl146"/>
    <w:basedOn w:val="a0"/>
    <w:rsid w:val="00AC0CDF"/>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147">
    <w:name w:val="xl147"/>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48">
    <w:name w:val="xl148"/>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49">
    <w:name w:val="xl149"/>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50">
    <w:name w:val="xl150"/>
    <w:basedOn w:val="a0"/>
    <w:rsid w:val="00AC0CD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151">
    <w:name w:val="xl151"/>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152">
    <w:name w:val="xl152"/>
    <w:basedOn w:val="a0"/>
    <w:rsid w:val="00AC0CDF"/>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153">
    <w:name w:val="xl153"/>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54">
    <w:name w:val="xl154"/>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55">
    <w:name w:val="xl155"/>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56">
    <w:name w:val="xl156"/>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57">
    <w:name w:val="xl157"/>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158">
    <w:name w:val="xl158"/>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59">
    <w:name w:val="xl159"/>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60">
    <w:name w:val="xl160"/>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161">
    <w:name w:val="xl161"/>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162">
    <w:name w:val="xl162"/>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163">
    <w:name w:val="xl163"/>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lang w:val="bg-BG" w:eastAsia="bg-BG"/>
    </w:rPr>
  </w:style>
  <w:style w:type="paragraph" w:customStyle="1" w:styleId="xl164">
    <w:name w:val="xl164"/>
    <w:basedOn w:val="a0"/>
    <w:rsid w:val="00AC0CD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lang w:val="bg-BG" w:eastAsia="bg-BG"/>
    </w:rPr>
  </w:style>
  <w:style w:type="paragraph" w:customStyle="1" w:styleId="xl165">
    <w:name w:val="xl165"/>
    <w:basedOn w:val="a0"/>
    <w:rsid w:val="00AC0CDF"/>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166">
    <w:name w:val="xl166"/>
    <w:basedOn w:val="a0"/>
    <w:rsid w:val="00AC0CD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167">
    <w:name w:val="xl167"/>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68">
    <w:name w:val="xl168"/>
    <w:basedOn w:val="a0"/>
    <w:rsid w:val="00AC0CD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169">
    <w:name w:val="xl169"/>
    <w:basedOn w:val="a0"/>
    <w:rsid w:val="00AC0CDF"/>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170">
    <w:name w:val="xl170"/>
    <w:basedOn w:val="a0"/>
    <w:rsid w:val="00AC0CDF"/>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71">
    <w:name w:val="xl171"/>
    <w:basedOn w:val="a0"/>
    <w:rsid w:val="00AC0CD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172">
    <w:name w:val="xl172"/>
    <w:basedOn w:val="a0"/>
    <w:rsid w:val="00AC0CDF"/>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73">
    <w:name w:val="xl173"/>
    <w:basedOn w:val="a0"/>
    <w:rsid w:val="00AC0CDF"/>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174">
    <w:name w:val="xl174"/>
    <w:basedOn w:val="a0"/>
    <w:rsid w:val="00AC0CDF"/>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75">
    <w:name w:val="xl175"/>
    <w:basedOn w:val="a0"/>
    <w:rsid w:val="00AC0CDF"/>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176">
    <w:name w:val="xl176"/>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77">
    <w:name w:val="xl177"/>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78">
    <w:name w:val="xl178"/>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8"/>
      <w:szCs w:val="18"/>
      <w:lang w:val="bg-BG" w:eastAsia="bg-BG"/>
    </w:rPr>
  </w:style>
  <w:style w:type="paragraph" w:customStyle="1" w:styleId="xl179">
    <w:name w:val="xl179"/>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180">
    <w:name w:val="xl180"/>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181">
    <w:name w:val="xl181"/>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182">
    <w:name w:val="xl182"/>
    <w:basedOn w:val="a0"/>
    <w:rsid w:val="00AC0CD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183">
    <w:name w:val="xl183"/>
    <w:basedOn w:val="a0"/>
    <w:rsid w:val="00AC0CDF"/>
    <w:pP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184">
    <w:name w:val="xl184"/>
    <w:basedOn w:val="a0"/>
    <w:rsid w:val="00AC0CDF"/>
    <w:pP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185">
    <w:name w:val="xl185"/>
    <w:basedOn w:val="a0"/>
    <w:rsid w:val="00AC0CDF"/>
    <w:pPr>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86">
    <w:name w:val="xl186"/>
    <w:basedOn w:val="a0"/>
    <w:rsid w:val="00AC0CDF"/>
    <w:pPr>
      <w:shd w:val="clear" w:color="000000" w:fill="FFFFFF"/>
      <w:spacing w:before="100" w:beforeAutospacing="1" w:after="100" w:afterAutospacing="1" w:line="240" w:lineRule="auto"/>
      <w:textAlignment w:val="center"/>
    </w:pPr>
    <w:rPr>
      <w:rFonts w:ascii="Times New Roman" w:eastAsia="Times New Roman" w:hAnsi="Times New Roman"/>
      <w:lang w:val="bg-BG" w:eastAsia="bg-BG"/>
    </w:rPr>
  </w:style>
  <w:style w:type="paragraph" w:customStyle="1" w:styleId="xl187">
    <w:name w:val="xl187"/>
    <w:basedOn w:val="a0"/>
    <w:rsid w:val="00AC0CDF"/>
    <w:pPr>
      <w:shd w:val="clear" w:color="000000" w:fill="FFFFFF"/>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188">
    <w:name w:val="xl188"/>
    <w:basedOn w:val="a0"/>
    <w:rsid w:val="00AC0CDF"/>
    <w:pPr>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89">
    <w:name w:val="xl189"/>
    <w:basedOn w:val="a0"/>
    <w:rsid w:val="00AC0CDF"/>
    <w:pPr>
      <w:spacing w:before="100" w:beforeAutospacing="1" w:after="100" w:afterAutospacing="1" w:line="240" w:lineRule="auto"/>
      <w:jc w:val="right"/>
      <w:textAlignment w:val="center"/>
    </w:pPr>
    <w:rPr>
      <w:rFonts w:ascii="Times New Roman" w:eastAsia="Times New Roman" w:hAnsi="Times New Roman"/>
      <w:b/>
      <w:bCs/>
      <w:lang w:val="bg-BG" w:eastAsia="bg-BG"/>
    </w:rPr>
  </w:style>
  <w:style w:type="paragraph" w:customStyle="1" w:styleId="xl190">
    <w:name w:val="xl190"/>
    <w:basedOn w:val="a0"/>
    <w:rsid w:val="00AC0CDF"/>
    <w:pPr>
      <w:shd w:val="clear" w:color="000000" w:fill="FFFFFF"/>
      <w:spacing w:before="100" w:beforeAutospacing="1" w:after="100" w:afterAutospacing="1" w:line="240" w:lineRule="auto"/>
      <w:textAlignment w:val="center"/>
    </w:pPr>
    <w:rPr>
      <w:rFonts w:ascii="Arial" w:eastAsia="Times New Roman" w:hAnsi="Arial" w:cs="Arial"/>
      <w:b/>
      <w:bCs/>
      <w:color w:val="92D050"/>
      <w:sz w:val="24"/>
      <w:szCs w:val="24"/>
      <w:lang w:val="bg-BG" w:eastAsia="bg-BG"/>
    </w:rPr>
  </w:style>
  <w:style w:type="paragraph" w:customStyle="1" w:styleId="xl191">
    <w:name w:val="xl191"/>
    <w:basedOn w:val="a0"/>
    <w:rsid w:val="00AC0CDF"/>
    <w:pPr>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92">
    <w:name w:val="xl192"/>
    <w:basedOn w:val="a0"/>
    <w:rsid w:val="00AC0CDF"/>
    <w:pPr>
      <w:spacing w:before="100" w:beforeAutospacing="1" w:after="100" w:afterAutospacing="1" w:line="240" w:lineRule="auto"/>
      <w:jc w:val="center"/>
      <w:textAlignment w:val="center"/>
    </w:pPr>
    <w:rPr>
      <w:rFonts w:ascii="Times New Roman" w:eastAsia="Times New Roman" w:hAnsi="Times New Roman"/>
      <w:sz w:val="24"/>
      <w:szCs w:val="24"/>
      <w:lang w:val="bg-BG" w:eastAsia="bg-BG"/>
    </w:rPr>
  </w:style>
  <w:style w:type="paragraph" w:customStyle="1" w:styleId="xl193">
    <w:name w:val="xl193"/>
    <w:basedOn w:val="a0"/>
    <w:rsid w:val="00AC0CDF"/>
    <w:pP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194">
    <w:name w:val="xl194"/>
    <w:basedOn w:val="a0"/>
    <w:rsid w:val="00AC0CDF"/>
    <w:pP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95">
    <w:name w:val="xl195"/>
    <w:basedOn w:val="a0"/>
    <w:rsid w:val="00AC0CDF"/>
    <w:pPr>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96">
    <w:name w:val="xl196"/>
    <w:basedOn w:val="a0"/>
    <w:rsid w:val="00AC0CDF"/>
    <w:pPr>
      <w:shd w:val="clear" w:color="000000" w:fill="FFFFFF"/>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197">
    <w:name w:val="xl197"/>
    <w:basedOn w:val="a0"/>
    <w:rsid w:val="00AC0CDF"/>
    <w:pPr>
      <w:shd w:val="clear" w:color="000000" w:fill="FFFFFF"/>
      <w:spacing w:before="100" w:beforeAutospacing="1" w:after="100" w:afterAutospacing="1" w:line="240" w:lineRule="auto"/>
      <w:jc w:val="right"/>
      <w:textAlignment w:val="center"/>
    </w:pPr>
    <w:rPr>
      <w:rFonts w:ascii="Times New Roman" w:eastAsia="Times New Roman" w:hAnsi="Times New Roman"/>
      <w:lang w:val="bg-BG" w:eastAsia="bg-BG"/>
    </w:rPr>
  </w:style>
  <w:style w:type="paragraph" w:customStyle="1" w:styleId="xl198">
    <w:name w:val="xl198"/>
    <w:basedOn w:val="a0"/>
    <w:rsid w:val="00AC0CDF"/>
    <w:pPr>
      <w:shd w:val="clear" w:color="000000" w:fill="FFFFFF"/>
      <w:spacing w:before="100" w:beforeAutospacing="1" w:after="100" w:afterAutospacing="1" w:line="240" w:lineRule="auto"/>
      <w:textAlignment w:val="center"/>
    </w:pPr>
    <w:rPr>
      <w:rFonts w:ascii="Times New Roman" w:eastAsia="Times New Roman" w:hAnsi="Times New Roman"/>
      <w:b/>
      <w:bCs/>
      <w:lang w:val="bg-BG" w:eastAsia="bg-BG"/>
    </w:rPr>
  </w:style>
  <w:style w:type="paragraph" w:customStyle="1" w:styleId="xl199">
    <w:name w:val="xl199"/>
    <w:basedOn w:val="a0"/>
    <w:rsid w:val="00AC0CDF"/>
    <w:pP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00">
    <w:name w:val="xl200"/>
    <w:basedOn w:val="a0"/>
    <w:rsid w:val="00AC0CDF"/>
    <w:pPr>
      <w:pBdr>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01">
    <w:name w:val="xl201"/>
    <w:basedOn w:val="a0"/>
    <w:rsid w:val="00AC0CDF"/>
    <w:pPr>
      <w:spacing w:before="100" w:beforeAutospacing="1" w:after="100" w:afterAutospacing="1" w:line="240" w:lineRule="auto"/>
      <w:textAlignment w:val="center"/>
    </w:pPr>
    <w:rPr>
      <w:rFonts w:ascii="Times New Roman" w:eastAsia="Times New Roman" w:hAnsi="Times New Roman"/>
      <w:color w:val="000000"/>
      <w:sz w:val="24"/>
      <w:szCs w:val="24"/>
      <w:lang w:val="bg-BG" w:eastAsia="bg-BG"/>
    </w:rPr>
  </w:style>
  <w:style w:type="paragraph" w:customStyle="1" w:styleId="xl202">
    <w:name w:val="xl202"/>
    <w:basedOn w:val="a0"/>
    <w:rsid w:val="00AC0CDF"/>
    <w:pPr>
      <w:spacing w:before="100" w:beforeAutospacing="1" w:after="100" w:afterAutospacing="1" w:line="240" w:lineRule="auto"/>
      <w:jc w:val="right"/>
      <w:textAlignment w:val="center"/>
    </w:pPr>
    <w:rPr>
      <w:rFonts w:ascii="Times New Roman" w:eastAsia="Times New Roman" w:hAnsi="Times New Roman"/>
      <w:color w:val="000000"/>
      <w:lang w:val="bg-BG" w:eastAsia="bg-BG"/>
    </w:rPr>
  </w:style>
  <w:style w:type="paragraph" w:customStyle="1" w:styleId="xl203">
    <w:name w:val="xl203"/>
    <w:basedOn w:val="a0"/>
    <w:rsid w:val="00AC0CDF"/>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204">
    <w:name w:val="xl204"/>
    <w:basedOn w:val="a0"/>
    <w:rsid w:val="00AC0CDF"/>
    <w:pPr>
      <w:shd w:val="clear" w:color="000000" w:fill="FFFFFF"/>
      <w:spacing w:before="100" w:beforeAutospacing="1" w:after="100" w:afterAutospacing="1" w:line="240" w:lineRule="auto"/>
      <w:jc w:val="right"/>
      <w:textAlignment w:val="center"/>
    </w:pPr>
    <w:rPr>
      <w:rFonts w:ascii="Arial" w:eastAsia="Times New Roman" w:hAnsi="Arial" w:cs="Arial"/>
      <w:b/>
      <w:bCs/>
      <w:color w:val="92D050"/>
      <w:sz w:val="24"/>
      <w:szCs w:val="24"/>
      <w:lang w:val="bg-BG" w:eastAsia="bg-BG"/>
    </w:rPr>
  </w:style>
  <w:style w:type="paragraph" w:customStyle="1" w:styleId="xl205">
    <w:name w:val="xl205"/>
    <w:basedOn w:val="a0"/>
    <w:rsid w:val="00AC0CDF"/>
    <w:pPr>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206">
    <w:name w:val="xl206"/>
    <w:basedOn w:val="a0"/>
    <w:rsid w:val="00AC0CDF"/>
    <w:pP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207">
    <w:name w:val="xl207"/>
    <w:basedOn w:val="a0"/>
    <w:rsid w:val="00AC0CDF"/>
    <w:pP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208">
    <w:name w:val="xl208"/>
    <w:basedOn w:val="a0"/>
    <w:rsid w:val="00AC0CDF"/>
    <w:pPr>
      <w:shd w:val="clear" w:color="000000" w:fill="FFFFFF"/>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09">
    <w:name w:val="xl209"/>
    <w:basedOn w:val="a0"/>
    <w:rsid w:val="00AC0CDF"/>
    <w:pPr>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210">
    <w:name w:val="xl210"/>
    <w:basedOn w:val="a0"/>
    <w:rsid w:val="00AC0CDF"/>
    <w:pPr>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211">
    <w:name w:val="xl211"/>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212">
    <w:name w:val="xl212"/>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213">
    <w:name w:val="xl213"/>
    <w:basedOn w:val="a0"/>
    <w:rsid w:val="00AC0C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4"/>
      <w:szCs w:val="24"/>
      <w:lang w:val="bg-BG" w:eastAsia="bg-BG"/>
    </w:rPr>
  </w:style>
  <w:style w:type="paragraph" w:customStyle="1" w:styleId="xl214">
    <w:name w:val="xl214"/>
    <w:basedOn w:val="a0"/>
    <w:rsid w:val="00AC0CD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FF0000"/>
      <w:sz w:val="24"/>
      <w:szCs w:val="24"/>
      <w:lang w:val="bg-BG" w:eastAsia="bg-BG"/>
    </w:rPr>
  </w:style>
  <w:style w:type="paragraph" w:customStyle="1" w:styleId="xl215">
    <w:name w:val="xl215"/>
    <w:basedOn w:val="a0"/>
    <w:rsid w:val="00AC0CD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216">
    <w:name w:val="xl216"/>
    <w:basedOn w:val="a0"/>
    <w:rsid w:val="00AC0CD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217">
    <w:name w:val="xl217"/>
    <w:basedOn w:val="a0"/>
    <w:rsid w:val="00AC0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218">
    <w:name w:val="xl218"/>
    <w:basedOn w:val="a0"/>
    <w:rsid w:val="00AC0CDF"/>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bg-BG" w:eastAsia="bg-BG"/>
    </w:rPr>
  </w:style>
  <w:style w:type="paragraph" w:customStyle="1" w:styleId="xl219">
    <w:name w:val="xl219"/>
    <w:basedOn w:val="a0"/>
    <w:rsid w:val="00AC0CD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0">
    <w:name w:val="xl220"/>
    <w:basedOn w:val="a0"/>
    <w:rsid w:val="00AC0CDF"/>
    <w:pPr>
      <w:pBdr>
        <w:top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1">
    <w:name w:val="xl221"/>
    <w:basedOn w:val="a0"/>
    <w:rsid w:val="00AC0CDF"/>
    <w:pPr>
      <w:pBdr>
        <w:top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2">
    <w:name w:val="xl222"/>
    <w:basedOn w:val="a0"/>
    <w:rsid w:val="00AC0CDF"/>
    <w:pPr>
      <w:pBdr>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3">
    <w:name w:val="xl223"/>
    <w:basedOn w:val="a0"/>
    <w:rsid w:val="00AC0CDF"/>
    <w:pPr>
      <w:pBdr>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4">
    <w:name w:val="xl224"/>
    <w:basedOn w:val="a0"/>
    <w:rsid w:val="00AC0CDF"/>
    <w:pPr>
      <w:pBdr>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5">
    <w:name w:val="xl225"/>
    <w:basedOn w:val="a0"/>
    <w:rsid w:val="00AC0CDF"/>
    <w:pPr>
      <w:pBdr>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6">
    <w:name w:val="xl226"/>
    <w:basedOn w:val="a0"/>
    <w:rsid w:val="00AC0CDF"/>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eastAsia="Times New Roman" w:hAnsi="Times New Roman"/>
      <w:b/>
      <w:bCs/>
      <w:sz w:val="18"/>
      <w:szCs w:val="18"/>
      <w:lang w:val="bg-BG" w:eastAsia="bg-BG"/>
    </w:rPr>
  </w:style>
  <w:style w:type="paragraph" w:customStyle="1" w:styleId="xl227">
    <w:name w:val="xl227"/>
    <w:basedOn w:val="a0"/>
    <w:rsid w:val="00AC0CD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val="bg-BG" w:eastAsia="bg-BG"/>
    </w:rPr>
  </w:style>
  <w:style w:type="paragraph" w:customStyle="1" w:styleId="xl228">
    <w:name w:val="xl228"/>
    <w:basedOn w:val="a0"/>
    <w:rsid w:val="00AC0CDF"/>
    <w:pPr>
      <w:pBdr>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29">
    <w:name w:val="xl229"/>
    <w:basedOn w:val="a0"/>
    <w:rsid w:val="00AC0CDF"/>
    <w:pPr>
      <w:pBdr>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92D050"/>
      <w:sz w:val="24"/>
      <w:szCs w:val="24"/>
      <w:lang w:val="bg-BG" w:eastAsia="bg-BG"/>
    </w:rPr>
  </w:style>
  <w:style w:type="paragraph" w:customStyle="1" w:styleId="xl230">
    <w:name w:val="xl230"/>
    <w:basedOn w:val="a0"/>
    <w:rsid w:val="00AC0CDF"/>
    <w:pPr>
      <w:spacing w:before="100" w:beforeAutospacing="1" w:after="100" w:afterAutospacing="1" w:line="240" w:lineRule="auto"/>
      <w:jc w:val="right"/>
    </w:pPr>
    <w:rPr>
      <w:rFonts w:ascii="Arial" w:eastAsia="Times New Roman" w:hAnsi="Arial" w:cs="Arial"/>
      <w:b/>
      <w:bCs/>
      <w:sz w:val="24"/>
      <w:szCs w:val="24"/>
      <w:lang w:val="bg-BG" w:eastAsia="bg-BG"/>
    </w:rPr>
  </w:style>
  <w:style w:type="paragraph" w:customStyle="1" w:styleId="xl231">
    <w:name w:val="xl231"/>
    <w:basedOn w:val="a0"/>
    <w:rsid w:val="00AC0CDF"/>
    <w:pPr>
      <w:pBdr>
        <w:right w:val="single" w:sz="4" w:space="0" w:color="auto"/>
      </w:pBdr>
      <w:spacing w:before="100" w:beforeAutospacing="1" w:after="100" w:afterAutospacing="1" w:line="240" w:lineRule="auto"/>
      <w:jc w:val="right"/>
    </w:pPr>
    <w:rPr>
      <w:rFonts w:ascii="Arial" w:eastAsia="Times New Roman" w:hAnsi="Arial" w:cs="Arial"/>
      <w:b/>
      <w:bCs/>
      <w:sz w:val="24"/>
      <w:szCs w:val="24"/>
      <w:lang w:val="bg-BG" w:eastAsia="bg-BG"/>
    </w:rPr>
  </w:style>
  <w:style w:type="paragraph" w:customStyle="1" w:styleId="xl232">
    <w:name w:val="xl232"/>
    <w:basedOn w:val="a0"/>
    <w:rsid w:val="00AC0CDF"/>
    <w:pPr>
      <w:spacing w:before="100" w:beforeAutospacing="1" w:after="100" w:afterAutospacing="1" w:line="240" w:lineRule="auto"/>
      <w:jc w:val="center"/>
    </w:pPr>
    <w:rPr>
      <w:rFonts w:ascii="Arial" w:eastAsia="Times New Roman" w:hAnsi="Arial" w:cs="Arial"/>
      <w:b/>
      <w:bCs/>
      <w:sz w:val="24"/>
      <w:szCs w:val="24"/>
      <w:lang w:val="bg-BG" w:eastAsia="bg-BG"/>
    </w:rPr>
  </w:style>
  <w:style w:type="paragraph" w:customStyle="1" w:styleId="xl233">
    <w:name w:val="xl233"/>
    <w:basedOn w:val="a0"/>
    <w:rsid w:val="00AC0CDF"/>
    <w:pPr>
      <w:pBdr>
        <w:right w:val="single" w:sz="4" w:space="0" w:color="auto"/>
      </w:pBdr>
      <w:spacing w:before="100" w:beforeAutospacing="1" w:after="100" w:afterAutospacing="1" w:line="240" w:lineRule="auto"/>
      <w:jc w:val="center"/>
    </w:pPr>
    <w:rPr>
      <w:rFonts w:ascii="Arial" w:eastAsia="Times New Roman" w:hAnsi="Arial" w:cs="Arial"/>
      <w:b/>
      <w:bCs/>
      <w:sz w:val="24"/>
      <w:szCs w:val="24"/>
      <w:lang w:val="bg-BG" w:eastAsia="bg-BG"/>
    </w:rPr>
  </w:style>
  <w:style w:type="paragraph" w:customStyle="1" w:styleId="xl234">
    <w:name w:val="xl234"/>
    <w:basedOn w:val="a0"/>
    <w:rsid w:val="00AC0CDF"/>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bg-BG" w:eastAsia="bg-BG"/>
    </w:rPr>
  </w:style>
  <w:style w:type="paragraph" w:customStyle="1" w:styleId="xl235">
    <w:name w:val="xl235"/>
    <w:basedOn w:val="a0"/>
    <w:rsid w:val="00AC0CDF"/>
    <w:pPr>
      <w:pBdr>
        <w:top w:val="single" w:sz="8"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36">
    <w:name w:val="xl236"/>
    <w:basedOn w:val="a0"/>
    <w:rsid w:val="00AC0CDF"/>
    <w:pPr>
      <w:pBdr>
        <w:lef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37">
    <w:name w:val="xl237"/>
    <w:basedOn w:val="a0"/>
    <w:rsid w:val="00AC0CD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38">
    <w:name w:val="xl238"/>
    <w:basedOn w:val="a0"/>
    <w:rsid w:val="00AC0CD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val="bg-BG" w:eastAsia="bg-BG"/>
    </w:rPr>
  </w:style>
  <w:style w:type="paragraph" w:customStyle="1" w:styleId="xl239">
    <w:name w:val="xl239"/>
    <w:basedOn w:val="a0"/>
    <w:rsid w:val="00AC0CDF"/>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val="bg-BG" w:eastAsia="bg-BG"/>
    </w:rPr>
  </w:style>
  <w:style w:type="paragraph" w:customStyle="1" w:styleId="xl240">
    <w:name w:val="xl240"/>
    <w:basedOn w:val="a0"/>
    <w:rsid w:val="00AC0CDF"/>
    <w:pPr>
      <w:pBdr>
        <w:left w:val="single" w:sz="4" w:space="0" w:color="auto"/>
      </w:pBdr>
      <w:spacing w:before="100" w:beforeAutospacing="1" w:after="100" w:afterAutospacing="1" w:line="240" w:lineRule="auto"/>
    </w:pPr>
    <w:rPr>
      <w:rFonts w:ascii="Times New Roman" w:eastAsia="Times New Roman" w:hAnsi="Times New Roman"/>
      <w:b/>
      <w:bCs/>
      <w:sz w:val="24"/>
      <w:szCs w:val="24"/>
      <w:lang w:val="bg-BG" w:eastAsia="bg-BG"/>
    </w:rPr>
  </w:style>
  <w:style w:type="paragraph" w:customStyle="1" w:styleId="xl241">
    <w:name w:val="xl241"/>
    <w:basedOn w:val="a0"/>
    <w:rsid w:val="00AC0CDF"/>
    <w:pPr>
      <w:pBdr>
        <w:left w:val="single" w:sz="4" w:space="0" w:color="auto"/>
      </w:pBdr>
      <w:spacing w:before="100" w:beforeAutospacing="1" w:after="100" w:afterAutospacing="1" w:line="240" w:lineRule="auto"/>
      <w:jc w:val="right"/>
    </w:pPr>
    <w:rPr>
      <w:rFonts w:ascii="Arial" w:eastAsia="Times New Roman" w:hAnsi="Arial" w:cs="Arial"/>
      <w:b/>
      <w:bCs/>
      <w:sz w:val="24"/>
      <w:szCs w:val="24"/>
      <w:lang w:val="bg-BG" w:eastAsia="bg-BG"/>
    </w:rPr>
  </w:style>
  <w:style w:type="paragraph" w:customStyle="1" w:styleId="xl242">
    <w:name w:val="xl242"/>
    <w:basedOn w:val="a0"/>
    <w:rsid w:val="00AC0CDF"/>
    <w:pPr>
      <w:pBdr>
        <w:left w:val="single" w:sz="4" w:space="0" w:color="auto"/>
      </w:pBdr>
      <w:spacing w:before="100" w:beforeAutospacing="1" w:after="100" w:afterAutospacing="1" w:line="240" w:lineRule="auto"/>
    </w:pPr>
    <w:rPr>
      <w:rFonts w:ascii="Arial" w:eastAsia="Times New Roman" w:hAnsi="Arial" w:cs="Arial"/>
      <w:b/>
      <w:bCs/>
      <w:sz w:val="24"/>
      <w:szCs w:val="24"/>
      <w:lang w:val="bg-BG" w:eastAsia="bg-BG"/>
    </w:rPr>
  </w:style>
  <w:style w:type="paragraph" w:customStyle="1" w:styleId="xl243">
    <w:name w:val="xl243"/>
    <w:basedOn w:val="a0"/>
    <w:rsid w:val="00AC0CDF"/>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44">
    <w:name w:val="xl244"/>
    <w:basedOn w:val="a0"/>
    <w:rsid w:val="00AC0CD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245">
    <w:name w:val="xl245"/>
    <w:basedOn w:val="a0"/>
    <w:rsid w:val="00AC0CDF"/>
    <w:pPr>
      <w:pBdr>
        <w:lef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246">
    <w:name w:val="xl246"/>
    <w:basedOn w:val="a0"/>
    <w:rsid w:val="00AC0CDF"/>
    <w:pPr>
      <w:pBdr>
        <w:left w:val="single" w:sz="4" w:space="0" w:color="auto"/>
      </w:pBdr>
      <w:spacing w:before="100" w:beforeAutospacing="1" w:after="100" w:afterAutospacing="1" w:line="240" w:lineRule="auto"/>
      <w:jc w:val="center"/>
    </w:pPr>
    <w:rPr>
      <w:rFonts w:ascii="Arial" w:eastAsia="Times New Roman" w:hAnsi="Arial" w:cs="Arial"/>
      <w:b/>
      <w:bCs/>
      <w:sz w:val="24"/>
      <w:szCs w:val="24"/>
      <w:lang w:val="bg-BG" w:eastAsia="bg-BG"/>
    </w:rPr>
  </w:style>
  <w:style w:type="paragraph" w:customStyle="1" w:styleId="xl247">
    <w:name w:val="xl247"/>
    <w:basedOn w:val="a0"/>
    <w:rsid w:val="00AC0CDF"/>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248">
    <w:name w:val="xl248"/>
    <w:basedOn w:val="a0"/>
    <w:rsid w:val="00AC0CDF"/>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49">
    <w:name w:val="xl249"/>
    <w:basedOn w:val="a0"/>
    <w:rsid w:val="00AC0CDF"/>
    <w:pPr>
      <w:pBdr>
        <w:lef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50">
    <w:name w:val="xl250"/>
    <w:basedOn w:val="a0"/>
    <w:rsid w:val="00AC0CD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51">
    <w:name w:val="xl251"/>
    <w:basedOn w:val="a0"/>
    <w:rsid w:val="00AC0CDF"/>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252">
    <w:name w:val="xl252"/>
    <w:basedOn w:val="a0"/>
    <w:rsid w:val="00AC0CDF"/>
    <w:pPr>
      <w:pBdr>
        <w:lef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bg-BG" w:eastAsia="bg-BG"/>
    </w:rPr>
  </w:style>
  <w:style w:type="paragraph" w:customStyle="1" w:styleId="xl253">
    <w:name w:val="xl253"/>
    <w:basedOn w:val="a0"/>
    <w:rsid w:val="00AC0CDF"/>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xl254">
    <w:name w:val="xl254"/>
    <w:basedOn w:val="a0"/>
    <w:rsid w:val="00AC0CDF"/>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255">
    <w:name w:val="xl255"/>
    <w:basedOn w:val="a0"/>
    <w:rsid w:val="00AC0CDF"/>
    <w:pPr>
      <w:pBdr>
        <w:left w:val="single" w:sz="4" w:space="0" w:color="auto"/>
      </w:pBdr>
      <w:spacing w:before="100" w:beforeAutospacing="1" w:after="100" w:afterAutospacing="1" w:line="240" w:lineRule="auto"/>
      <w:jc w:val="center"/>
    </w:pPr>
    <w:rPr>
      <w:rFonts w:ascii="Times New Roman" w:eastAsia="Times New Roman" w:hAnsi="Times New Roman"/>
      <w:sz w:val="24"/>
      <w:szCs w:val="24"/>
      <w:lang w:val="bg-BG" w:eastAsia="bg-BG"/>
    </w:rPr>
  </w:style>
  <w:style w:type="paragraph" w:customStyle="1" w:styleId="xl256">
    <w:name w:val="xl256"/>
    <w:basedOn w:val="a0"/>
    <w:rsid w:val="00AC0CDF"/>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bg-BG" w:eastAsia="bg-BG"/>
    </w:rPr>
  </w:style>
  <w:style w:type="character" w:customStyle="1" w:styleId="17EPRHeaderChar1">
    <w:name w:val="(17) EPR Header Char1"/>
    <w:aliases w:val="(17) EPR Header Char Char, Знак Знак Char"/>
    <w:uiPriority w:val="99"/>
    <w:rsid w:val="00AC0CDF"/>
    <w:rPr>
      <w:rFonts w:ascii="Times New Roman" w:eastAsia="Calibri" w:hAnsi="Times New Roman" w:cs="Times New Roman"/>
      <w:sz w:val="24"/>
      <w:szCs w:val="20"/>
      <w:lang w:val="bg-BG"/>
    </w:rPr>
  </w:style>
  <w:style w:type="character" w:customStyle="1" w:styleId="FontStyle24">
    <w:name w:val="Font Style24"/>
    <w:rsid w:val="00AC0CDF"/>
    <w:rPr>
      <w:rFonts w:ascii="Times New Roman" w:hAnsi="Times New Roman" w:cs="Times New Roman"/>
      <w:sz w:val="22"/>
      <w:szCs w:val="22"/>
    </w:rPr>
  </w:style>
  <w:style w:type="character" w:customStyle="1" w:styleId="FontStyle25">
    <w:name w:val="Font Style25"/>
    <w:rsid w:val="00AC0CDF"/>
    <w:rPr>
      <w:rFonts w:ascii="Arial Narrow" w:hAnsi="Arial Narrow" w:cs="Arial Narrow"/>
      <w:sz w:val="16"/>
      <w:szCs w:val="16"/>
    </w:rPr>
  </w:style>
  <w:style w:type="numbering" w:customStyle="1" w:styleId="NoList2">
    <w:name w:val="No List2"/>
    <w:next w:val="a3"/>
    <w:uiPriority w:val="99"/>
    <w:semiHidden/>
    <w:unhideWhenUsed/>
    <w:rsid w:val="00AC0CDF"/>
  </w:style>
  <w:style w:type="numbering" w:customStyle="1" w:styleId="NoList11">
    <w:name w:val="No List11"/>
    <w:next w:val="a3"/>
    <w:uiPriority w:val="99"/>
    <w:semiHidden/>
    <w:unhideWhenUsed/>
    <w:rsid w:val="00AC0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45216">
      <w:bodyDiv w:val="1"/>
      <w:marLeft w:val="0"/>
      <w:marRight w:val="0"/>
      <w:marTop w:val="0"/>
      <w:marBottom w:val="0"/>
      <w:divBdr>
        <w:top w:val="none" w:sz="0" w:space="0" w:color="auto"/>
        <w:left w:val="none" w:sz="0" w:space="0" w:color="auto"/>
        <w:bottom w:val="none" w:sz="0" w:space="0" w:color="auto"/>
        <w:right w:val="none" w:sz="0" w:space="0" w:color="auto"/>
      </w:divBdr>
    </w:div>
    <w:div w:id="96827414">
      <w:bodyDiv w:val="1"/>
      <w:marLeft w:val="0"/>
      <w:marRight w:val="0"/>
      <w:marTop w:val="0"/>
      <w:marBottom w:val="0"/>
      <w:divBdr>
        <w:top w:val="none" w:sz="0" w:space="0" w:color="auto"/>
        <w:left w:val="none" w:sz="0" w:space="0" w:color="auto"/>
        <w:bottom w:val="none" w:sz="0" w:space="0" w:color="auto"/>
        <w:right w:val="none" w:sz="0" w:space="0" w:color="auto"/>
      </w:divBdr>
    </w:div>
    <w:div w:id="246766811">
      <w:bodyDiv w:val="1"/>
      <w:marLeft w:val="0"/>
      <w:marRight w:val="0"/>
      <w:marTop w:val="0"/>
      <w:marBottom w:val="0"/>
      <w:divBdr>
        <w:top w:val="none" w:sz="0" w:space="0" w:color="auto"/>
        <w:left w:val="none" w:sz="0" w:space="0" w:color="auto"/>
        <w:bottom w:val="none" w:sz="0" w:space="0" w:color="auto"/>
        <w:right w:val="none" w:sz="0" w:space="0" w:color="auto"/>
      </w:divBdr>
    </w:div>
    <w:div w:id="342635762">
      <w:bodyDiv w:val="1"/>
      <w:marLeft w:val="0"/>
      <w:marRight w:val="0"/>
      <w:marTop w:val="0"/>
      <w:marBottom w:val="0"/>
      <w:divBdr>
        <w:top w:val="none" w:sz="0" w:space="0" w:color="auto"/>
        <w:left w:val="none" w:sz="0" w:space="0" w:color="auto"/>
        <w:bottom w:val="none" w:sz="0" w:space="0" w:color="auto"/>
        <w:right w:val="none" w:sz="0" w:space="0" w:color="auto"/>
      </w:divBdr>
    </w:div>
    <w:div w:id="343097168">
      <w:bodyDiv w:val="1"/>
      <w:marLeft w:val="0"/>
      <w:marRight w:val="0"/>
      <w:marTop w:val="0"/>
      <w:marBottom w:val="0"/>
      <w:divBdr>
        <w:top w:val="none" w:sz="0" w:space="0" w:color="auto"/>
        <w:left w:val="none" w:sz="0" w:space="0" w:color="auto"/>
        <w:bottom w:val="none" w:sz="0" w:space="0" w:color="auto"/>
        <w:right w:val="none" w:sz="0" w:space="0" w:color="auto"/>
      </w:divBdr>
    </w:div>
    <w:div w:id="355623896">
      <w:bodyDiv w:val="1"/>
      <w:marLeft w:val="0"/>
      <w:marRight w:val="0"/>
      <w:marTop w:val="0"/>
      <w:marBottom w:val="0"/>
      <w:divBdr>
        <w:top w:val="none" w:sz="0" w:space="0" w:color="auto"/>
        <w:left w:val="none" w:sz="0" w:space="0" w:color="auto"/>
        <w:bottom w:val="none" w:sz="0" w:space="0" w:color="auto"/>
        <w:right w:val="none" w:sz="0" w:space="0" w:color="auto"/>
      </w:divBdr>
    </w:div>
    <w:div w:id="412238355">
      <w:bodyDiv w:val="1"/>
      <w:marLeft w:val="0"/>
      <w:marRight w:val="0"/>
      <w:marTop w:val="0"/>
      <w:marBottom w:val="0"/>
      <w:divBdr>
        <w:top w:val="none" w:sz="0" w:space="0" w:color="auto"/>
        <w:left w:val="none" w:sz="0" w:space="0" w:color="auto"/>
        <w:bottom w:val="none" w:sz="0" w:space="0" w:color="auto"/>
        <w:right w:val="none" w:sz="0" w:space="0" w:color="auto"/>
      </w:divBdr>
    </w:div>
    <w:div w:id="599797736">
      <w:bodyDiv w:val="1"/>
      <w:marLeft w:val="0"/>
      <w:marRight w:val="0"/>
      <w:marTop w:val="0"/>
      <w:marBottom w:val="0"/>
      <w:divBdr>
        <w:top w:val="none" w:sz="0" w:space="0" w:color="auto"/>
        <w:left w:val="none" w:sz="0" w:space="0" w:color="auto"/>
        <w:bottom w:val="none" w:sz="0" w:space="0" w:color="auto"/>
        <w:right w:val="none" w:sz="0" w:space="0" w:color="auto"/>
      </w:divBdr>
    </w:div>
    <w:div w:id="628903618">
      <w:bodyDiv w:val="1"/>
      <w:marLeft w:val="0"/>
      <w:marRight w:val="0"/>
      <w:marTop w:val="0"/>
      <w:marBottom w:val="0"/>
      <w:divBdr>
        <w:top w:val="none" w:sz="0" w:space="0" w:color="auto"/>
        <w:left w:val="none" w:sz="0" w:space="0" w:color="auto"/>
        <w:bottom w:val="none" w:sz="0" w:space="0" w:color="auto"/>
        <w:right w:val="none" w:sz="0" w:space="0" w:color="auto"/>
      </w:divBdr>
    </w:div>
    <w:div w:id="651712944">
      <w:bodyDiv w:val="1"/>
      <w:marLeft w:val="0"/>
      <w:marRight w:val="0"/>
      <w:marTop w:val="0"/>
      <w:marBottom w:val="0"/>
      <w:divBdr>
        <w:top w:val="none" w:sz="0" w:space="0" w:color="auto"/>
        <w:left w:val="none" w:sz="0" w:space="0" w:color="auto"/>
        <w:bottom w:val="none" w:sz="0" w:space="0" w:color="auto"/>
        <w:right w:val="none" w:sz="0" w:space="0" w:color="auto"/>
      </w:divBdr>
    </w:div>
    <w:div w:id="790630126">
      <w:bodyDiv w:val="1"/>
      <w:marLeft w:val="0"/>
      <w:marRight w:val="0"/>
      <w:marTop w:val="0"/>
      <w:marBottom w:val="0"/>
      <w:divBdr>
        <w:top w:val="none" w:sz="0" w:space="0" w:color="auto"/>
        <w:left w:val="none" w:sz="0" w:space="0" w:color="auto"/>
        <w:bottom w:val="none" w:sz="0" w:space="0" w:color="auto"/>
        <w:right w:val="none" w:sz="0" w:space="0" w:color="auto"/>
      </w:divBdr>
    </w:div>
    <w:div w:id="825785520">
      <w:bodyDiv w:val="1"/>
      <w:marLeft w:val="0"/>
      <w:marRight w:val="0"/>
      <w:marTop w:val="0"/>
      <w:marBottom w:val="0"/>
      <w:divBdr>
        <w:top w:val="none" w:sz="0" w:space="0" w:color="auto"/>
        <w:left w:val="none" w:sz="0" w:space="0" w:color="auto"/>
        <w:bottom w:val="none" w:sz="0" w:space="0" w:color="auto"/>
        <w:right w:val="none" w:sz="0" w:space="0" w:color="auto"/>
      </w:divBdr>
    </w:div>
    <w:div w:id="840046579">
      <w:bodyDiv w:val="1"/>
      <w:marLeft w:val="0"/>
      <w:marRight w:val="0"/>
      <w:marTop w:val="0"/>
      <w:marBottom w:val="0"/>
      <w:divBdr>
        <w:top w:val="none" w:sz="0" w:space="0" w:color="auto"/>
        <w:left w:val="none" w:sz="0" w:space="0" w:color="auto"/>
        <w:bottom w:val="none" w:sz="0" w:space="0" w:color="auto"/>
        <w:right w:val="none" w:sz="0" w:space="0" w:color="auto"/>
      </w:divBdr>
    </w:div>
    <w:div w:id="866335444">
      <w:bodyDiv w:val="1"/>
      <w:marLeft w:val="0"/>
      <w:marRight w:val="0"/>
      <w:marTop w:val="0"/>
      <w:marBottom w:val="0"/>
      <w:divBdr>
        <w:top w:val="none" w:sz="0" w:space="0" w:color="auto"/>
        <w:left w:val="none" w:sz="0" w:space="0" w:color="auto"/>
        <w:bottom w:val="none" w:sz="0" w:space="0" w:color="auto"/>
        <w:right w:val="none" w:sz="0" w:space="0" w:color="auto"/>
      </w:divBdr>
    </w:div>
    <w:div w:id="961963240">
      <w:bodyDiv w:val="1"/>
      <w:marLeft w:val="0"/>
      <w:marRight w:val="0"/>
      <w:marTop w:val="0"/>
      <w:marBottom w:val="0"/>
      <w:divBdr>
        <w:top w:val="none" w:sz="0" w:space="0" w:color="auto"/>
        <w:left w:val="none" w:sz="0" w:space="0" w:color="auto"/>
        <w:bottom w:val="none" w:sz="0" w:space="0" w:color="auto"/>
        <w:right w:val="none" w:sz="0" w:space="0" w:color="auto"/>
      </w:divBdr>
    </w:div>
    <w:div w:id="967198993">
      <w:bodyDiv w:val="1"/>
      <w:marLeft w:val="0"/>
      <w:marRight w:val="0"/>
      <w:marTop w:val="0"/>
      <w:marBottom w:val="0"/>
      <w:divBdr>
        <w:top w:val="none" w:sz="0" w:space="0" w:color="auto"/>
        <w:left w:val="none" w:sz="0" w:space="0" w:color="auto"/>
        <w:bottom w:val="none" w:sz="0" w:space="0" w:color="auto"/>
        <w:right w:val="none" w:sz="0" w:space="0" w:color="auto"/>
      </w:divBdr>
    </w:div>
    <w:div w:id="1069113033">
      <w:bodyDiv w:val="1"/>
      <w:marLeft w:val="0"/>
      <w:marRight w:val="0"/>
      <w:marTop w:val="0"/>
      <w:marBottom w:val="0"/>
      <w:divBdr>
        <w:top w:val="none" w:sz="0" w:space="0" w:color="auto"/>
        <w:left w:val="none" w:sz="0" w:space="0" w:color="auto"/>
        <w:bottom w:val="none" w:sz="0" w:space="0" w:color="auto"/>
        <w:right w:val="none" w:sz="0" w:space="0" w:color="auto"/>
      </w:divBdr>
    </w:div>
    <w:div w:id="1110246496">
      <w:bodyDiv w:val="1"/>
      <w:marLeft w:val="0"/>
      <w:marRight w:val="0"/>
      <w:marTop w:val="0"/>
      <w:marBottom w:val="0"/>
      <w:divBdr>
        <w:top w:val="none" w:sz="0" w:space="0" w:color="auto"/>
        <w:left w:val="none" w:sz="0" w:space="0" w:color="auto"/>
        <w:bottom w:val="none" w:sz="0" w:space="0" w:color="auto"/>
        <w:right w:val="none" w:sz="0" w:space="0" w:color="auto"/>
      </w:divBdr>
    </w:div>
    <w:div w:id="1187056976">
      <w:bodyDiv w:val="1"/>
      <w:marLeft w:val="0"/>
      <w:marRight w:val="0"/>
      <w:marTop w:val="0"/>
      <w:marBottom w:val="0"/>
      <w:divBdr>
        <w:top w:val="none" w:sz="0" w:space="0" w:color="auto"/>
        <w:left w:val="none" w:sz="0" w:space="0" w:color="auto"/>
        <w:bottom w:val="none" w:sz="0" w:space="0" w:color="auto"/>
        <w:right w:val="none" w:sz="0" w:space="0" w:color="auto"/>
      </w:divBdr>
    </w:div>
    <w:div w:id="1231425337">
      <w:bodyDiv w:val="1"/>
      <w:marLeft w:val="0"/>
      <w:marRight w:val="0"/>
      <w:marTop w:val="0"/>
      <w:marBottom w:val="0"/>
      <w:divBdr>
        <w:top w:val="none" w:sz="0" w:space="0" w:color="auto"/>
        <w:left w:val="none" w:sz="0" w:space="0" w:color="auto"/>
        <w:bottom w:val="none" w:sz="0" w:space="0" w:color="auto"/>
        <w:right w:val="none" w:sz="0" w:space="0" w:color="auto"/>
      </w:divBdr>
    </w:div>
    <w:div w:id="1263612142">
      <w:bodyDiv w:val="1"/>
      <w:marLeft w:val="0"/>
      <w:marRight w:val="0"/>
      <w:marTop w:val="0"/>
      <w:marBottom w:val="0"/>
      <w:divBdr>
        <w:top w:val="none" w:sz="0" w:space="0" w:color="auto"/>
        <w:left w:val="none" w:sz="0" w:space="0" w:color="auto"/>
        <w:bottom w:val="none" w:sz="0" w:space="0" w:color="auto"/>
        <w:right w:val="none" w:sz="0" w:space="0" w:color="auto"/>
      </w:divBdr>
    </w:div>
    <w:div w:id="1326974168">
      <w:bodyDiv w:val="1"/>
      <w:marLeft w:val="0"/>
      <w:marRight w:val="0"/>
      <w:marTop w:val="0"/>
      <w:marBottom w:val="0"/>
      <w:divBdr>
        <w:top w:val="none" w:sz="0" w:space="0" w:color="auto"/>
        <w:left w:val="none" w:sz="0" w:space="0" w:color="auto"/>
        <w:bottom w:val="none" w:sz="0" w:space="0" w:color="auto"/>
        <w:right w:val="none" w:sz="0" w:space="0" w:color="auto"/>
      </w:divBdr>
    </w:div>
    <w:div w:id="1408725532">
      <w:bodyDiv w:val="1"/>
      <w:marLeft w:val="0"/>
      <w:marRight w:val="0"/>
      <w:marTop w:val="0"/>
      <w:marBottom w:val="0"/>
      <w:divBdr>
        <w:top w:val="none" w:sz="0" w:space="0" w:color="auto"/>
        <w:left w:val="none" w:sz="0" w:space="0" w:color="auto"/>
        <w:bottom w:val="none" w:sz="0" w:space="0" w:color="auto"/>
        <w:right w:val="none" w:sz="0" w:space="0" w:color="auto"/>
      </w:divBdr>
    </w:div>
    <w:div w:id="1439327330">
      <w:bodyDiv w:val="1"/>
      <w:marLeft w:val="0"/>
      <w:marRight w:val="0"/>
      <w:marTop w:val="0"/>
      <w:marBottom w:val="0"/>
      <w:divBdr>
        <w:top w:val="none" w:sz="0" w:space="0" w:color="auto"/>
        <w:left w:val="none" w:sz="0" w:space="0" w:color="auto"/>
        <w:bottom w:val="none" w:sz="0" w:space="0" w:color="auto"/>
        <w:right w:val="none" w:sz="0" w:space="0" w:color="auto"/>
      </w:divBdr>
    </w:div>
    <w:div w:id="1485781363">
      <w:bodyDiv w:val="1"/>
      <w:marLeft w:val="0"/>
      <w:marRight w:val="0"/>
      <w:marTop w:val="0"/>
      <w:marBottom w:val="0"/>
      <w:divBdr>
        <w:top w:val="none" w:sz="0" w:space="0" w:color="auto"/>
        <w:left w:val="none" w:sz="0" w:space="0" w:color="auto"/>
        <w:bottom w:val="none" w:sz="0" w:space="0" w:color="auto"/>
        <w:right w:val="none" w:sz="0" w:space="0" w:color="auto"/>
      </w:divBdr>
    </w:div>
    <w:div w:id="1613629038">
      <w:bodyDiv w:val="1"/>
      <w:marLeft w:val="0"/>
      <w:marRight w:val="0"/>
      <w:marTop w:val="0"/>
      <w:marBottom w:val="0"/>
      <w:divBdr>
        <w:top w:val="none" w:sz="0" w:space="0" w:color="auto"/>
        <w:left w:val="none" w:sz="0" w:space="0" w:color="auto"/>
        <w:bottom w:val="none" w:sz="0" w:space="0" w:color="auto"/>
        <w:right w:val="none" w:sz="0" w:space="0" w:color="auto"/>
      </w:divBdr>
    </w:div>
    <w:div w:id="1678727340">
      <w:bodyDiv w:val="1"/>
      <w:marLeft w:val="0"/>
      <w:marRight w:val="0"/>
      <w:marTop w:val="0"/>
      <w:marBottom w:val="0"/>
      <w:divBdr>
        <w:top w:val="none" w:sz="0" w:space="0" w:color="auto"/>
        <w:left w:val="none" w:sz="0" w:space="0" w:color="auto"/>
        <w:bottom w:val="none" w:sz="0" w:space="0" w:color="auto"/>
        <w:right w:val="none" w:sz="0" w:space="0" w:color="auto"/>
      </w:divBdr>
    </w:div>
    <w:div w:id="1696611917">
      <w:bodyDiv w:val="1"/>
      <w:marLeft w:val="0"/>
      <w:marRight w:val="0"/>
      <w:marTop w:val="0"/>
      <w:marBottom w:val="0"/>
      <w:divBdr>
        <w:top w:val="none" w:sz="0" w:space="0" w:color="auto"/>
        <w:left w:val="none" w:sz="0" w:space="0" w:color="auto"/>
        <w:bottom w:val="none" w:sz="0" w:space="0" w:color="auto"/>
        <w:right w:val="none" w:sz="0" w:space="0" w:color="auto"/>
      </w:divBdr>
    </w:div>
    <w:div w:id="1757480006">
      <w:bodyDiv w:val="1"/>
      <w:marLeft w:val="0"/>
      <w:marRight w:val="0"/>
      <w:marTop w:val="0"/>
      <w:marBottom w:val="0"/>
      <w:divBdr>
        <w:top w:val="none" w:sz="0" w:space="0" w:color="auto"/>
        <w:left w:val="none" w:sz="0" w:space="0" w:color="auto"/>
        <w:bottom w:val="none" w:sz="0" w:space="0" w:color="auto"/>
        <w:right w:val="none" w:sz="0" w:space="0" w:color="auto"/>
      </w:divBdr>
    </w:div>
    <w:div w:id="1859810405">
      <w:bodyDiv w:val="1"/>
      <w:marLeft w:val="0"/>
      <w:marRight w:val="0"/>
      <w:marTop w:val="0"/>
      <w:marBottom w:val="0"/>
      <w:divBdr>
        <w:top w:val="none" w:sz="0" w:space="0" w:color="auto"/>
        <w:left w:val="none" w:sz="0" w:space="0" w:color="auto"/>
        <w:bottom w:val="none" w:sz="0" w:space="0" w:color="auto"/>
        <w:right w:val="none" w:sz="0" w:space="0" w:color="auto"/>
      </w:divBdr>
    </w:div>
    <w:div w:id="1876625035">
      <w:bodyDiv w:val="1"/>
      <w:marLeft w:val="0"/>
      <w:marRight w:val="0"/>
      <w:marTop w:val="0"/>
      <w:marBottom w:val="0"/>
      <w:divBdr>
        <w:top w:val="none" w:sz="0" w:space="0" w:color="auto"/>
        <w:left w:val="none" w:sz="0" w:space="0" w:color="auto"/>
        <w:bottom w:val="none" w:sz="0" w:space="0" w:color="auto"/>
        <w:right w:val="none" w:sz="0" w:space="0" w:color="auto"/>
      </w:divBdr>
    </w:div>
    <w:div w:id="1947425452">
      <w:bodyDiv w:val="1"/>
      <w:marLeft w:val="0"/>
      <w:marRight w:val="0"/>
      <w:marTop w:val="0"/>
      <w:marBottom w:val="0"/>
      <w:divBdr>
        <w:top w:val="none" w:sz="0" w:space="0" w:color="auto"/>
        <w:left w:val="none" w:sz="0" w:space="0" w:color="auto"/>
        <w:bottom w:val="none" w:sz="0" w:space="0" w:color="auto"/>
        <w:right w:val="none" w:sz="0" w:space="0" w:color="auto"/>
      </w:divBdr>
    </w:div>
    <w:div w:id="206729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eb.apis.bg/p.php?i=2752471" TargetMode="External"/><Relationship Id="rId4" Type="http://schemas.microsoft.com/office/2007/relationships/stylesWithEffects" Target="stylesWithEffect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8538D-74D0-4C5E-BC83-51FF65454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23</Pages>
  <Words>9648</Words>
  <Characters>55000</Characters>
  <Application>Microsoft Office Word</Application>
  <DocSecurity>0</DocSecurity>
  <Lines>458</Lines>
  <Paragraphs>129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64519</CharactersWithSpaces>
  <SharedDoc>false</SharedDoc>
  <HLinks>
    <vt:vector size="12" baseType="variant">
      <vt:variant>
        <vt:i4>6619197</vt:i4>
      </vt:variant>
      <vt:variant>
        <vt:i4>3</vt:i4>
      </vt:variant>
      <vt:variant>
        <vt:i4>0</vt:i4>
      </vt:variant>
      <vt:variant>
        <vt:i4>5</vt:i4>
      </vt:variant>
      <vt:variant>
        <vt:lpwstr>http://web.apis.bg/p.php?i=2752471</vt:lpwstr>
      </vt:variant>
      <vt:variant>
        <vt:lpwstr>p28982788</vt:lpwstr>
      </vt:variant>
      <vt:variant>
        <vt:i4>6619197</vt:i4>
      </vt:variant>
      <vt:variant>
        <vt:i4>0</vt:i4>
      </vt:variant>
      <vt:variant>
        <vt:i4>0</vt:i4>
      </vt:variant>
      <vt:variant>
        <vt:i4>5</vt:i4>
      </vt:variant>
      <vt:variant>
        <vt:lpwstr>http://web.apis.bg/p.php?i=2752471</vt:lpwstr>
      </vt:variant>
      <vt:variant>
        <vt:lpwstr>p28982788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Hristina D. Deneva</dc:creator>
  <cp:lastModifiedBy>G.Gancheva</cp:lastModifiedBy>
  <cp:revision>5</cp:revision>
  <cp:lastPrinted>2019-02-06T11:09:00Z</cp:lastPrinted>
  <dcterms:created xsi:type="dcterms:W3CDTF">2019-03-15T05:32:00Z</dcterms:created>
  <dcterms:modified xsi:type="dcterms:W3CDTF">2019-03-15T06:52:00Z</dcterms:modified>
</cp:coreProperties>
</file>