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4B" w:rsidRPr="00120E0B" w:rsidRDefault="00AB3533" w:rsidP="00AB3533">
      <w:pPr>
        <w:jc w:val="center"/>
        <w:rPr>
          <w:rFonts w:ascii="Times New Roman" w:hAnsi="Times New Roman" w:cs="Times New Roman"/>
          <w:sz w:val="32"/>
          <w:szCs w:val="32"/>
        </w:rPr>
      </w:pPr>
      <w:r w:rsidRPr="00120E0B">
        <w:rPr>
          <w:rFonts w:ascii="Times New Roman" w:hAnsi="Times New Roman" w:cs="Times New Roman"/>
          <w:sz w:val="32"/>
          <w:szCs w:val="32"/>
        </w:rPr>
        <w:t>СЪОБЩЕНИЕ</w:t>
      </w:r>
    </w:p>
    <w:p w:rsidR="00AB3533" w:rsidRDefault="00AB3533" w:rsidP="005F322B">
      <w:pPr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20E0B">
        <w:rPr>
          <w:rFonts w:ascii="Times New Roman" w:hAnsi="Times New Roman" w:cs="Times New Roman"/>
          <w:sz w:val="32"/>
          <w:szCs w:val="32"/>
        </w:rPr>
        <w:t>Във връзка с преинсталиране на софтуера на профила на купувача е възможно да има проблеми с достъпа до документи, качени по отделни процедури за възлагане на обществени поръчки.</w:t>
      </w:r>
    </w:p>
    <w:p w:rsidR="005F322B" w:rsidRPr="005F322B" w:rsidRDefault="005F322B" w:rsidP="005F322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случай, че сте възпрепятст</w:t>
      </w:r>
      <w:r w:rsidR="000342D1"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ани със свалянето на документи, моля обръщайте се към отдел „ПООП“ за осигуряване на своевременен достъп и/или предоставяне на документи по електронен път.</w:t>
      </w:r>
    </w:p>
    <w:p w:rsidR="00AB3533" w:rsidRPr="00120E0B" w:rsidRDefault="00AB3533">
      <w:pPr>
        <w:rPr>
          <w:rFonts w:ascii="Times New Roman" w:hAnsi="Times New Roman" w:cs="Times New Roman"/>
          <w:sz w:val="32"/>
          <w:szCs w:val="32"/>
        </w:rPr>
      </w:pPr>
      <w:r w:rsidRPr="00120E0B">
        <w:rPr>
          <w:rFonts w:ascii="Times New Roman" w:hAnsi="Times New Roman" w:cs="Times New Roman"/>
          <w:sz w:val="32"/>
          <w:szCs w:val="32"/>
        </w:rPr>
        <w:tab/>
      </w:r>
      <w:r w:rsidR="00120E0B" w:rsidRPr="00120E0B">
        <w:rPr>
          <w:rFonts w:ascii="Times New Roman" w:hAnsi="Times New Roman" w:cs="Times New Roman"/>
          <w:sz w:val="32"/>
          <w:szCs w:val="32"/>
        </w:rPr>
        <w:t>Отдел „ПООП“</w:t>
      </w:r>
    </w:p>
    <w:sectPr w:rsidR="00AB3533" w:rsidRPr="0012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67"/>
    <w:rsid w:val="000342D1"/>
    <w:rsid w:val="00120E0B"/>
    <w:rsid w:val="005F322B"/>
    <w:rsid w:val="00947067"/>
    <w:rsid w:val="00AB3533"/>
    <w:rsid w:val="00D32959"/>
    <w:rsid w:val="00E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G.Gancheva</dc:creator>
  <cp:lastModifiedBy>User</cp:lastModifiedBy>
  <cp:revision>3</cp:revision>
  <dcterms:created xsi:type="dcterms:W3CDTF">2016-05-09T06:29:00Z</dcterms:created>
  <dcterms:modified xsi:type="dcterms:W3CDTF">2016-05-09T06:29:00Z</dcterms:modified>
</cp:coreProperties>
</file>