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95" w:rsidRDefault="00DA50D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50D3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DA50D3" w:rsidRDefault="00DA5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ВСИЧКИ ЗАИНТЕРЕСОВАНИ ЛИЦА</w:t>
      </w:r>
    </w:p>
    <w:p w:rsidR="00DA50D3" w:rsidRPr="00DA50D3" w:rsidRDefault="00DA50D3" w:rsidP="00DA50D3">
      <w:pPr>
        <w:pStyle w:val="Title-head-text"/>
        <w:spacing w:before="120" w:after="1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За участие в</w:t>
      </w:r>
      <w:r w:rsidRPr="00DA50D3">
        <w:rPr>
          <w:rFonts w:ascii="Times New Roman" w:hAnsi="Times New Roman"/>
        </w:rPr>
        <w:t xml:space="preserve"> </w:t>
      </w:r>
      <w:r w:rsidRPr="00DA50D3">
        <w:rPr>
          <w:rFonts w:ascii="Times New Roman" w:hAnsi="Times New Roman"/>
          <w:lang w:val="bg-BG" w:eastAsia="en-US"/>
        </w:rPr>
        <w:t>открита процедура за възлагане на обществена поръчка с предмет:</w:t>
      </w:r>
      <w:r w:rsidRPr="00DA50D3">
        <w:rPr>
          <w:rFonts w:ascii="Times New Roman" w:hAnsi="Times New Roman"/>
        </w:rPr>
        <w:t>„Канализация кв. „</w:t>
      </w:r>
      <w:proofErr w:type="spellStart"/>
      <w:r w:rsidRPr="00DA50D3">
        <w:rPr>
          <w:rFonts w:ascii="Times New Roman" w:hAnsi="Times New Roman"/>
        </w:rPr>
        <w:t>Делниче</w:t>
      </w:r>
      <w:proofErr w:type="spellEnd"/>
      <w:r w:rsidRPr="00DA50D3">
        <w:rPr>
          <w:rFonts w:ascii="Times New Roman" w:hAnsi="Times New Roman"/>
        </w:rPr>
        <w:t xml:space="preserve">” и кв. „Бор” гр. </w:t>
      </w:r>
      <w:proofErr w:type="spellStart"/>
      <w:r w:rsidRPr="00DA50D3">
        <w:rPr>
          <w:rFonts w:ascii="Times New Roman" w:hAnsi="Times New Roman"/>
        </w:rPr>
        <w:t>Батановци</w:t>
      </w:r>
      <w:proofErr w:type="spellEnd"/>
      <w:r w:rsidRPr="00DA50D3">
        <w:rPr>
          <w:rFonts w:ascii="Times New Roman" w:hAnsi="Times New Roman"/>
        </w:rPr>
        <w:t xml:space="preserve">, Община </w:t>
      </w:r>
      <w:proofErr w:type="spellStart"/>
      <w:r w:rsidRPr="00DA50D3">
        <w:rPr>
          <w:rFonts w:ascii="Times New Roman" w:hAnsi="Times New Roman"/>
        </w:rPr>
        <w:t>Перник</w:t>
      </w:r>
      <w:proofErr w:type="spellEnd"/>
      <w:r w:rsidRPr="00DA50D3">
        <w:rPr>
          <w:rFonts w:ascii="Times New Roman" w:hAnsi="Times New Roman"/>
        </w:rPr>
        <w:t>”</w:t>
      </w:r>
      <w:r>
        <w:rPr>
          <w:rFonts w:ascii="Times New Roman" w:hAnsi="Times New Roman"/>
          <w:lang w:val="bg-BG"/>
        </w:rPr>
        <w:t>, Ви уведомяваме, че поради големия обем на файл</w:t>
      </w:r>
      <w:proofErr w:type="gramStart"/>
      <w:r>
        <w:rPr>
          <w:rFonts w:ascii="Times New Roman" w:hAnsi="Times New Roman"/>
          <w:lang w:val="bg-BG"/>
        </w:rPr>
        <w:t xml:space="preserve"> „Р</w:t>
      </w:r>
      <w:proofErr w:type="gramEnd"/>
      <w:r>
        <w:rPr>
          <w:rFonts w:ascii="Times New Roman" w:hAnsi="Times New Roman"/>
          <w:lang w:val="bg-BG"/>
        </w:rPr>
        <w:t>аботни проекти”, същият не може да бъде публикуван на Профила на купувача на Община Перник. Във връзка с това, заинтересованите лица могат да получат същия в сградата на Община Перник, ет. 13 – инж. Людмила Симеонова</w:t>
      </w:r>
      <w:r w:rsidR="008A531A">
        <w:rPr>
          <w:rFonts w:ascii="Times New Roman" w:hAnsi="Times New Roman"/>
          <w:lang w:val="bg-BG"/>
        </w:rPr>
        <w:t>.</w:t>
      </w:r>
    </w:p>
    <w:p w:rsidR="00DA50D3" w:rsidRPr="00DA50D3" w:rsidRDefault="00DA50D3">
      <w:pPr>
        <w:rPr>
          <w:rFonts w:ascii="Times New Roman" w:hAnsi="Times New Roman" w:cs="Times New Roman"/>
          <w:b/>
          <w:sz w:val="28"/>
          <w:szCs w:val="28"/>
        </w:rPr>
      </w:pPr>
    </w:p>
    <w:sectPr w:rsidR="00DA50D3" w:rsidRPr="00DA50D3" w:rsidSect="00CF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D3"/>
    <w:rsid w:val="008A531A"/>
    <w:rsid w:val="00935B8E"/>
    <w:rsid w:val="00CF1195"/>
    <w:rsid w:val="00D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head-text">
    <w:name w:val="Title-head-text"/>
    <w:basedOn w:val="a"/>
    <w:next w:val="a3"/>
    <w:rsid w:val="00DA50D3"/>
    <w:pPr>
      <w:suppressAutoHyphens/>
      <w:spacing w:after="0" w:line="240" w:lineRule="auto"/>
      <w:jc w:val="center"/>
    </w:pPr>
    <w:rPr>
      <w:rFonts w:ascii="Arial" w:eastAsia="Calibri" w:hAnsi="Arial" w:cs="Times New Roman"/>
      <w:b/>
      <w:sz w:val="28"/>
      <w:szCs w:val="28"/>
      <w:lang w:val="ru-RU" w:eastAsia="ar-SA"/>
    </w:rPr>
  </w:style>
  <w:style w:type="paragraph" w:styleId="a3">
    <w:name w:val="Title"/>
    <w:basedOn w:val="a"/>
    <w:next w:val="a"/>
    <w:link w:val="a4"/>
    <w:uiPriority w:val="10"/>
    <w:qFormat/>
    <w:rsid w:val="00DA50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A50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head-text">
    <w:name w:val="Title-head-text"/>
    <w:basedOn w:val="a"/>
    <w:next w:val="a3"/>
    <w:rsid w:val="00DA50D3"/>
    <w:pPr>
      <w:suppressAutoHyphens/>
      <w:spacing w:after="0" w:line="240" w:lineRule="auto"/>
      <w:jc w:val="center"/>
    </w:pPr>
    <w:rPr>
      <w:rFonts w:ascii="Arial" w:eastAsia="Calibri" w:hAnsi="Arial" w:cs="Times New Roman"/>
      <w:b/>
      <w:sz w:val="28"/>
      <w:szCs w:val="28"/>
      <w:lang w:val="ru-RU" w:eastAsia="ar-SA"/>
    </w:rPr>
  </w:style>
  <w:style w:type="paragraph" w:styleId="a3">
    <w:name w:val="Title"/>
    <w:basedOn w:val="a"/>
    <w:next w:val="a"/>
    <w:link w:val="a4"/>
    <w:uiPriority w:val="10"/>
    <w:qFormat/>
    <w:rsid w:val="00DA50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A50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Savova</dc:creator>
  <cp:lastModifiedBy>User</cp:lastModifiedBy>
  <cp:revision>2</cp:revision>
  <dcterms:created xsi:type="dcterms:W3CDTF">2016-01-20T12:05:00Z</dcterms:created>
  <dcterms:modified xsi:type="dcterms:W3CDTF">2016-01-20T12:05:00Z</dcterms:modified>
</cp:coreProperties>
</file>