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BD" w:rsidRPr="00525F65" w:rsidRDefault="003463BD" w:rsidP="00E44187">
      <w:pPr>
        <w:pStyle w:val="af"/>
      </w:pPr>
      <w:bookmarkStart w:id="0" w:name="_GoBack"/>
      <w:bookmarkEnd w:id="0"/>
    </w:p>
    <w:p w:rsidR="003463BD" w:rsidRPr="00525F65" w:rsidRDefault="003463BD" w:rsidP="003463BD">
      <w:pPr>
        <w:tabs>
          <w:tab w:val="left" w:pos="993"/>
        </w:tabs>
        <w:spacing w:line="264" w:lineRule="auto"/>
        <w:jc w:val="center"/>
        <w:rPr>
          <w:b/>
          <w:bCs/>
          <w:iCs/>
          <w:sz w:val="28"/>
          <w:szCs w:val="28"/>
        </w:rPr>
      </w:pPr>
      <w:r w:rsidRPr="00525F65">
        <w:rPr>
          <w:b/>
          <w:bCs/>
          <w:iCs/>
          <w:sz w:val="28"/>
          <w:szCs w:val="28"/>
        </w:rPr>
        <w:t>РАЗДЕЛ X</w:t>
      </w:r>
    </w:p>
    <w:p w:rsidR="003463BD" w:rsidRPr="00525F65" w:rsidRDefault="003463BD" w:rsidP="003463BD">
      <w:pPr>
        <w:tabs>
          <w:tab w:val="left" w:pos="993"/>
        </w:tabs>
        <w:spacing w:line="264" w:lineRule="auto"/>
        <w:jc w:val="center"/>
        <w:rPr>
          <w:b/>
          <w:bCs/>
          <w:iCs/>
          <w:sz w:val="28"/>
          <w:szCs w:val="28"/>
        </w:rPr>
      </w:pPr>
    </w:p>
    <w:p w:rsidR="003463BD" w:rsidRPr="00525F65" w:rsidRDefault="003463BD" w:rsidP="003463BD">
      <w:pPr>
        <w:tabs>
          <w:tab w:val="left" w:pos="993"/>
        </w:tabs>
        <w:spacing w:line="264" w:lineRule="auto"/>
        <w:jc w:val="center"/>
        <w:rPr>
          <w:sz w:val="28"/>
          <w:szCs w:val="28"/>
        </w:rPr>
      </w:pPr>
      <w:r w:rsidRPr="00525F65">
        <w:rPr>
          <w:b/>
          <w:bCs/>
          <w:iCs/>
          <w:sz w:val="28"/>
          <w:szCs w:val="28"/>
        </w:rPr>
        <w:t>ПРИЛОЖЕНИЯ</w:t>
      </w:r>
    </w:p>
    <w:p w:rsidR="003463BD" w:rsidRPr="00525F65" w:rsidRDefault="003463BD" w:rsidP="003463BD">
      <w:pPr>
        <w:tabs>
          <w:tab w:val="left" w:pos="993"/>
        </w:tabs>
        <w:spacing w:line="264" w:lineRule="auto"/>
        <w:rPr>
          <w:b/>
          <w:bCs/>
          <w:iCs/>
          <w:sz w:val="44"/>
          <w:szCs w:val="44"/>
        </w:rPr>
      </w:pPr>
    </w:p>
    <w:p w:rsidR="003463BD" w:rsidRPr="00525F65" w:rsidRDefault="003463BD" w:rsidP="003463BD">
      <w:pPr>
        <w:tabs>
          <w:tab w:val="left" w:pos="993"/>
        </w:tabs>
        <w:spacing w:line="264" w:lineRule="auto"/>
        <w:ind w:firstLine="567"/>
        <w:jc w:val="center"/>
        <w:rPr>
          <w:b/>
          <w:bCs/>
          <w:iCs/>
          <w:sz w:val="44"/>
          <w:szCs w:val="44"/>
        </w:rPr>
      </w:pPr>
    </w:p>
    <w:p w:rsidR="003463BD" w:rsidRPr="00525F65" w:rsidRDefault="003463BD" w:rsidP="003463BD">
      <w:pPr>
        <w:tabs>
          <w:tab w:val="left" w:pos="993"/>
        </w:tabs>
        <w:spacing w:line="264" w:lineRule="auto"/>
        <w:ind w:firstLine="567"/>
        <w:jc w:val="center"/>
        <w:rPr>
          <w:b/>
          <w:bCs/>
          <w:iCs/>
          <w:sz w:val="44"/>
          <w:szCs w:val="44"/>
        </w:rPr>
      </w:pPr>
    </w:p>
    <w:p w:rsidR="003463BD" w:rsidRPr="00525F65" w:rsidRDefault="003463BD" w:rsidP="003463BD">
      <w:pPr>
        <w:tabs>
          <w:tab w:val="left" w:pos="993"/>
        </w:tabs>
        <w:spacing w:line="264" w:lineRule="auto"/>
        <w:ind w:firstLine="567"/>
        <w:jc w:val="center"/>
        <w:rPr>
          <w:b/>
          <w:bCs/>
          <w:iCs/>
          <w:sz w:val="44"/>
          <w:szCs w:val="44"/>
        </w:rPr>
      </w:pPr>
    </w:p>
    <w:p w:rsidR="003463BD" w:rsidRPr="00525F65" w:rsidRDefault="003463BD" w:rsidP="003463BD">
      <w:pPr>
        <w:tabs>
          <w:tab w:val="left" w:pos="993"/>
        </w:tabs>
        <w:spacing w:line="264" w:lineRule="auto"/>
        <w:ind w:firstLine="567"/>
        <w:jc w:val="center"/>
        <w:rPr>
          <w:b/>
          <w:bCs/>
          <w:iCs/>
          <w:sz w:val="44"/>
          <w:szCs w:val="44"/>
        </w:rPr>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pageBreakBefore/>
        <w:autoSpaceDE w:val="0"/>
        <w:autoSpaceDN w:val="0"/>
        <w:jc w:val="right"/>
        <w:rPr>
          <w:b/>
          <w:i/>
        </w:rPr>
      </w:pPr>
      <w:r w:rsidRPr="00525F65">
        <w:rPr>
          <w:b/>
          <w:i/>
        </w:rPr>
        <w:lastRenderedPageBreak/>
        <w:t>ПРИЛОЖЕНИЕ № 1</w:t>
      </w:r>
    </w:p>
    <w:p w:rsidR="003463BD" w:rsidRPr="00525F65" w:rsidRDefault="003463BD" w:rsidP="003463BD"/>
    <w:p w:rsidR="003463BD" w:rsidRPr="00525F65" w:rsidRDefault="003463BD" w:rsidP="003463BD"/>
    <w:p w:rsidR="003463BD" w:rsidRPr="00525F65" w:rsidRDefault="003463BD" w:rsidP="003463BD"/>
    <w:p w:rsidR="003463BD" w:rsidRPr="00525F65" w:rsidRDefault="003463BD" w:rsidP="003463BD">
      <w:pPr>
        <w:ind w:left="-180"/>
        <w:jc w:val="center"/>
        <w:rPr>
          <w:b/>
          <w:bCs/>
          <w:i/>
          <w:iCs/>
          <w:u w:val="single"/>
        </w:rPr>
      </w:pPr>
      <w:r w:rsidRPr="00525F65">
        <w:tab/>
      </w:r>
      <w:r w:rsidRPr="00525F65">
        <w:rPr>
          <w:b/>
          <w:bCs/>
          <w:i/>
          <w:iCs/>
          <w:u w:val="single"/>
        </w:rPr>
        <w:t>АДМИНИСТРАТИВНИ СВЕДЕНИЯ:</w:t>
      </w:r>
    </w:p>
    <w:p w:rsidR="003463BD" w:rsidRPr="00525F65" w:rsidRDefault="003463BD" w:rsidP="003463BD"/>
    <w:p w:rsidR="003463BD" w:rsidRPr="00525F65" w:rsidRDefault="003463BD" w:rsidP="003463BD"/>
    <w:p w:rsidR="003463BD" w:rsidRPr="00525F65" w:rsidRDefault="003463BD" w:rsidP="003463BD">
      <w:r w:rsidRPr="00525F65">
        <w:rPr>
          <w:b/>
          <w:bCs/>
        </w:rPr>
        <w:t xml:space="preserve">       1.</w:t>
      </w:r>
      <w:r w:rsidRPr="00525F65">
        <w:t xml:space="preserve"> Наименование на участника ________________________________________________ </w:t>
      </w:r>
    </w:p>
    <w:p w:rsidR="003463BD" w:rsidRPr="00525F65" w:rsidRDefault="003463BD" w:rsidP="003463BD"/>
    <w:p w:rsidR="003463BD" w:rsidRPr="00525F65" w:rsidRDefault="003463BD" w:rsidP="003463BD">
      <w:pPr>
        <w:ind w:firstLine="284"/>
        <w:jc w:val="center"/>
      </w:pPr>
      <w:r w:rsidRPr="00525F65">
        <w:t>Адрес_____________________________________________________________________                                                                   (код., град., община, квартал, улица, бл., ап.)</w:t>
      </w:r>
    </w:p>
    <w:p w:rsidR="003463BD" w:rsidRPr="00525F65" w:rsidRDefault="003463BD" w:rsidP="003463BD">
      <w:r w:rsidRPr="00525F65">
        <w:t>телефон №: __________________________</w:t>
      </w:r>
    </w:p>
    <w:p w:rsidR="003463BD" w:rsidRPr="00525F65" w:rsidRDefault="003463BD" w:rsidP="003463BD"/>
    <w:p w:rsidR="003463BD" w:rsidRPr="00525F65" w:rsidRDefault="003463BD" w:rsidP="003463BD">
      <w:r w:rsidRPr="00525F65">
        <w:t>факс № ______________________________</w:t>
      </w:r>
    </w:p>
    <w:p w:rsidR="003463BD" w:rsidRPr="00525F65" w:rsidRDefault="003463BD" w:rsidP="003463BD"/>
    <w:p w:rsidR="003463BD" w:rsidRPr="00525F65" w:rsidRDefault="003463BD" w:rsidP="003463BD">
      <w:r w:rsidRPr="00525F65">
        <w:t>e-mail : ____________________________, Интернет адрес ____________________________</w:t>
      </w:r>
    </w:p>
    <w:p w:rsidR="003463BD" w:rsidRPr="00525F65" w:rsidRDefault="003463BD" w:rsidP="003463BD"/>
    <w:p w:rsidR="003463BD" w:rsidRPr="00525F65" w:rsidRDefault="003463BD" w:rsidP="003463BD">
      <w:r w:rsidRPr="00525F65">
        <w:rPr>
          <w:b/>
          <w:bCs/>
        </w:rPr>
        <w:t xml:space="preserve">        2.</w:t>
      </w:r>
      <w:r w:rsidRPr="00525F65">
        <w:t xml:space="preserve"> Лице за контакти ________________________________________________________</w:t>
      </w:r>
    </w:p>
    <w:p w:rsidR="003463BD" w:rsidRPr="00525F65" w:rsidRDefault="003463BD" w:rsidP="003463BD"/>
    <w:p w:rsidR="003463BD" w:rsidRPr="00525F65" w:rsidRDefault="003463BD" w:rsidP="003463BD">
      <w:r w:rsidRPr="00525F65">
        <w:t>Длъжност: ________________________________________________________________________</w:t>
      </w:r>
    </w:p>
    <w:p w:rsidR="003463BD" w:rsidRPr="00525F65" w:rsidRDefault="003463BD" w:rsidP="003463BD"/>
    <w:p w:rsidR="003463BD" w:rsidRPr="00525F65" w:rsidRDefault="003463BD" w:rsidP="003463BD">
      <w:r w:rsidRPr="00525F65">
        <w:t>Лична карта №__________________, изд. на _______________ от МВР – гр. _____________</w:t>
      </w:r>
    </w:p>
    <w:p w:rsidR="003463BD" w:rsidRPr="00525F65" w:rsidRDefault="003463BD" w:rsidP="003463BD"/>
    <w:p w:rsidR="003463BD" w:rsidRPr="00525F65" w:rsidRDefault="003463BD" w:rsidP="003463BD">
      <w:r w:rsidRPr="00525F65">
        <w:t>телефон / факс: ________________________________________________________________</w:t>
      </w:r>
    </w:p>
    <w:p w:rsidR="003463BD" w:rsidRPr="00525F65" w:rsidRDefault="003463BD" w:rsidP="003463BD"/>
    <w:p w:rsidR="003463BD" w:rsidRPr="00525F65" w:rsidRDefault="003463BD" w:rsidP="003463BD">
      <w:r w:rsidRPr="00525F65">
        <w:rPr>
          <w:b/>
          <w:bCs/>
        </w:rPr>
        <w:t xml:space="preserve">        3. </w:t>
      </w:r>
      <w:r w:rsidRPr="00525F65">
        <w:t xml:space="preserve">Обслужваща банка ______________________________________________________  </w:t>
      </w:r>
    </w:p>
    <w:p w:rsidR="003463BD" w:rsidRPr="00525F65" w:rsidRDefault="003463BD" w:rsidP="003463BD"/>
    <w:p w:rsidR="003463BD" w:rsidRPr="00525F65" w:rsidRDefault="003463BD" w:rsidP="003463BD">
      <w:r w:rsidRPr="00525F65">
        <w:t xml:space="preserve">            банков код  _____________________________________________________________</w:t>
      </w:r>
    </w:p>
    <w:p w:rsidR="003463BD" w:rsidRPr="00525F65" w:rsidRDefault="003463BD" w:rsidP="003463BD"/>
    <w:p w:rsidR="003463BD" w:rsidRPr="00525F65" w:rsidRDefault="003463BD" w:rsidP="003463BD">
      <w:r w:rsidRPr="00525F65">
        <w:t xml:space="preserve">№ на сметката, по която ще бъде възстановена гаранцията за участие (ако е приложимо) </w:t>
      </w:r>
    </w:p>
    <w:p w:rsidR="003463BD" w:rsidRPr="00525F65" w:rsidRDefault="003463BD" w:rsidP="003463BD"/>
    <w:p w:rsidR="003463BD" w:rsidRPr="00525F65" w:rsidRDefault="003463BD" w:rsidP="003463BD">
      <w:r w:rsidRPr="00525F65">
        <w:t>______________________________________________________________________________</w:t>
      </w:r>
    </w:p>
    <w:p w:rsidR="003463BD" w:rsidRPr="00525F65" w:rsidRDefault="003463BD" w:rsidP="003463BD"/>
    <w:p w:rsidR="003463BD" w:rsidRPr="00525F65" w:rsidRDefault="003463BD" w:rsidP="003463BD">
      <w:r w:rsidRPr="00525F65">
        <w:t xml:space="preserve">Титуляр на сметката </w:t>
      </w:r>
    </w:p>
    <w:p w:rsidR="003463BD" w:rsidRPr="00525F65" w:rsidRDefault="003463BD" w:rsidP="003463BD"/>
    <w:p w:rsidR="003463BD" w:rsidRPr="00525F65" w:rsidRDefault="003463BD" w:rsidP="003463BD">
      <w:r w:rsidRPr="00525F65">
        <w:t>______________________________________________________________________________</w:t>
      </w:r>
    </w:p>
    <w:p w:rsidR="003463BD" w:rsidRPr="00525F65" w:rsidRDefault="003463BD" w:rsidP="003463BD">
      <w:pPr>
        <w:ind w:left="-180"/>
      </w:pPr>
    </w:p>
    <w:p w:rsidR="003463BD" w:rsidRPr="00525F65" w:rsidRDefault="003463BD" w:rsidP="003463BD">
      <w:pPr>
        <w:ind w:left="-180"/>
      </w:pPr>
    </w:p>
    <w:p w:rsidR="003463BD" w:rsidRPr="00525F65" w:rsidRDefault="003463BD" w:rsidP="003463BD">
      <w:pPr>
        <w:ind w:left="-180"/>
      </w:pPr>
    </w:p>
    <w:p w:rsidR="003463BD" w:rsidRPr="00525F65" w:rsidRDefault="003463BD" w:rsidP="003463BD">
      <w:pPr>
        <w:spacing w:line="480" w:lineRule="auto"/>
      </w:pPr>
      <w:r w:rsidRPr="00525F65">
        <w:rPr>
          <w:b/>
          <w:bCs/>
          <w:i/>
          <w:iCs/>
        </w:rPr>
        <w:t xml:space="preserve">                                                                                      Подпис:_________________________</w:t>
      </w:r>
      <w:r w:rsidRPr="00525F65">
        <w:rPr>
          <w:sz w:val="26"/>
          <w:szCs w:val="26"/>
        </w:rPr>
        <w:sym w:font="Wingdings" w:char="F03F"/>
      </w:r>
    </w:p>
    <w:p w:rsidR="003463BD" w:rsidRPr="00525F65" w:rsidRDefault="003463BD" w:rsidP="003463BD">
      <w:pPr>
        <w:ind w:left="-180" w:firstLine="6120"/>
        <w:jc w:val="both"/>
        <w:rPr>
          <w:b/>
          <w:bCs/>
          <w:i/>
          <w:iCs/>
        </w:rPr>
      </w:pPr>
      <w:r w:rsidRPr="00525F65">
        <w:rPr>
          <w:b/>
          <w:bCs/>
          <w:i/>
          <w:iCs/>
        </w:rPr>
        <w:t>(Име, длъжност - управляващ)</w:t>
      </w:r>
    </w:p>
    <w:p w:rsidR="003463BD" w:rsidRPr="00525F65" w:rsidRDefault="003463BD" w:rsidP="003463BD">
      <w:pPr>
        <w:ind w:left="-180" w:firstLine="7380"/>
        <w:jc w:val="both"/>
        <w:rPr>
          <w:b/>
          <w:bCs/>
          <w:i/>
          <w:iCs/>
          <w:lang w:eastAsia="bg-BG"/>
        </w:rPr>
      </w:pPr>
      <w:r w:rsidRPr="00525F65">
        <w:rPr>
          <w:b/>
          <w:bCs/>
          <w:i/>
          <w:iCs/>
          <w:lang w:eastAsia="bg-BG"/>
        </w:rPr>
        <w:t>(печат)</w:t>
      </w:r>
    </w:p>
    <w:p w:rsidR="003463BD" w:rsidRPr="00525F65" w:rsidRDefault="003463BD" w:rsidP="003463BD">
      <w:pPr>
        <w:autoSpaceDE w:val="0"/>
        <w:autoSpaceDN w:val="0"/>
        <w:adjustRightInd w:val="0"/>
        <w:ind w:left="-180"/>
        <w:jc w:val="center"/>
      </w:pPr>
    </w:p>
    <w:p w:rsidR="003463BD" w:rsidRPr="00525F65" w:rsidRDefault="003463BD" w:rsidP="003463BD">
      <w:pPr>
        <w:tabs>
          <w:tab w:val="left" w:pos="993"/>
        </w:tabs>
        <w:spacing w:before="60" w:after="60"/>
        <w:ind w:firstLine="567"/>
        <w:jc w:val="both"/>
      </w:pPr>
    </w:p>
    <w:p w:rsidR="003463BD" w:rsidRPr="00525F65" w:rsidRDefault="003463BD" w:rsidP="003463BD">
      <w:pPr>
        <w:tabs>
          <w:tab w:val="left" w:pos="993"/>
        </w:tabs>
        <w:spacing w:before="60" w:after="60"/>
        <w:ind w:firstLine="567"/>
        <w:jc w:val="both"/>
      </w:pPr>
    </w:p>
    <w:p w:rsidR="003463BD" w:rsidRPr="00525F65" w:rsidRDefault="003463BD" w:rsidP="003463BD">
      <w:pPr>
        <w:tabs>
          <w:tab w:val="left" w:pos="993"/>
        </w:tabs>
        <w:spacing w:before="60" w:after="60"/>
        <w:ind w:firstLine="567"/>
        <w:jc w:val="both"/>
      </w:pPr>
    </w:p>
    <w:p w:rsidR="003463BD" w:rsidRPr="00525F65" w:rsidRDefault="003463BD" w:rsidP="003463BD">
      <w:pPr>
        <w:tabs>
          <w:tab w:val="left" w:pos="993"/>
        </w:tabs>
        <w:spacing w:before="60" w:after="60"/>
        <w:ind w:firstLine="567"/>
        <w:jc w:val="both"/>
      </w:pPr>
    </w:p>
    <w:p w:rsidR="003463BD" w:rsidRPr="00525F65" w:rsidRDefault="003463BD" w:rsidP="003463BD">
      <w:pPr>
        <w:tabs>
          <w:tab w:val="left" w:pos="993"/>
        </w:tabs>
        <w:spacing w:before="60" w:after="60"/>
        <w:ind w:firstLine="567"/>
        <w:jc w:val="both"/>
      </w:pPr>
    </w:p>
    <w:p w:rsidR="003463BD" w:rsidRPr="00525F65" w:rsidRDefault="003463BD" w:rsidP="003463BD">
      <w:pPr>
        <w:pStyle w:val="11"/>
        <w:pageBreakBefore/>
        <w:ind w:left="360"/>
        <w:jc w:val="right"/>
        <w:rPr>
          <w:rFonts w:ascii="Times New Roman" w:hAnsi="Times New Roman"/>
          <w:b/>
          <w:bCs/>
          <w:i/>
          <w:iCs/>
          <w:sz w:val="24"/>
          <w:szCs w:val="24"/>
        </w:rPr>
      </w:pPr>
      <w:r w:rsidRPr="00525F65">
        <w:rPr>
          <w:rFonts w:ascii="Times New Roman" w:hAnsi="Times New Roman"/>
          <w:b/>
          <w:bCs/>
          <w:i/>
          <w:iCs/>
          <w:sz w:val="24"/>
          <w:szCs w:val="24"/>
        </w:rPr>
        <w:lastRenderedPageBreak/>
        <w:t>ПРИЛОЖЕНИЕ № 2</w:t>
      </w:r>
    </w:p>
    <w:p w:rsidR="003463BD" w:rsidRPr="00525F65" w:rsidRDefault="003463BD" w:rsidP="003463BD">
      <w:pPr>
        <w:pStyle w:val="11"/>
        <w:ind w:left="360"/>
        <w:rPr>
          <w:rFonts w:ascii="Times New Roman" w:hAnsi="Times New Roman"/>
          <w:b/>
          <w:bCs/>
          <w:caps/>
          <w:sz w:val="24"/>
          <w:szCs w:val="24"/>
        </w:rPr>
      </w:pPr>
    </w:p>
    <w:p w:rsidR="003463BD" w:rsidRPr="00525F65" w:rsidRDefault="003463BD" w:rsidP="003463BD">
      <w:pPr>
        <w:pStyle w:val="11"/>
        <w:ind w:left="360"/>
        <w:rPr>
          <w:rFonts w:ascii="Times New Roman" w:hAnsi="Times New Roman"/>
          <w:b/>
          <w:bCs/>
          <w:caps/>
          <w:sz w:val="24"/>
          <w:szCs w:val="24"/>
        </w:rPr>
      </w:pPr>
    </w:p>
    <w:p w:rsidR="003463BD" w:rsidRPr="00525F65" w:rsidRDefault="003463BD" w:rsidP="003463BD">
      <w:pPr>
        <w:ind w:left="5316"/>
        <w:jc w:val="both"/>
        <w:rPr>
          <w:b/>
          <w:bCs/>
          <w:caps/>
        </w:rPr>
      </w:pPr>
      <w:r w:rsidRPr="00525F65">
        <w:rPr>
          <w:b/>
          <w:bCs/>
          <w:caps/>
        </w:rPr>
        <w:t>ДО</w:t>
      </w:r>
    </w:p>
    <w:p w:rsidR="003463BD" w:rsidRPr="00525F65" w:rsidRDefault="003463BD" w:rsidP="003463BD">
      <w:pPr>
        <w:ind w:left="4608" w:firstLine="708"/>
        <w:jc w:val="both"/>
        <w:rPr>
          <w:b/>
          <w:bCs/>
          <w:caps/>
        </w:rPr>
      </w:pPr>
      <w:r>
        <w:rPr>
          <w:b/>
          <w:bCs/>
          <w:caps/>
        </w:rPr>
        <w:t>ОБЩИНА ПЕРНИК</w:t>
      </w:r>
    </w:p>
    <w:p w:rsidR="003463BD" w:rsidRPr="00525F65" w:rsidRDefault="003463BD" w:rsidP="003463BD">
      <w:pPr>
        <w:ind w:left="360"/>
        <w:jc w:val="center"/>
        <w:rPr>
          <w:b/>
          <w:bCs/>
          <w:caps/>
          <w:position w:val="8"/>
        </w:rPr>
      </w:pPr>
    </w:p>
    <w:p w:rsidR="003463BD" w:rsidRPr="00525F65" w:rsidRDefault="003463BD" w:rsidP="003463BD">
      <w:pPr>
        <w:ind w:left="360"/>
        <w:jc w:val="center"/>
        <w:rPr>
          <w:b/>
          <w:bCs/>
          <w:caps/>
          <w:position w:val="8"/>
        </w:rPr>
      </w:pPr>
    </w:p>
    <w:p w:rsidR="003463BD" w:rsidRPr="00525F65" w:rsidRDefault="003463BD" w:rsidP="003463BD">
      <w:pPr>
        <w:jc w:val="center"/>
        <w:rPr>
          <w:b/>
          <w:bCs/>
          <w:caps/>
          <w:position w:val="8"/>
        </w:rPr>
      </w:pPr>
      <w:r w:rsidRPr="00525F65">
        <w:rPr>
          <w:b/>
          <w:bCs/>
          <w:caps/>
          <w:position w:val="8"/>
        </w:rPr>
        <w:t>О Ф Е Р Т А</w:t>
      </w:r>
    </w:p>
    <w:p w:rsidR="003463BD" w:rsidRPr="00525F65" w:rsidRDefault="003463BD" w:rsidP="003463BD">
      <w:pPr>
        <w:jc w:val="center"/>
        <w:rPr>
          <w:b/>
          <w:bCs/>
          <w:caps/>
          <w:position w:val="8"/>
        </w:rPr>
      </w:pPr>
      <w:r w:rsidRPr="00525F65">
        <w:rPr>
          <w:b/>
          <w:bCs/>
          <w:caps/>
          <w:position w:val="8"/>
        </w:rPr>
        <w:t>(бланка за административни и други данни)</w:t>
      </w:r>
    </w:p>
    <w:p w:rsidR="003463BD" w:rsidRPr="00525F65" w:rsidRDefault="003463BD" w:rsidP="003463BD">
      <w:pPr>
        <w:ind w:left="360"/>
        <w:jc w:val="center"/>
        <w:rPr>
          <w:caps/>
          <w:position w:val="8"/>
        </w:rPr>
      </w:pPr>
    </w:p>
    <w:p w:rsidR="003463BD" w:rsidRPr="00525F65" w:rsidRDefault="003463BD" w:rsidP="003463BD">
      <w:pPr>
        <w:jc w:val="both"/>
        <w:rPr>
          <w:b/>
          <w:lang w:eastAsia="bg-BG"/>
        </w:rPr>
      </w:pPr>
      <w:r w:rsidRPr="000368BD">
        <w:rPr>
          <w:bCs/>
        </w:rPr>
        <w:t>за изпълнение на обществена поръчка с предмет</w:t>
      </w:r>
      <w:r w:rsidR="0089520E">
        <w:rPr>
          <w:bCs/>
        </w:rPr>
        <w:t xml:space="preserve">: </w:t>
      </w:r>
      <w:r w:rsidR="0089520E">
        <w:rPr>
          <w:b/>
          <w:lang w:val="en-US" w:eastAsia="bg-BG"/>
        </w:rPr>
        <w:t xml:space="preserve">"Текущо поддържане на общински озеленени площи </w:t>
      </w:r>
      <w:r w:rsidR="0089520E" w:rsidRPr="004E6B1E">
        <w:rPr>
          <w:b/>
          <w:lang w:eastAsia="bg-BG"/>
        </w:rPr>
        <w:t>по обособени позиции“</w:t>
      </w:r>
    </w:p>
    <w:p w:rsidR="003463BD" w:rsidRPr="00525F65" w:rsidRDefault="003463BD" w:rsidP="003463BD">
      <w:pPr>
        <w:jc w:val="both"/>
        <w:rPr>
          <w:b/>
          <w:bCs/>
        </w:rPr>
      </w:pPr>
    </w:p>
    <w:p w:rsidR="003463BD" w:rsidRPr="00525F65" w:rsidRDefault="003463BD" w:rsidP="003463BD">
      <w:pPr>
        <w:rPr>
          <w:b/>
          <w:bCs/>
        </w:rPr>
      </w:pPr>
    </w:p>
    <w:p w:rsidR="003463BD" w:rsidRPr="00525F65" w:rsidRDefault="003463BD" w:rsidP="003463BD">
      <w:pPr>
        <w:pStyle w:val="ac"/>
        <w:rPr>
          <w:b/>
          <w:bCs/>
        </w:rPr>
      </w:pPr>
      <w:r w:rsidRPr="00525F65">
        <w:rPr>
          <w:b/>
          <w:bCs/>
        </w:rPr>
        <w:t>ОТ УЧАСТНИК: ____________________________________________________________</w:t>
      </w:r>
    </w:p>
    <w:p w:rsidR="003463BD" w:rsidRPr="00525F65" w:rsidRDefault="003463BD" w:rsidP="003463BD">
      <w:pPr>
        <w:pStyle w:val="ac"/>
      </w:pPr>
      <w:r w:rsidRPr="00525F65">
        <w:t>/посочете фирма/ наименованието на участника/</w:t>
      </w:r>
    </w:p>
    <w:p w:rsidR="003463BD" w:rsidRPr="00525F65" w:rsidRDefault="003463BD" w:rsidP="003463BD">
      <w:pPr>
        <w:jc w:val="both"/>
      </w:pPr>
    </w:p>
    <w:p w:rsidR="003463BD" w:rsidRPr="00525F65" w:rsidRDefault="003463BD" w:rsidP="003463BD">
      <w:pPr>
        <w:spacing w:before="120"/>
        <w:ind w:firstLine="720"/>
        <w:rPr>
          <w:b/>
          <w:bCs/>
        </w:rPr>
      </w:pPr>
    </w:p>
    <w:p w:rsidR="003463BD" w:rsidRPr="00525F65" w:rsidRDefault="003463BD" w:rsidP="003463BD">
      <w:pPr>
        <w:spacing w:before="120"/>
        <w:ind w:firstLine="720"/>
        <w:rPr>
          <w:b/>
          <w:bCs/>
        </w:rPr>
      </w:pPr>
      <w:r w:rsidRPr="00525F65">
        <w:rPr>
          <w:b/>
          <w:bCs/>
        </w:rPr>
        <w:t>УВАЖАЕМИ ДАМИ И ГОСПОДА,</w:t>
      </w:r>
    </w:p>
    <w:p w:rsidR="003463BD" w:rsidRPr="00525F65" w:rsidRDefault="003463BD" w:rsidP="003463BD">
      <w:pPr>
        <w:spacing w:before="120"/>
        <w:ind w:firstLine="348"/>
      </w:pPr>
    </w:p>
    <w:p w:rsidR="003463BD" w:rsidRDefault="003463BD" w:rsidP="003463BD">
      <w:pPr>
        <w:spacing w:before="60" w:after="60"/>
        <w:ind w:firstLine="720"/>
        <w:jc w:val="both"/>
        <w:rPr>
          <w:b/>
          <w:lang w:eastAsia="bg-BG"/>
        </w:rPr>
      </w:pPr>
      <w:r w:rsidRPr="00525F65">
        <w:t xml:space="preserve">С настоящото Ви представяме нашата оферта за участие в открита процедура за възлагане на обществена поръчка с предмет: </w:t>
      </w:r>
      <w:r w:rsidR="00F80F1B">
        <w:rPr>
          <w:b/>
          <w:lang w:val="en-US" w:eastAsia="bg-BG"/>
        </w:rPr>
        <w:t xml:space="preserve">"Текущо поддържане на общински озеленени площи </w:t>
      </w:r>
      <w:r w:rsidRPr="004E6B1E">
        <w:rPr>
          <w:b/>
          <w:lang w:eastAsia="bg-BG"/>
        </w:rPr>
        <w:t>по обособени позиции“</w:t>
      </w:r>
    </w:p>
    <w:p w:rsidR="003463BD" w:rsidRDefault="003463BD" w:rsidP="003463BD">
      <w:pPr>
        <w:spacing w:before="60" w:after="60"/>
        <w:ind w:firstLine="720"/>
        <w:jc w:val="both"/>
        <w:rPr>
          <w:b/>
          <w:lang w:eastAsia="bg-BG"/>
        </w:rPr>
      </w:pPr>
    </w:p>
    <w:p w:rsidR="003463BD" w:rsidRPr="004E6B1E" w:rsidRDefault="003463BD" w:rsidP="003463BD">
      <w:pPr>
        <w:spacing w:before="60" w:after="60"/>
        <w:ind w:firstLine="720"/>
        <w:jc w:val="both"/>
        <w:rPr>
          <w:b/>
          <w:i/>
          <w:lang w:eastAsia="bg-BG"/>
        </w:rPr>
      </w:pPr>
      <w:r w:rsidRPr="004E6B1E">
        <w:rPr>
          <w:b/>
          <w:lang w:eastAsia="bg-BG"/>
        </w:rPr>
        <w:t>*</w:t>
      </w:r>
      <w:r w:rsidRPr="004E6B1E">
        <w:rPr>
          <w:b/>
          <w:i/>
          <w:lang w:eastAsia="bg-BG"/>
        </w:rPr>
        <w:t>/посочва се обособената позиция за която се участва/</w:t>
      </w:r>
    </w:p>
    <w:p w:rsidR="003463BD" w:rsidRDefault="003463BD" w:rsidP="003463BD">
      <w:pPr>
        <w:spacing w:before="60" w:after="60"/>
        <w:ind w:firstLine="720"/>
        <w:jc w:val="both"/>
      </w:pPr>
    </w:p>
    <w:p w:rsidR="003463BD" w:rsidRPr="00525F65" w:rsidRDefault="003463BD" w:rsidP="003463BD">
      <w:pPr>
        <w:spacing w:before="60" w:after="60"/>
        <w:ind w:firstLine="720"/>
        <w:jc w:val="both"/>
      </w:pPr>
      <w:r w:rsidRPr="00525F65">
        <w:t>Декларираме, че сме запознати с указанията и условията за участие в обявената от Вас процедура и изискванията на ЗОП. Съгласни сме с поставените от Вас условия, включително и с клаузите на приложения към документацията проект на договор, и ги приемаме без възражения.</w:t>
      </w:r>
    </w:p>
    <w:p w:rsidR="003463BD" w:rsidRPr="00525F65" w:rsidRDefault="003463BD" w:rsidP="003463BD">
      <w:pPr>
        <w:spacing w:before="60" w:after="60"/>
        <w:ind w:firstLine="720"/>
        <w:jc w:val="both"/>
      </w:pPr>
      <w:r w:rsidRPr="00525F65">
        <w:t>Желаем да участваме в процедурата и сме съгласни да изпълним поръчката качествено и в срока, съгласно проекта на договора.</w:t>
      </w:r>
    </w:p>
    <w:p w:rsidR="003463BD" w:rsidRPr="00525F65" w:rsidRDefault="003463BD" w:rsidP="003463BD">
      <w:pPr>
        <w:spacing w:before="60" w:after="60"/>
        <w:ind w:firstLine="720"/>
        <w:jc w:val="both"/>
      </w:pPr>
      <w:r w:rsidRPr="00525F65">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3463BD" w:rsidRPr="00525F65" w:rsidRDefault="003463BD" w:rsidP="003463BD">
      <w:pPr>
        <w:spacing w:before="60" w:after="60"/>
        <w:ind w:firstLine="720"/>
        <w:jc w:val="both"/>
      </w:pPr>
      <w:r w:rsidRPr="00525F65">
        <w:t xml:space="preserve">Нашата оферта е валидна за срок от </w:t>
      </w:r>
      <w:r w:rsidRPr="00525F65">
        <w:rPr>
          <w:b/>
        </w:rPr>
        <w:t>180 (сто и осемдесет) дни</w:t>
      </w:r>
      <w:r w:rsidRPr="00525F65">
        <w:t>, считано от крайната дата за представяне на предложенията.</w:t>
      </w:r>
    </w:p>
    <w:p w:rsidR="003463BD" w:rsidRPr="00525F65" w:rsidRDefault="003463BD" w:rsidP="003463BD">
      <w:pPr>
        <w:spacing w:before="60" w:after="60"/>
        <w:ind w:firstLine="720"/>
        <w:jc w:val="both"/>
      </w:pPr>
      <w:r w:rsidRPr="00525F65">
        <w:t>Ние потвърждаваме, че не участваме в друго предложение за настоящата процедура.</w:t>
      </w:r>
    </w:p>
    <w:p w:rsidR="003463BD" w:rsidRPr="00525F65" w:rsidRDefault="003463BD" w:rsidP="003463BD">
      <w:pPr>
        <w:spacing w:before="60" w:after="60"/>
        <w:ind w:firstLine="720"/>
        <w:jc w:val="both"/>
      </w:pPr>
      <w:r w:rsidRPr="00525F65">
        <w:t xml:space="preserve">Приемаме начина на плащане – съгласно условията на проекта на договора. </w:t>
      </w:r>
    </w:p>
    <w:p w:rsidR="003463BD" w:rsidRPr="00525F65" w:rsidRDefault="003463BD" w:rsidP="003463BD">
      <w:pPr>
        <w:spacing w:before="60" w:after="60"/>
        <w:jc w:val="both"/>
      </w:pPr>
    </w:p>
    <w:p w:rsidR="003463BD" w:rsidRPr="00525F65" w:rsidRDefault="003463BD" w:rsidP="003463BD">
      <w:pPr>
        <w:spacing w:before="60" w:after="60"/>
        <w:jc w:val="both"/>
      </w:pPr>
      <w:r w:rsidRPr="00525F65">
        <w:rPr>
          <w:b/>
          <w:bCs/>
        </w:rPr>
        <w:t>Приложения</w:t>
      </w:r>
      <w:r w:rsidRPr="00525F65">
        <w:t>: съгласно приложения списък на документите към офертата, представляващи неразделна част от нея.</w:t>
      </w:r>
    </w:p>
    <w:p w:rsidR="003463BD" w:rsidRPr="00525F65" w:rsidRDefault="003463BD" w:rsidP="003463BD">
      <w:pPr>
        <w:spacing w:before="60" w:after="60"/>
        <w:jc w:val="both"/>
      </w:pPr>
    </w:p>
    <w:p w:rsidR="003463BD" w:rsidRPr="00525F65" w:rsidRDefault="003463BD" w:rsidP="003463BD">
      <w:pPr>
        <w:spacing w:before="120"/>
        <w:jc w:val="both"/>
        <w:rPr>
          <w:b/>
          <w:bCs/>
        </w:rPr>
      </w:pPr>
      <w:r w:rsidRPr="00525F65">
        <w:rPr>
          <w:b/>
          <w:bCs/>
        </w:rPr>
        <w:t xml:space="preserve">                             ПОДПИС и ПЕЧАТ:</w:t>
      </w:r>
    </w:p>
    <w:tbl>
      <w:tblPr>
        <w:tblW w:w="0" w:type="auto"/>
        <w:tblLayout w:type="fixed"/>
        <w:tblLook w:val="0000" w:firstRow="0" w:lastRow="0" w:firstColumn="0" w:lastColumn="0" w:noHBand="0" w:noVBand="0"/>
      </w:tblPr>
      <w:tblGrid>
        <w:gridCol w:w="4261"/>
        <w:gridCol w:w="4261"/>
      </w:tblGrid>
      <w:tr w:rsidR="003463BD" w:rsidRPr="00525F65" w:rsidTr="00F80F1B">
        <w:tc>
          <w:tcPr>
            <w:tcW w:w="4261" w:type="dxa"/>
          </w:tcPr>
          <w:p w:rsidR="003463BD" w:rsidRPr="00525F65" w:rsidRDefault="003463BD" w:rsidP="00F80F1B">
            <w:pPr>
              <w:jc w:val="right"/>
              <w:rPr>
                <w:b/>
              </w:rPr>
            </w:pPr>
            <w:r w:rsidRPr="00525F65">
              <w:rPr>
                <w:b/>
              </w:rPr>
              <w:t xml:space="preserve">Дата </w:t>
            </w:r>
          </w:p>
        </w:tc>
        <w:tc>
          <w:tcPr>
            <w:tcW w:w="4261" w:type="dxa"/>
          </w:tcPr>
          <w:p w:rsidR="003463BD" w:rsidRPr="00525F65" w:rsidRDefault="003463BD" w:rsidP="00F80F1B">
            <w:pPr>
              <w:jc w:val="both"/>
            </w:pPr>
            <w:r w:rsidRPr="00525F65">
              <w:t>________/ _________ / ______</w:t>
            </w:r>
          </w:p>
        </w:tc>
      </w:tr>
      <w:tr w:rsidR="003463BD" w:rsidRPr="00525F65" w:rsidTr="00F80F1B">
        <w:tc>
          <w:tcPr>
            <w:tcW w:w="4261" w:type="dxa"/>
          </w:tcPr>
          <w:p w:rsidR="003463BD" w:rsidRPr="00525F65" w:rsidRDefault="003463BD" w:rsidP="00F80F1B">
            <w:pPr>
              <w:jc w:val="right"/>
              <w:rPr>
                <w:b/>
              </w:rPr>
            </w:pPr>
            <w:r w:rsidRPr="00525F65">
              <w:rPr>
                <w:b/>
              </w:rPr>
              <w:t>Име и фамилия</w:t>
            </w:r>
          </w:p>
        </w:tc>
        <w:tc>
          <w:tcPr>
            <w:tcW w:w="4261" w:type="dxa"/>
          </w:tcPr>
          <w:p w:rsidR="003463BD" w:rsidRPr="00525F65" w:rsidRDefault="003463BD" w:rsidP="00F80F1B">
            <w:pPr>
              <w:jc w:val="both"/>
            </w:pPr>
            <w:r w:rsidRPr="00525F65">
              <w:t>__________________________</w:t>
            </w:r>
          </w:p>
        </w:tc>
      </w:tr>
      <w:tr w:rsidR="003463BD" w:rsidRPr="00525F65" w:rsidTr="00F80F1B">
        <w:tc>
          <w:tcPr>
            <w:tcW w:w="4261" w:type="dxa"/>
          </w:tcPr>
          <w:p w:rsidR="003463BD" w:rsidRPr="00525F65" w:rsidRDefault="003463BD" w:rsidP="00F80F1B">
            <w:pPr>
              <w:jc w:val="right"/>
              <w:rPr>
                <w:b/>
              </w:rPr>
            </w:pPr>
            <w:r w:rsidRPr="00525F65">
              <w:rPr>
                <w:b/>
              </w:rPr>
              <w:t>Подпис на упълномощеното лице</w:t>
            </w:r>
          </w:p>
        </w:tc>
        <w:tc>
          <w:tcPr>
            <w:tcW w:w="4261" w:type="dxa"/>
          </w:tcPr>
          <w:p w:rsidR="003463BD" w:rsidRPr="00525F65" w:rsidRDefault="003463BD" w:rsidP="00F80F1B">
            <w:pPr>
              <w:jc w:val="both"/>
            </w:pPr>
            <w:r w:rsidRPr="00525F65">
              <w:t>__________________________</w:t>
            </w:r>
          </w:p>
        </w:tc>
      </w:tr>
      <w:tr w:rsidR="003463BD" w:rsidRPr="00525F65" w:rsidTr="00F80F1B">
        <w:tc>
          <w:tcPr>
            <w:tcW w:w="4261" w:type="dxa"/>
          </w:tcPr>
          <w:p w:rsidR="003463BD" w:rsidRPr="00525F65" w:rsidRDefault="003463BD" w:rsidP="00F80F1B">
            <w:pPr>
              <w:jc w:val="right"/>
              <w:rPr>
                <w:b/>
              </w:rPr>
            </w:pPr>
            <w:r w:rsidRPr="00525F65">
              <w:rPr>
                <w:b/>
              </w:rPr>
              <w:t xml:space="preserve">Длъжност </w:t>
            </w:r>
          </w:p>
        </w:tc>
        <w:tc>
          <w:tcPr>
            <w:tcW w:w="4261" w:type="dxa"/>
          </w:tcPr>
          <w:p w:rsidR="003463BD" w:rsidRPr="00525F65" w:rsidRDefault="003463BD" w:rsidP="00F80F1B">
            <w:pPr>
              <w:jc w:val="both"/>
            </w:pPr>
            <w:r w:rsidRPr="00525F65">
              <w:t>__________________________</w:t>
            </w:r>
          </w:p>
        </w:tc>
      </w:tr>
      <w:tr w:rsidR="003463BD" w:rsidRPr="00525F65" w:rsidTr="00F80F1B">
        <w:tc>
          <w:tcPr>
            <w:tcW w:w="4261" w:type="dxa"/>
          </w:tcPr>
          <w:p w:rsidR="003463BD" w:rsidRPr="00525F65" w:rsidRDefault="003463BD" w:rsidP="00F80F1B">
            <w:pPr>
              <w:jc w:val="right"/>
              <w:rPr>
                <w:b/>
              </w:rPr>
            </w:pPr>
            <w:r w:rsidRPr="00525F65">
              <w:rPr>
                <w:b/>
              </w:rPr>
              <w:t>Наименование на участника</w:t>
            </w:r>
          </w:p>
        </w:tc>
        <w:tc>
          <w:tcPr>
            <w:tcW w:w="4261" w:type="dxa"/>
          </w:tcPr>
          <w:p w:rsidR="003463BD" w:rsidRPr="00525F65" w:rsidRDefault="003463BD" w:rsidP="00647522">
            <w:pPr>
              <w:jc w:val="both"/>
            </w:pPr>
            <w:r w:rsidRPr="00525F65">
              <w:t>__________________________</w:t>
            </w:r>
          </w:p>
        </w:tc>
      </w:tr>
    </w:tbl>
    <w:p w:rsidR="003463BD" w:rsidRPr="00525F65" w:rsidRDefault="003463BD" w:rsidP="003463BD">
      <w:pPr>
        <w:pStyle w:val="11"/>
        <w:pageBreakBefore/>
        <w:tabs>
          <w:tab w:val="left" w:pos="993"/>
        </w:tabs>
        <w:ind w:firstLine="567"/>
        <w:jc w:val="right"/>
        <w:rPr>
          <w:rFonts w:ascii="Times New Roman" w:hAnsi="Times New Roman"/>
          <w:b/>
          <w:bCs/>
          <w:i/>
          <w:iCs/>
          <w:sz w:val="24"/>
          <w:szCs w:val="24"/>
        </w:rPr>
      </w:pPr>
      <w:r w:rsidRPr="00525F65">
        <w:rPr>
          <w:rFonts w:ascii="Times New Roman" w:hAnsi="Times New Roman"/>
          <w:b/>
          <w:bCs/>
          <w:i/>
          <w:iCs/>
          <w:sz w:val="24"/>
          <w:szCs w:val="24"/>
        </w:rPr>
        <w:t>ПРИЛОЖЕНИЕ № 2.1</w:t>
      </w:r>
    </w:p>
    <w:p w:rsidR="003463BD" w:rsidRPr="00525F65" w:rsidRDefault="003463BD" w:rsidP="003463BD">
      <w:pPr>
        <w:tabs>
          <w:tab w:val="left" w:pos="993"/>
        </w:tabs>
        <w:spacing w:before="120" w:line="360" w:lineRule="auto"/>
        <w:ind w:firstLine="567"/>
        <w:jc w:val="both"/>
      </w:pPr>
    </w:p>
    <w:p w:rsidR="003463BD" w:rsidRPr="00525F65" w:rsidRDefault="003463BD" w:rsidP="003463BD">
      <w:pPr>
        <w:tabs>
          <w:tab w:val="left" w:pos="993"/>
        </w:tabs>
        <w:suppressAutoHyphens/>
        <w:ind w:firstLine="567"/>
        <w:jc w:val="center"/>
        <w:rPr>
          <w:b/>
          <w:bCs/>
          <w:caps/>
          <w:lang w:eastAsia="ar-SA"/>
        </w:rPr>
      </w:pPr>
      <w:r w:rsidRPr="00525F65">
        <w:rPr>
          <w:b/>
          <w:bCs/>
          <w:caps/>
          <w:lang w:eastAsia="ar-SA"/>
        </w:rPr>
        <w:t>списък на документите, съдържащи се в офертата</w:t>
      </w:r>
    </w:p>
    <w:p w:rsidR="003463BD" w:rsidRPr="00525F65" w:rsidRDefault="003463BD" w:rsidP="003463BD">
      <w:pPr>
        <w:tabs>
          <w:tab w:val="left" w:pos="993"/>
        </w:tabs>
        <w:suppressAutoHyphens/>
        <w:ind w:firstLine="567"/>
        <w:jc w:val="center"/>
        <w:rPr>
          <w:b/>
          <w:bCs/>
          <w:caps/>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3"/>
        <w:gridCol w:w="7089"/>
        <w:gridCol w:w="1704"/>
      </w:tblGrid>
      <w:tr w:rsidR="003463BD" w:rsidRPr="00525F65" w:rsidTr="00F80F1B">
        <w:tc>
          <w:tcPr>
            <w:tcW w:w="1229" w:type="dxa"/>
            <w:shd w:val="clear" w:color="auto" w:fill="EEECE1"/>
            <w:vAlign w:val="center"/>
          </w:tcPr>
          <w:p w:rsidR="003463BD" w:rsidRPr="00525F65" w:rsidRDefault="003463BD" w:rsidP="00F80F1B">
            <w:pPr>
              <w:pStyle w:val="ac"/>
              <w:tabs>
                <w:tab w:val="left" w:pos="993"/>
              </w:tabs>
              <w:jc w:val="left"/>
              <w:rPr>
                <w:b/>
              </w:rPr>
            </w:pPr>
            <w:r w:rsidRPr="00525F65">
              <w:rPr>
                <w:b/>
              </w:rPr>
              <w:t>Приложение №</w:t>
            </w:r>
          </w:p>
        </w:tc>
        <w:tc>
          <w:tcPr>
            <w:tcW w:w="7102" w:type="dxa"/>
            <w:gridSpan w:val="2"/>
            <w:shd w:val="clear" w:color="auto" w:fill="EEECE1"/>
            <w:vAlign w:val="center"/>
          </w:tcPr>
          <w:p w:rsidR="003463BD" w:rsidRPr="00525F65" w:rsidRDefault="003463BD" w:rsidP="00F80F1B">
            <w:pPr>
              <w:pStyle w:val="ac"/>
              <w:tabs>
                <w:tab w:val="left" w:pos="993"/>
              </w:tabs>
              <w:ind w:firstLine="567"/>
              <w:rPr>
                <w:b/>
              </w:rPr>
            </w:pPr>
            <w:r w:rsidRPr="00525F65">
              <w:rPr>
                <w:b/>
              </w:rPr>
              <w:t>Съдържание</w:t>
            </w:r>
          </w:p>
        </w:tc>
        <w:tc>
          <w:tcPr>
            <w:tcW w:w="1704" w:type="dxa"/>
            <w:shd w:val="clear" w:color="auto" w:fill="EEECE1"/>
            <w:vAlign w:val="center"/>
          </w:tcPr>
          <w:p w:rsidR="003463BD" w:rsidRPr="00525F65" w:rsidRDefault="003463BD" w:rsidP="00F80F1B">
            <w:pPr>
              <w:pStyle w:val="ac"/>
              <w:tabs>
                <w:tab w:val="left" w:pos="993"/>
              </w:tabs>
              <w:ind w:firstLine="567"/>
              <w:rPr>
                <w:b/>
                <w:i/>
                <w:iCs/>
              </w:rPr>
            </w:pPr>
            <w:r w:rsidRPr="00525F65">
              <w:rPr>
                <w:b/>
              </w:rPr>
              <w:t>Вид на документа (копие или оригинал)</w:t>
            </w:r>
          </w:p>
        </w:tc>
      </w:tr>
      <w:tr w:rsidR="003463BD" w:rsidRPr="00525F65" w:rsidTr="00F80F1B">
        <w:tc>
          <w:tcPr>
            <w:tcW w:w="10035" w:type="dxa"/>
            <w:gridSpan w:val="4"/>
            <w:vAlign w:val="center"/>
          </w:tcPr>
          <w:p w:rsidR="003463BD" w:rsidRPr="00525F65" w:rsidRDefault="003463BD" w:rsidP="00F80F1B">
            <w:pPr>
              <w:pStyle w:val="ac"/>
              <w:tabs>
                <w:tab w:val="left" w:pos="993"/>
              </w:tabs>
              <w:ind w:firstLine="567"/>
              <w:jc w:val="both"/>
              <w:rPr>
                <w:b/>
              </w:rPr>
            </w:pPr>
            <w:r w:rsidRPr="00525F65">
              <w:rPr>
                <w:b/>
              </w:rPr>
              <w:t>Съдържание на Плик № 1 – „Документи за подбор”</w:t>
            </w: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u w:val="single"/>
              </w:rPr>
            </w:pP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Административни сведения за участника – по образец (Приложение № 1)</w:t>
            </w:r>
          </w:p>
        </w:tc>
        <w:tc>
          <w:tcPr>
            <w:tcW w:w="1704" w:type="dxa"/>
          </w:tcPr>
          <w:p w:rsidR="003463BD" w:rsidRPr="00525F65" w:rsidRDefault="003463BD" w:rsidP="00F80F1B">
            <w:pPr>
              <w:pStyle w:val="ac"/>
              <w:tabs>
                <w:tab w:val="left" w:pos="993"/>
              </w:tabs>
              <w:ind w:firstLine="567"/>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Оферта (бланка за административни и други данни) - по образец (Приложение № 2)</w:t>
            </w:r>
          </w:p>
        </w:tc>
        <w:tc>
          <w:tcPr>
            <w:tcW w:w="1704" w:type="dxa"/>
          </w:tcPr>
          <w:p w:rsidR="003463BD" w:rsidRPr="00525F65" w:rsidRDefault="003463BD" w:rsidP="00F80F1B">
            <w:pPr>
              <w:pStyle w:val="ac"/>
              <w:tabs>
                <w:tab w:val="left" w:pos="993"/>
              </w:tabs>
              <w:ind w:firstLine="567"/>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Списък на документите, съдържащи се в офертата – по образец (Приложение № 2.1.)</w:t>
            </w:r>
          </w:p>
        </w:tc>
        <w:tc>
          <w:tcPr>
            <w:tcW w:w="1704" w:type="dxa"/>
          </w:tcPr>
          <w:p w:rsidR="003463BD" w:rsidRPr="00525F65" w:rsidRDefault="003463BD" w:rsidP="00F80F1B">
            <w:pPr>
              <w:pStyle w:val="ac"/>
              <w:tabs>
                <w:tab w:val="left" w:pos="993"/>
              </w:tabs>
              <w:ind w:firstLine="567"/>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pStyle w:val="ac"/>
              <w:tabs>
                <w:tab w:val="left" w:pos="993"/>
              </w:tabs>
              <w:spacing w:before="120"/>
              <w:ind w:firstLine="567"/>
              <w:jc w:val="both"/>
              <w:rPr>
                <w:lang w:eastAsia="ar-SA"/>
              </w:rPr>
            </w:pPr>
            <w:r w:rsidRPr="00525F65">
              <w:rPr>
                <w:lang w:eastAsia="ar-SA"/>
              </w:rPr>
              <w:t>Декларация за приемане на условията в проекта на договора – по образец (Приложение № 5)</w:t>
            </w:r>
          </w:p>
        </w:tc>
        <w:tc>
          <w:tcPr>
            <w:tcW w:w="1704" w:type="dxa"/>
          </w:tcPr>
          <w:p w:rsidR="003463BD" w:rsidRPr="00525F65" w:rsidRDefault="003463BD" w:rsidP="00F80F1B">
            <w:pPr>
              <w:pStyle w:val="ac"/>
              <w:tabs>
                <w:tab w:val="left" w:pos="780"/>
                <w:tab w:val="left" w:pos="993"/>
              </w:tabs>
              <w:ind w:firstLine="567"/>
              <w:rPr>
                <w:highlight w:val="yellow"/>
              </w:rPr>
            </w:pPr>
            <w:r w:rsidRPr="00525F65">
              <w:tab/>
            </w: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u w:val="single"/>
              </w:rPr>
            </w:pPr>
          </w:p>
        </w:tc>
        <w:tc>
          <w:tcPr>
            <w:tcW w:w="7102" w:type="dxa"/>
            <w:gridSpan w:val="2"/>
            <w:vAlign w:val="center"/>
          </w:tcPr>
          <w:p w:rsidR="003463BD" w:rsidRPr="00525F65" w:rsidRDefault="003463BD" w:rsidP="00F80F1B">
            <w:pPr>
              <w:pStyle w:val="ac"/>
              <w:tabs>
                <w:tab w:val="left" w:pos="993"/>
              </w:tabs>
              <w:spacing w:before="120"/>
              <w:ind w:firstLine="567"/>
              <w:jc w:val="both"/>
              <w:rPr>
                <w:lang w:eastAsia="ar-SA"/>
              </w:rPr>
            </w:pPr>
            <w:r w:rsidRPr="00525F65">
              <w:rPr>
                <w:lang w:eastAsia="ar-SA"/>
              </w:rPr>
              <w:t>Информация/Документ, удостоверяваща правосубектност</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u w:val="single"/>
              </w:rPr>
            </w:pP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pStyle w:val="ac"/>
              <w:tabs>
                <w:tab w:val="left" w:pos="0"/>
                <w:tab w:val="left" w:pos="810"/>
                <w:tab w:val="left" w:pos="993"/>
              </w:tabs>
              <w:spacing w:before="120"/>
              <w:ind w:firstLine="567"/>
              <w:jc w:val="both"/>
              <w:rPr>
                <w:lang w:eastAsia="ar-SA"/>
              </w:rPr>
            </w:pPr>
            <w:r w:rsidRPr="00525F65">
              <w:rPr>
                <w:lang w:eastAsia="ar-SA"/>
              </w:rPr>
              <w:t>Доказателства за упражняване на професионална дейност по чл. 49, ал. 1 от ЗОП.</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rPr>
            </w:pPr>
          </w:p>
        </w:tc>
        <w:tc>
          <w:tcPr>
            <w:tcW w:w="7102" w:type="dxa"/>
            <w:gridSpan w:val="2"/>
            <w:vAlign w:val="center"/>
          </w:tcPr>
          <w:p w:rsidR="003463BD" w:rsidRPr="00525F65" w:rsidRDefault="003463BD" w:rsidP="00F80F1B">
            <w:pPr>
              <w:pStyle w:val="ac"/>
              <w:tabs>
                <w:tab w:val="left" w:pos="0"/>
                <w:tab w:val="left" w:pos="810"/>
                <w:tab w:val="left" w:pos="993"/>
              </w:tabs>
              <w:spacing w:before="120"/>
              <w:ind w:firstLine="567"/>
              <w:jc w:val="both"/>
              <w:rPr>
                <w:lang w:eastAsia="ar-SA"/>
              </w:rPr>
            </w:pPr>
            <w:r w:rsidRPr="00525F65">
              <w:rPr>
                <w:lang w:eastAsia="ar-SA"/>
              </w:rPr>
              <w:t xml:space="preserve">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 (оригинал) – по образец (Приложение № 6) </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u w:val="single"/>
              </w:rPr>
            </w:pPr>
          </w:p>
        </w:tc>
        <w:tc>
          <w:tcPr>
            <w:tcW w:w="7102" w:type="dxa"/>
            <w:gridSpan w:val="2"/>
            <w:vAlign w:val="center"/>
          </w:tcPr>
          <w:p w:rsidR="003463BD" w:rsidRPr="00525F65" w:rsidRDefault="003463BD" w:rsidP="00F80F1B">
            <w:pPr>
              <w:pStyle w:val="ac"/>
              <w:tabs>
                <w:tab w:val="left" w:pos="0"/>
                <w:tab w:val="left" w:pos="810"/>
                <w:tab w:val="left" w:pos="993"/>
              </w:tabs>
              <w:spacing w:before="120"/>
              <w:ind w:firstLine="567"/>
              <w:jc w:val="both"/>
              <w:rPr>
                <w:lang w:eastAsia="ar-SA"/>
              </w:rPr>
            </w:pPr>
            <w:r w:rsidRPr="00525F65">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numPr>
                <w:ilvl w:val="0"/>
                <w:numId w:val="8"/>
              </w:numPr>
              <w:tabs>
                <w:tab w:val="left" w:pos="993"/>
              </w:tabs>
              <w:ind w:left="0" w:firstLine="567"/>
              <w:rPr>
                <w:b/>
                <w:bCs/>
                <w:u w:val="single"/>
              </w:rPr>
            </w:pPr>
          </w:p>
        </w:tc>
        <w:tc>
          <w:tcPr>
            <w:tcW w:w="7102" w:type="dxa"/>
            <w:gridSpan w:val="2"/>
            <w:vAlign w:val="center"/>
          </w:tcPr>
          <w:p w:rsidR="003463BD" w:rsidRPr="00525F65" w:rsidRDefault="003463BD" w:rsidP="00F80F1B">
            <w:pPr>
              <w:pStyle w:val="ac"/>
              <w:tabs>
                <w:tab w:val="left" w:pos="0"/>
                <w:tab w:val="left" w:pos="810"/>
                <w:tab w:val="left" w:pos="993"/>
              </w:tabs>
              <w:spacing w:before="120"/>
              <w:ind w:firstLine="567"/>
              <w:jc w:val="both"/>
              <w:rPr>
                <w:lang w:eastAsia="ar-SA"/>
              </w:rPr>
            </w:pPr>
            <w:r w:rsidRPr="00525F65">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525F65">
              <w:rPr>
                <w:b/>
                <w:lang w:eastAsia="ar-SA"/>
              </w:rPr>
              <w:t>когато е приложимо</w:t>
            </w:r>
            <w:r w:rsidRPr="00525F65">
              <w:rPr>
                <w:lang w:eastAsia="ar-SA"/>
              </w:rPr>
              <w:t xml:space="preserve"> (по образец Приложение № 8)</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0035" w:type="dxa"/>
            <w:gridSpan w:val="4"/>
            <w:shd w:val="clear" w:color="auto" w:fill="EEECE1"/>
            <w:vAlign w:val="center"/>
          </w:tcPr>
          <w:p w:rsidR="003463BD" w:rsidRPr="00525F65" w:rsidRDefault="003463BD" w:rsidP="00F80F1B">
            <w:pPr>
              <w:pStyle w:val="ac"/>
              <w:tabs>
                <w:tab w:val="left" w:pos="993"/>
              </w:tabs>
              <w:ind w:firstLine="567"/>
              <w:rPr>
                <w:lang w:eastAsia="ar-SA"/>
              </w:rPr>
            </w:pPr>
            <w:r>
              <w:rPr>
                <w:lang w:eastAsia="ar-SA"/>
              </w:rPr>
              <w:t xml:space="preserve">Доказателства за </w:t>
            </w:r>
            <w:r w:rsidRPr="00404CF7">
              <w:rPr>
                <w:lang w:eastAsia="ar-SA"/>
              </w:rPr>
              <w:t>финансовото и икономическото състояние на участниците</w:t>
            </w:r>
          </w:p>
        </w:tc>
      </w:tr>
      <w:tr w:rsidR="003463BD" w:rsidRPr="00525F65" w:rsidTr="00F80F1B">
        <w:tc>
          <w:tcPr>
            <w:tcW w:w="1242" w:type="dxa"/>
            <w:gridSpan w:val="2"/>
            <w:shd w:val="clear" w:color="auto" w:fill="FFFFFF"/>
            <w:vAlign w:val="center"/>
          </w:tcPr>
          <w:p w:rsidR="003463BD" w:rsidRPr="00404CF7" w:rsidRDefault="003463BD" w:rsidP="00F80F1B">
            <w:pPr>
              <w:pStyle w:val="ac"/>
              <w:tabs>
                <w:tab w:val="left" w:pos="993"/>
              </w:tabs>
              <w:ind w:firstLine="567"/>
              <w:rPr>
                <w:b/>
                <w:lang w:eastAsia="ar-SA"/>
              </w:rPr>
            </w:pPr>
            <w:r w:rsidRPr="00404CF7">
              <w:rPr>
                <w:b/>
                <w:lang w:eastAsia="ar-SA"/>
              </w:rPr>
              <w:t>12.</w:t>
            </w:r>
          </w:p>
        </w:tc>
        <w:tc>
          <w:tcPr>
            <w:tcW w:w="7089" w:type="dxa"/>
            <w:shd w:val="clear" w:color="auto" w:fill="FFFFFF"/>
            <w:vAlign w:val="center"/>
          </w:tcPr>
          <w:p w:rsidR="003463BD" w:rsidRPr="00404CF7" w:rsidRDefault="003463BD" w:rsidP="00F80F1B">
            <w:pPr>
              <w:pStyle w:val="ac"/>
              <w:tabs>
                <w:tab w:val="left" w:pos="993"/>
              </w:tabs>
              <w:ind w:firstLine="567"/>
              <w:jc w:val="left"/>
              <w:rPr>
                <w:lang w:eastAsia="ar-SA"/>
              </w:rPr>
            </w:pPr>
            <w:r w:rsidRPr="00404CF7">
              <w:rPr>
                <w:lang w:eastAsia="ar-SA"/>
              </w:rPr>
              <w:t>Удостоверение от банка</w:t>
            </w:r>
            <w:r>
              <w:rPr>
                <w:lang w:eastAsia="ar-SA"/>
              </w:rPr>
              <w:t xml:space="preserve"> и/или г</w:t>
            </w:r>
            <w:r w:rsidRPr="00404CF7">
              <w:rPr>
                <w:lang w:eastAsia="ar-SA"/>
              </w:rPr>
              <w:t>одишния финансов отчет или някоя от съставните му части, когато публикуването им се изисква от законодателството на държавата, в която участникът е установен</w:t>
            </w:r>
            <w:r>
              <w:rPr>
                <w:lang w:eastAsia="ar-SA"/>
              </w:rPr>
              <w:t>.</w:t>
            </w:r>
          </w:p>
        </w:tc>
        <w:tc>
          <w:tcPr>
            <w:tcW w:w="1704" w:type="dxa"/>
            <w:shd w:val="clear" w:color="auto" w:fill="FFFFFF"/>
            <w:vAlign w:val="center"/>
          </w:tcPr>
          <w:p w:rsidR="003463BD" w:rsidRPr="00404CF7" w:rsidRDefault="003463BD" w:rsidP="00F80F1B">
            <w:pPr>
              <w:pStyle w:val="ac"/>
              <w:tabs>
                <w:tab w:val="left" w:pos="993"/>
              </w:tabs>
              <w:ind w:firstLine="567"/>
              <w:rPr>
                <w:lang w:eastAsia="ar-SA"/>
              </w:rPr>
            </w:pPr>
          </w:p>
        </w:tc>
      </w:tr>
      <w:tr w:rsidR="003463BD" w:rsidRPr="00525F65" w:rsidTr="00F80F1B">
        <w:tc>
          <w:tcPr>
            <w:tcW w:w="10035" w:type="dxa"/>
            <w:gridSpan w:val="4"/>
            <w:shd w:val="clear" w:color="auto" w:fill="EEECE1"/>
            <w:vAlign w:val="center"/>
          </w:tcPr>
          <w:p w:rsidR="003463BD" w:rsidRPr="00525F65" w:rsidRDefault="003463BD" w:rsidP="00F80F1B">
            <w:pPr>
              <w:pStyle w:val="ac"/>
              <w:tabs>
                <w:tab w:val="left" w:pos="993"/>
              </w:tabs>
              <w:ind w:firstLine="567"/>
              <w:rPr>
                <w:highlight w:val="yellow"/>
                <w:lang w:eastAsia="ar-SA"/>
              </w:rPr>
            </w:pPr>
            <w:r w:rsidRPr="00525F65">
              <w:rPr>
                <w:lang w:eastAsia="ar-SA"/>
              </w:rPr>
              <w:t>Доказателства за техническите възможности и квалификация на участника</w:t>
            </w:r>
          </w:p>
        </w:tc>
      </w:tr>
      <w:tr w:rsidR="003463BD" w:rsidRPr="00525F65" w:rsidTr="00F80F1B">
        <w:tc>
          <w:tcPr>
            <w:tcW w:w="1229" w:type="dxa"/>
            <w:vAlign w:val="center"/>
          </w:tcPr>
          <w:p w:rsidR="003463BD" w:rsidRPr="00404CF7" w:rsidRDefault="003463BD" w:rsidP="00F80F1B">
            <w:pPr>
              <w:pStyle w:val="ac"/>
              <w:tabs>
                <w:tab w:val="left" w:pos="993"/>
              </w:tabs>
              <w:ind w:left="851" w:hanging="284"/>
              <w:rPr>
                <w:b/>
                <w:bCs/>
              </w:rPr>
            </w:pPr>
            <w:r w:rsidRPr="00404CF7">
              <w:rPr>
                <w:b/>
                <w:bCs/>
              </w:rPr>
              <w:t>13.</w:t>
            </w:r>
          </w:p>
        </w:tc>
        <w:tc>
          <w:tcPr>
            <w:tcW w:w="7102" w:type="dxa"/>
            <w:gridSpan w:val="2"/>
            <w:vAlign w:val="center"/>
          </w:tcPr>
          <w:p w:rsidR="003463BD" w:rsidRPr="00525F65" w:rsidRDefault="003463BD" w:rsidP="00F80F1B">
            <w:pPr>
              <w:tabs>
                <w:tab w:val="left" w:pos="993"/>
              </w:tabs>
              <w:ind w:firstLine="567"/>
              <w:jc w:val="both"/>
              <w:rPr>
                <w:lang w:eastAsia="ar-SA"/>
              </w:rPr>
            </w:pPr>
            <w:r w:rsidRPr="00404CF7">
              <w:rPr>
                <w:lang w:eastAsia="ar-SA"/>
              </w:rPr>
              <w:t xml:space="preserve">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w:t>
            </w:r>
            <w:r w:rsidRPr="00525F65">
              <w:rPr>
                <w:lang w:eastAsia="ar-SA"/>
              </w:rPr>
              <w:t>(Приложение № 11) и доказателства.</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14.</w:t>
            </w:r>
          </w:p>
        </w:tc>
        <w:tc>
          <w:tcPr>
            <w:tcW w:w="7102" w:type="dxa"/>
            <w:gridSpan w:val="2"/>
            <w:vAlign w:val="center"/>
          </w:tcPr>
          <w:p w:rsidR="003463BD" w:rsidRPr="00525F65" w:rsidRDefault="003463BD" w:rsidP="00F80F1B">
            <w:pPr>
              <w:tabs>
                <w:tab w:val="left" w:pos="993"/>
              </w:tabs>
              <w:ind w:firstLine="614"/>
              <w:jc w:val="both"/>
              <w:rPr>
                <w:lang w:eastAsia="ar-SA"/>
              </w:rPr>
            </w:pPr>
            <w:r w:rsidRPr="00525F65">
              <w:rPr>
                <w:lang w:eastAsia="ar-SA"/>
              </w:rPr>
              <w:t>Декларация за участието на подизпълнители (Приложение № 9)</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567"/>
              <w:rPr>
                <w:b/>
                <w:bCs/>
              </w:rPr>
            </w:pPr>
            <w:r>
              <w:rPr>
                <w:b/>
                <w:bCs/>
              </w:rPr>
              <w:t>15.</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 xml:space="preserve">Декларация за съгласие за участие като подизпълнител – по образец (Приложение № 10) </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16.</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bCs/>
                <w:iCs/>
              </w:rPr>
              <w:t>Справка-декларация за екипа</w:t>
            </w:r>
            <w:r>
              <w:rPr>
                <w:bCs/>
                <w:iCs/>
              </w:rPr>
              <w:t xml:space="preserve"> от лица</w:t>
            </w:r>
            <w:r w:rsidRPr="00525F65">
              <w:rPr>
                <w:bCs/>
                <w:iCs/>
              </w:rPr>
              <w:t>, отговарящи за изпълнението на поръчката (Приложение №12).</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17.</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bCs/>
                <w:iCs/>
              </w:rPr>
              <w:t xml:space="preserve">Образец на автобиография (Приложение № 13) </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18.</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 xml:space="preserve"> Декларация за съгласие за участие на ръководно   техническо лице  (Приложение № 13.1)</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19.</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bCs/>
                <w:iCs/>
              </w:rPr>
              <w:t>Декларация за техническото оборудване за изпълнение на поръчката (Приложение № 14)</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20.</w:t>
            </w:r>
          </w:p>
        </w:tc>
        <w:tc>
          <w:tcPr>
            <w:tcW w:w="7102" w:type="dxa"/>
            <w:gridSpan w:val="2"/>
            <w:vAlign w:val="center"/>
          </w:tcPr>
          <w:p w:rsidR="003463BD" w:rsidRPr="00525F65" w:rsidRDefault="003463BD" w:rsidP="00F80F1B">
            <w:pPr>
              <w:tabs>
                <w:tab w:val="left" w:pos="993"/>
              </w:tabs>
              <w:ind w:firstLine="567"/>
              <w:jc w:val="both"/>
              <w:rPr>
                <w:lang w:eastAsia="ar-SA"/>
              </w:rPr>
            </w:pPr>
            <w:r w:rsidRPr="00525F65">
              <w:rPr>
                <w:lang w:eastAsia="ar-SA"/>
              </w:rPr>
              <w:t>Документ за гаранция за участие (</w:t>
            </w:r>
            <w:r w:rsidRPr="00525F65">
              <w:rPr>
                <w:b/>
                <w:lang w:eastAsia="ar-SA"/>
              </w:rPr>
              <w:t>банкова гаранция в оригинал</w:t>
            </w:r>
            <w:r w:rsidR="0089520E">
              <w:rPr>
                <w:b/>
                <w:lang w:eastAsia="ar-SA"/>
              </w:rPr>
              <w:t xml:space="preserve"> </w:t>
            </w:r>
            <w:r w:rsidRPr="00525F65">
              <w:rPr>
                <w:u w:val="single"/>
                <w:lang w:eastAsia="ar-SA"/>
              </w:rPr>
              <w:t>или</w:t>
            </w:r>
            <w:r w:rsidR="0089520E">
              <w:rPr>
                <w:u w:val="single"/>
                <w:lang w:eastAsia="ar-SA"/>
              </w:rPr>
              <w:t xml:space="preserve"> </w:t>
            </w:r>
            <w:r w:rsidRPr="00525F65">
              <w:rPr>
                <w:b/>
                <w:lang w:eastAsia="ar-SA"/>
              </w:rPr>
              <w:t>копие на платежно нареждане за внесена гаранция за участие под формата на парична сума</w:t>
            </w:r>
            <w:r w:rsidRPr="00525F65">
              <w:rPr>
                <w:lang w:eastAsia="ar-SA"/>
              </w:rPr>
              <w:t>)</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21.</w:t>
            </w:r>
          </w:p>
        </w:tc>
        <w:tc>
          <w:tcPr>
            <w:tcW w:w="7102" w:type="dxa"/>
            <w:gridSpan w:val="2"/>
          </w:tcPr>
          <w:p w:rsidR="003463BD" w:rsidRPr="00525F65" w:rsidRDefault="003463BD" w:rsidP="00F80F1B">
            <w:pPr>
              <w:tabs>
                <w:tab w:val="left" w:pos="993"/>
              </w:tabs>
              <w:ind w:firstLine="567"/>
              <w:jc w:val="both"/>
            </w:pPr>
            <w:r w:rsidRPr="00525F65">
              <w:t>Декларация, че са спазени изискванията за закрила на заетостта, включително минимална цена на труда и условията на труд по образец (Приложение № 15);</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142"/>
              <w:rPr>
                <w:b/>
                <w:bCs/>
              </w:rPr>
            </w:pPr>
            <w:r>
              <w:rPr>
                <w:b/>
                <w:bCs/>
              </w:rPr>
              <w:t>22.</w:t>
            </w:r>
          </w:p>
        </w:tc>
        <w:tc>
          <w:tcPr>
            <w:tcW w:w="7102" w:type="dxa"/>
            <w:gridSpan w:val="2"/>
          </w:tcPr>
          <w:p w:rsidR="003463BD" w:rsidRPr="00525F65" w:rsidRDefault="003463BD" w:rsidP="00F80F1B">
            <w:pPr>
              <w:tabs>
                <w:tab w:val="left" w:pos="993"/>
              </w:tabs>
              <w:ind w:firstLine="567"/>
              <w:jc w:val="both"/>
            </w:pPr>
            <w:r w:rsidRPr="00525F65">
              <w:t>Декларация за липса на свързаност с друг участник в съответствие с чл. 55, ал. 7 ЗОП, както и за липса на обстоятелство по чл. 8, ал. 8, т. 2 от ЗОП, по образец (Приложение № 16)</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23.</w:t>
            </w:r>
          </w:p>
        </w:tc>
        <w:tc>
          <w:tcPr>
            <w:tcW w:w="7102" w:type="dxa"/>
            <w:gridSpan w:val="2"/>
            <w:vAlign w:val="center"/>
          </w:tcPr>
          <w:p w:rsidR="003463BD" w:rsidRPr="00525F65" w:rsidRDefault="003463BD" w:rsidP="00F80F1B">
            <w:pPr>
              <w:pStyle w:val="ac"/>
              <w:tabs>
                <w:tab w:val="left" w:pos="993"/>
              </w:tabs>
              <w:ind w:firstLine="567"/>
              <w:jc w:val="left"/>
              <w:rPr>
                <w:lang w:eastAsia="ar-SA"/>
              </w:rPr>
            </w:pPr>
            <w:r w:rsidRPr="00525F65">
              <w:rPr>
                <w:lang w:eastAsia="ar-SA"/>
              </w:rPr>
              <w:t xml:space="preserve">Други по преценка на участника </w:t>
            </w:r>
            <w:r w:rsidRPr="00525F65">
              <w:rPr>
                <w:i/>
                <w:iCs/>
                <w:lang w:eastAsia="ar-SA"/>
              </w:rPr>
              <w:t>(ако е приложимо)</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0035" w:type="dxa"/>
            <w:gridSpan w:val="4"/>
            <w:vAlign w:val="center"/>
          </w:tcPr>
          <w:p w:rsidR="003463BD" w:rsidRPr="00525F65" w:rsidRDefault="003463BD" w:rsidP="00F80F1B">
            <w:pPr>
              <w:pStyle w:val="ac"/>
              <w:tabs>
                <w:tab w:val="left" w:pos="993"/>
              </w:tabs>
              <w:ind w:firstLine="567"/>
              <w:jc w:val="both"/>
              <w:rPr>
                <w:b/>
                <w:highlight w:val="yellow"/>
              </w:rPr>
            </w:pPr>
            <w:bookmarkStart w:id="1" w:name="_Toc180474208"/>
            <w:bookmarkStart w:id="2" w:name="_Toc266962303"/>
            <w:r w:rsidRPr="00525F65">
              <w:rPr>
                <w:b/>
              </w:rPr>
              <w:t xml:space="preserve">Съдържание на плик </w:t>
            </w:r>
            <w:bookmarkEnd w:id="1"/>
            <w:r w:rsidRPr="00525F65">
              <w:rPr>
                <w:b/>
              </w:rPr>
              <w:t>№ 2 - „Предложение за изпълнение на поръчката”</w:t>
            </w:r>
            <w:bookmarkEnd w:id="2"/>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24.</w:t>
            </w:r>
          </w:p>
        </w:tc>
        <w:tc>
          <w:tcPr>
            <w:tcW w:w="7102" w:type="dxa"/>
            <w:gridSpan w:val="2"/>
            <w:vAlign w:val="center"/>
          </w:tcPr>
          <w:p w:rsidR="003463BD" w:rsidRPr="00525F65" w:rsidRDefault="003463BD" w:rsidP="00F80F1B">
            <w:pPr>
              <w:pStyle w:val="ac"/>
              <w:tabs>
                <w:tab w:val="left" w:pos="993"/>
              </w:tabs>
              <w:ind w:firstLine="567"/>
              <w:jc w:val="both"/>
              <w:rPr>
                <w:lang w:eastAsia="ar-SA"/>
              </w:rPr>
            </w:pPr>
            <w:r w:rsidRPr="00525F65">
              <w:rPr>
                <w:lang w:eastAsia="ar-SA"/>
              </w:rPr>
              <w:t>Техническо предложение, образец (Приложение № 3), към което, ако е приложимо, се прилага декларация (свободна форма) относно това коя част от офертата има конфиденциален характер и изискване възложителят да не я разкрива.</w:t>
            </w:r>
          </w:p>
        </w:tc>
        <w:tc>
          <w:tcPr>
            <w:tcW w:w="1704" w:type="dxa"/>
          </w:tcPr>
          <w:p w:rsidR="003463BD" w:rsidRPr="00525F65" w:rsidRDefault="003463BD" w:rsidP="00F80F1B">
            <w:pPr>
              <w:pStyle w:val="ac"/>
              <w:tabs>
                <w:tab w:val="left" w:pos="993"/>
              </w:tabs>
              <w:ind w:firstLine="567"/>
              <w:rPr>
                <w:highlight w:val="yellow"/>
              </w:rPr>
            </w:pPr>
          </w:p>
        </w:tc>
      </w:tr>
      <w:tr w:rsidR="003463BD" w:rsidRPr="00525F65" w:rsidTr="00F80F1B">
        <w:tc>
          <w:tcPr>
            <w:tcW w:w="10035" w:type="dxa"/>
            <w:gridSpan w:val="4"/>
            <w:vAlign w:val="center"/>
          </w:tcPr>
          <w:p w:rsidR="003463BD" w:rsidRPr="00525F65" w:rsidRDefault="003463BD" w:rsidP="00F80F1B">
            <w:pPr>
              <w:pStyle w:val="ac"/>
              <w:tabs>
                <w:tab w:val="left" w:pos="993"/>
              </w:tabs>
              <w:ind w:firstLine="567"/>
              <w:jc w:val="both"/>
              <w:rPr>
                <w:b/>
                <w:highlight w:val="yellow"/>
              </w:rPr>
            </w:pPr>
            <w:r w:rsidRPr="00525F65">
              <w:rPr>
                <w:b/>
              </w:rPr>
              <w:t>Съдържание на Плик № 3 - “Предлагана цена”</w:t>
            </w:r>
          </w:p>
        </w:tc>
      </w:tr>
      <w:tr w:rsidR="003463BD" w:rsidRPr="00525F65" w:rsidTr="00F80F1B">
        <w:tc>
          <w:tcPr>
            <w:tcW w:w="1229" w:type="dxa"/>
            <w:vAlign w:val="center"/>
          </w:tcPr>
          <w:p w:rsidR="003463BD" w:rsidRPr="00525F65" w:rsidRDefault="003463BD" w:rsidP="00F80F1B">
            <w:pPr>
              <w:pStyle w:val="ac"/>
              <w:tabs>
                <w:tab w:val="left" w:pos="993"/>
              </w:tabs>
              <w:ind w:left="851" w:hanging="284"/>
              <w:rPr>
                <w:b/>
                <w:bCs/>
              </w:rPr>
            </w:pPr>
            <w:r>
              <w:rPr>
                <w:b/>
                <w:bCs/>
              </w:rPr>
              <w:t>25.</w:t>
            </w:r>
          </w:p>
        </w:tc>
        <w:tc>
          <w:tcPr>
            <w:tcW w:w="7102" w:type="dxa"/>
            <w:gridSpan w:val="2"/>
            <w:vAlign w:val="center"/>
          </w:tcPr>
          <w:p w:rsidR="003463BD" w:rsidRPr="00525F65" w:rsidRDefault="003463BD" w:rsidP="00F80F1B">
            <w:pPr>
              <w:pStyle w:val="ac"/>
              <w:tabs>
                <w:tab w:val="left" w:pos="993"/>
              </w:tabs>
              <w:ind w:firstLine="567"/>
              <w:jc w:val="left"/>
              <w:rPr>
                <w:lang w:eastAsia="ar-SA"/>
              </w:rPr>
            </w:pPr>
            <w:r w:rsidRPr="00525F65">
              <w:rPr>
                <w:lang w:eastAsia="ar-SA"/>
              </w:rPr>
              <w:t xml:space="preserve">Ценово предложение </w:t>
            </w:r>
            <w:r>
              <w:rPr>
                <w:lang w:eastAsia="ar-SA"/>
              </w:rPr>
              <w:t>–</w:t>
            </w:r>
            <w:r w:rsidRPr="00525F65">
              <w:rPr>
                <w:lang w:eastAsia="ar-SA"/>
              </w:rPr>
              <w:t xml:space="preserve"> по образец (Приложение № 4 и </w:t>
            </w:r>
            <w:r w:rsidRPr="00EF542B">
              <w:rPr>
                <w:lang w:eastAsia="ar-SA"/>
              </w:rPr>
              <w:t>Приложение № 4</w:t>
            </w:r>
            <w:r>
              <w:rPr>
                <w:lang w:eastAsia="ar-SA"/>
              </w:rPr>
              <w:t>.1, ведно с всички изисквания към него</w:t>
            </w:r>
            <w:r w:rsidRPr="00525F65">
              <w:rPr>
                <w:lang w:eastAsia="ar-SA"/>
              </w:rPr>
              <w:t>)</w:t>
            </w:r>
          </w:p>
        </w:tc>
        <w:tc>
          <w:tcPr>
            <w:tcW w:w="1704" w:type="dxa"/>
          </w:tcPr>
          <w:p w:rsidR="003463BD" w:rsidRPr="00525F65" w:rsidRDefault="003463BD" w:rsidP="00F80F1B">
            <w:pPr>
              <w:pStyle w:val="ac"/>
              <w:tabs>
                <w:tab w:val="left" w:pos="993"/>
              </w:tabs>
              <w:ind w:firstLine="567"/>
              <w:rPr>
                <w:highlight w:val="yellow"/>
              </w:rPr>
            </w:pPr>
          </w:p>
        </w:tc>
      </w:tr>
    </w:tbl>
    <w:p w:rsidR="003463BD" w:rsidRPr="00525F65" w:rsidRDefault="003463BD" w:rsidP="003463BD">
      <w:pPr>
        <w:tabs>
          <w:tab w:val="left" w:pos="993"/>
        </w:tabs>
        <w:spacing w:before="120"/>
        <w:ind w:firstLine="567"/>
        <w:jc w:val="both"/>
        <w:rPr>
          <w:b/>
          <w:bCs/>
          <w:highlight w:val="yellow"/>
        </w:rPr>
      </w:pPr>
    </w:p>
    <w:p w:rsidR="003463BD" w:rsidRPr="00525F65" w:rsidRDefault="003463BD" w:rsidP="003463BD">
      <w:pPr>
        <w:tabs>
          <w:tab w:val="left" w:pos="993"/>
        </w:tabs>
        <w:spacing w:before="120"/>
        <w:ind w:firstLine="567"/>
        <w:jc w:val="both"/>
        <w:rPr>
          <w:b/>
          <w:bCs/>
          <w:highlight w:val="yellow"/>
        </w:rPr>
      </w:pPr>
    </w:p>
    <w:p w:rsidR="003463BD" w:rsidRPr="00525F65" w:rsidRDefault="003463BD" w:rsidP="003463BD">
      <w:pPr>
        <w:tabs>
          <w:tab w:val="left" w:pos="993"/>
        </w:tabs>
        <w:spacing w:before="120"/>
        <w:ind w:firstLine="567"/>
        <w:jc w:val="both"/>
        <w:rPr>
          <w:b/>
          <w:bCs/>
        </w:rPr>
      </w:pPr>
      <w:r w:rsidRPr="00525F65">
        <w:rPr>
          <w:b/>
          <w:bCs/>
        </w:rPr>
        <w:t xml:space="preserve">     ПОДПИС и ПЕЧАТ:</w:t>
      </w:r>
    </w:p>
    <w:tbl>
      <w:tblPr>
        <w:tblW w:w="0" w:type="auto"/>
        <w:tblLayout w:type="fixed"/>
        <w:tblLook w:val="0000" w:firstRow="0" w:lastRow="0" w:firstColumn="0" w:lastColumn="0" w:noHBand="0" w:noVBand="0"/>
      </w:tblPr>
      <w:tblGrid>
        <w:gridCol w:w="4261"/>
        <w:gridCol w:w="4261"/>
      </w:tblGrid>
      <w:tr w:rsidR="003463BD" w:rsidRPr="00525F65" w:rsidTr="00F80F1B">
        <w:tc>
          <w:tcPr>
            <w:tcW w:w="4261" w:type="dxa"/>
          </w:tcPr>
          <w:p w:rsidR="003463BD" w:rsidRPr="00525F65" w:rsidRDefault="003463BD" w:rsidP="00F80F1B">
            <w:pPr>
              <w:tabs>
                <w:tab w:val="left" w:pos="993"/>
              </w:tabs>
              <w:ind w:firstLine="567"/>
              <w:jc w:val="right"/>
              <w:rPr>
                <w:b/>
              </w:rPr>
            </w:pPr>
            <w:r w:rsidRPr="00525F65">
              <w:rPr>
                <w:b/>
              </w:rPr>
              <w:t xml:space="preserve">Дата </w:t>
            </w:r>
          </w:p>
        </w:tc>
        <w:tc>
          <w:tcPr>
            <w:tcW w:w="4261" w:type="dxa"/>
          </w:tcPr>
          <w:p w:rsidR="003463BD" w:rsidRPr="00525F65" w:rsidRDefault="003463BD" w:rsidP="00F80F1B">
            <w:pPr>
              <w:tabs>
                <w:tab w:val="left" w:pos="993"/>
              </w:tabs>
              <w:ind w:firstLine="567"/>
              <w:jc w:val="both"/>
            </w:pPr>
            <w:r w:rsidRPr="00525F65">
              <w:t>________/ _________ / ______</w:t>
            </w:r>
          </w:p>
        </w:tc>
      </w:tr>
      <w:tr w:rsidR="003463BD" w:rsidRPr="00525F65" w:rsidTr="00F80F1B">
        <w:tc>
          <w:tcPr>
            <w:tcW w:w="4261" w:type="dxa"/>
          </w:tcPr>
          <w:p w:rsidR="003463BD" w:rsidRPr="00525F65" w:rsidRDefault="003463BD" w:rsidP="00F80F1B">
            <w:pPr>
              <w:tabs>
                <w:tab w:val="left" w:pos="993"/>
              </w:tabs>
              <w:ind w:firstLine="567"/>
              <w:jc w:val="right"/>
              <w:rPr>
                <w:b/>
              </w:rPr>
            </w:pPr>
            <w:r w:rsidRPr="00525F65">
              <w:rPr>
                <w:b/>
              </w:rPr>
              <w:t>Име и фамилия</w:t>
            </w:r>
          </w:p>
        </w:tc>
        <w:tc>
          <w:tcPr>
            <w:tcW w:w="4261" w:type="dxa"/>
          </w:tcPr>
          <w:p w:rsidR="003463BD" w:rsidRPr="00525F65" w:rsidRDefault="003463BD" w:rsidP="00F80F1B">
            <w:pPr>
              <w:tabs>
                <w:tab w:val="left" w:pos="993"/>
              </w:tabs>
              <w:ind w:firstLine="567"/>
              <w:jc w:val="both"/>
            </w:pPr>
            <w:r w:rsidRPr="00525F65">
              <w:t>__________________________</w:t>
            </w:r>
          </w:p>
        </w:tc>
      </w:tr>
      <w:tr w:rsidR="003463BD" w:rsidRPr="00525F65" w:rsidTr="00F80F1B">
        <w:tc>
          <w:tcPr>
            <w:tcW w:w="4261" w:type="dxa"/>
          </w:tcPr>
          <w:p w:rsidR="003463BD" w:rsidRPr="00525F65" w:rsidRDefault="003463BD" w:rsidP="00F80F1B">
            <w:pPr>
              <w:tabs>
                <w:tab w:val="left" w:pos="993"/>
              </w:tabs>
              <w:ind w:firstLine="567"/>
              <w:jc w:val="right"/>
              <w:rPr>
                <w:b/>
              </w:rPr>
            </w:pPr>
            <w:r w:rsidRPr="00525F65">
              <w:rPr>
                <w:b/>
              </w:rPr>
              <w:t>Подпис на упълномощеното лице</w:t>
            </w:r>
          </w:p>
        </w:tc>
        <w:tc>
          <w:tcPr>
            <w:tcW w:w="4261" w:type="dxa"/>
          </w:tcPr>
          <w:p w:rsidR="003463BD" w:rsidRPr="00525F65" w:rsidRDefault="003463BD" w:rsidP="00F80F1B">
            <w:pPr>
              <w:tabs>
                <w:tab w:val="left" w:pos="993"/>
              </w:tabs>
              <w:ind w:firstLine="567"/>
              <w:jc w:val="both"/>
            </w:pPr>
            <w:r w:rsidRPr="00525F65">
              <w:t>__________________________</w:t>
            </w:r>
          </w:p>
        </w:tc>
      </w:tr>
      <w:tr w:rsidR="003463BD" w:rsidRPr="00525F65" w:rsidTr="00F80F1B">
        <w:tc>
          <w:tcPr>
            <w:tcW w:w="4261" w:type="dxa"/>
          </w:tcPr>
          <w:p w:rsidR="003463BD" w:rsidRPr="00525F65" w:rsidRDefault="003463BD" w:rsidP="00F80F1B">
            <w:pPr>
              <w:tabs>
                <w:tab w:val="left" w:pos="993"/>
              </w:tabs>
              <w:ind w:firstLine="567"/>
              <w:jc w:val="right"/>
              <w:rPr>
                <w:b/>
              </w:rPr>
            </w:pPr>
            <w:r w:rsidRPr="00525F65">
              <w:rPr>
                <w:b/>
              </w:rPr>
              <w:t xml:space="preserve">Длъжност </w:t>
            </w:r>
          </w:p>
        </w:tc>
        <w:tc>
          <w:tcPr>
            <w:tcW w:w="4261" w:type="dxa"/>
          </w:tcPr>
          <w:p w:rsidR="003463BD" w:rsidRPr="00525F65" w:rsidRDefault="003463BD" w:rsidP="00F80F1B">
            <w:pPr>
              <w:tabs>
                <w:tab w:val="left" w:pos="993"/>
              </w:tabs>
              <w:ind w:firstLine="567"/>
              <w:jc w:val="both"/>
            </w:pPr>
            <w:r w:rsidRPr="00525F65">
              <w:t>__________________________</w:t>
            </w:r>
          </w:p>
        </w:tc>
      </w:tr>
      <w:tr w:rsidR="003463BD" w:rsidRPr="00525F65" w:rsidTr="00F80F1B">
        <w:tc>
          <w:tcPr>
            <w:tcW w:w="4261" w:type="dxa"/>
          </w:tcPr>
          <w:p w:rsidR="003463BD" w:rsidRPr="00525F65" w:rsidRDefault="003463BD" w:rsidP="00F80F1B">
            <w:pPr>
              <w:tabs>
                <w:tab w:val="left" w:pos="993"/>
              </w:tabs>
              <w:ind w:firstLine="567"/>
              <w:jc w:val="right"/>
              <w:rPr>
                <w:b/>
              </w:rPr>
            </w:pPr>
            <w:r w:rsidRPr="00525F65">
              <w:rPr>
                <w:b/>
              </w:rPr>
              <w:t>Наименование на участника</w:t>
            </w:r>
          </w:p>
        </w:tc>
        <w:tc>
          <w:tcPr>
            <w:tcW w:w="4261" w:type="dxa"/>
          </w:tcPr>
          <w:p w:rsidR="003463BD" w:rsidRPr="00525F65" w:rsidRDefault="003463BD" w:rsidP="00F80F1B">
            <w:pPr>
              <w:tabs>
                <w:tab w:val="left" w:pos="993"/>
              </w:tabs>
              <w:ind w:firstLine="567"/>
              <w:jc w:val="both"/>
            </w:pPr>
            <w:r w:rsidRPr="00525F65">
              <w:t>__________________________</w:t>
            </w:r>
          </w:p>
          <w:p w:rsidR="003463BD" w:rsidRPr="00525F65" w:rsidRDefault="003463BD" w:rsidP="00F80F1B">
            <w:pPr>
              <w:tabs>
                <w:tab w:val="left" w:pos="993"/>
              </w:tabs>
              <w:ind w:firstLine="567"/>
              <w:jc w:val="both"/>
            </w:pPr>
          </w:p>
        </w:tc>
      </w:tr>
    </w:tbl>
    <w:p w:rsidR="003463BD" w:rsidRPr="001B1ABB" w:rsidRDefault="003463BD" w:rsidP="003463BD">
      <w:pPr>
        <w:pageBreakBefore/>
        <w:tabs>
          <w:tab w:val="left" w:pos="993"/>
        </w:tabs>
        <w:ind w:firstLine="567"/>
        <w:jc w:val="right"/>
        <w:rPr>
          <w:b/>
          <w:bCs/>
          <w:i/>
          <w:iCs/>
        </w:rPr>
      </w:pPr>
      <w:r w:rsidRPr="001B1ABB">
        <w:rPr>
          <w:b/>
          <w:bCs/>
          <w:i/>
          <w:iCs/>
        </w:rPr>
        <w:t>ПРИЛОЖЕНИЕ № 3</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4968"/>
      </w:tblGrid>
      <w:tr w:rsidR="003463BD" w:rsidRPr="001B1ABB" w:rsidTr="00F80F1B">
        <w:tc>
          <w:tcPr>
            <w:tcW w:w="3708" w:type="dxa"/>
            <w:tcBorders>
              <w:top w:val="nil"/>
              <w:left w:val="nil"/>
              <w:bottom w:val="single" w:sz="4" w:space="0" w:color="auto"/>
              <w:right w:val="nil"/>
            </w:tcBorders>
            <w:hideMark/>
          </w:tcPr>
          <w:p w:rsidR="003463BD" w:rsidRPr="001B1ABB" w:rsidRDefault="003463BD" w:rsidP="00F80F1B">
            <w:pPr>
              <w:rPr>
                <w:b/>
                <w:bCs/>
              </w:rPr>
            </w:pPr>
            <w:r w:rsidRPr="001B1ABB">
              <w:rPr>
                <w:b/>
                <w:bCs/>
              </w:rPr>
              <w:t>Наименование на Участника:</w:t>
            </w:r>
          </w:p>
        </w:tc>
        <w:tc>
          <w:tcPr>
            <w:tcW w:w="4968" w:type="dxa"/>
            <w:tcBorders>
              <w:top w:val="nil"/>
              <w:left w:val="nil"/>
              <w:bottom w:val="single" w:sz="4" w:space="0" w:color="auto"/>
              <w:right w:val="nil"/>
            </w:tcBorders>
          </w:tcPr>
          <w:p w:rsidR="003463BD" w:rsidRPr="001B1ABB" w:rsidRDefault="003463BD" w:rsidP="00F80F1B">
            <w:pPr>
              <w:ind w:left="252"/>
              <w:jc w:val="both"/>
              <w:rPr>
                <w:i/>
                <w:iCs/>
              </w:rPr>
            </w:pPr>
          </w:p>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Седалище по регистрация:</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BIC:</w:t>
            </w:r>
          </w:p>
          <w:p w:rsidR="003463BD" w:rsidRPr="001B1ABB" w:rsidRDefault="003463BD" w:rsidP="00F80F1B">
            <w:pPr>
              <w:rPr>
                <w:b/>
                <w:bCs/>
              </w:rPr>
            </w:pPr>
            <w:r w:rsidRPr="001B1ABB">
              <w:rPr>
                <w:b/>
                <w:bCs/>
              </w:rPr>
              <w:t>IBAN:</w:t>
            </w:r>
          </w:p>
          <w:p w:rsidR="003463BD" w:rsidRPr="001B1ABB" w:rsidRDefault="003463BD" w:rsidP="00F80F1B">
            <w:pPr>
              <w:rPr>
                <w:b/>
                <w:bCs/>
              </w:rPr>
            </w:pPr>
            <w:r w:rsidRPr="001B1ABB">
              <w:rPr>
                <w:b/>
                <w:bCs/>
              </w:rPr>
              <w:t xml:space="preserve">Банка: </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Булстат номер/EИК</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Точен адрес за кореспонденция:</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p w:rsidR="003463BD" w:rsidRPr="001B1ABB" w:rsidRDefault="003463BD" w:rsidP="00F80F1B">
            <w:pPr>
              <w:ind w:left="252"/>
              <w:jc w:val="both"/>
              <w:rPr>
                <w:i/>
                <w:iCs/>
              </w:rPr>
            </w:pPr>
            <w:r w:rsidRPr="001B1ABB">
              <w:rPr>
                <w:i/>
                <w:iCs/>
              </w:rPr>
              <w:t>(държава, град, пощенски код, улица, №)</w:t>
            </w: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Телефонен номер:</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Факс номер:</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Лице за контакти:</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e mail:</w:t>
            </w:r>
          </w:p>
        </w:tc>
        <w:tc>
          <w:tcPr>
            <w:tcW w:w="4968"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bl>
    <w:p w:rsidR="003463BD" w:rsidRPr="001B1ABB" w:rsidRDefault="003463BD" w:rsidP="003463BD">
      <w:pPr>
        <w:tabs>
          <w:tab w:val="left" w:pos="993"/>
        </w:tabs>
        <w:spacing w:before="120" w:after="120"/>
        <w:ind w:firstLine="567"/>
        <w:jc w:val="center"/>
        <w:rPr>
          <w:b/>
          <w:bCs/>
        </w:rPr>
      </w:pPr>
    </w:p>
    <w:p w:rsidR="003463BD" w:rsidRPr="001B1ABB" w:rsidRDefault="003463BD" w:rsidP="003463BD">
      <w:pPr>
        <w:tabs>
          <w:tab w:val="left" w:pos="993"/>
        </w:tabs>
        <w:spacing w:before="120" w:after="120"/>
        <w:ind w:firstLine="567"/>
        <w:jc w:val="center"/>
        <w:rPr>
          <w:b/>
          <w:bCs/>
        </w:rPr>
      </w:pPr>
      <w:r w:rsidRPr="001B1ABB">
        <w:rPr>
          <w:b/>
          <w:bCs/>
        </w:rPr>
        <w:t xml:space="preserve">ТЕХНИЧЕСКО ПРЕДЛОЖЕНИЕ </w:t>
      </w:r>
    </w:p>
    <w:p w:rsidR="003463BD" w:rsidRPr="001B1ABB" w:rsidRDefault="003463BD" w:rsidP="003463BD">
      <w:pPr>
        <w:tabs>
          <w:tab w:val="left" w:pos="993"/>
        </w:tabs>
        <w:suppressAutoHyphens/>
        <w:spacing w:before="60" w:after="60"/>
        <w:ind w:firstLine="567"/>
        <w:jc w:val="both"/>
        <w:rPr>
          <w:b/>
          <w:bCs/>
          <w:lang w:eastAsia="ar-SA"/>
        </w:rPr>
      </w:pPr>
    </w:p>
    <w:p w:rsidR="003463BD" w:rsidRPr="001B1ABB" w:rsidRDefault="003463BD" w:rsidP="003463BD">
      <w:pPr>
        <w:tabs>
          <w:tab w:val="left" w:pos="993"/>
        </w:tabs>
        <w:suppressAutoHyphens/>
        <w:spacing w:before="60" w:after="60"/>
        <w:ind w:firstLine="567"/>
        <w:jc w:val="both"/>
        <w:rPr>
          <w:lang w:eastAsia="ar-SA"/>
        </w:rPr>
      </w:pPr>
      <w:r w:rsidRPr="001B1ABB">
        <w:rPr>
          <w:b/>
          <w:bCs/>
          <w:lang w:eastAsia="ar-SA"/>
        </w:rPr>
        <w:t>УВАЖАЕМИ ДАМИ И ГОСПОДА,</w:t>
      </w:r>
    </w:p>
    <w:p w:rsidR="003463BD" w:rsidRDefault="003463BD" w:rsidP="003463BD">
      <w:pPr>
        <w:tabs>
          <w:tab w:val="left" w:pos="993"/>
        </w:tabs>
        <w:spacing w:before="60" w:after="60"/>
        <w:ind w:firstLine="567"/>
        <w:jc w:val="both"/>
        <w:rPr>
          <w:b/>
        </w:rPr>
      </w:pPr>
      <w:r w:rsidRPr="001B1ABB">
        <w:rPr>
          <w:lang w:eastAsia="ar-SA"/>
        </w:rPr>
        <w:t xml:space="preserve">С настоящото представяме нашето техническо предложение за обявената от Вас открита процедура за сключване на рамково споразумение за изпълнение на обществена поръчка с предмет: </w:t>
      </w:r>
      <w:r w:rsidR="00F80F1B">
        <w:rPr>
          <w:b/>
          <w:lang w:val="en-US" w:eastAsia="bg-BG"/>
        </w:rPr>
        <w:t xml:space="preserve">"Текущо поддържане на общински озеленени площи </w:t>
      </w:r>
      <w:r w:rsidR="00F80F1B" w:rsidRPr="004E6B1E">
        <w:rPr>
          <w:b/>
          <w:lang w:eastAsia="bg-BG"/>
        </w:rPr>
        <w:t>по обособени позиции“</w:t>
      </w:r>
      <w:r w:rsidRPr="00963487">
        <w:rPr>
          <w:b/>
        </w:rPr>
        <w:t xml:space="preserve">,   </w:t>
      </w:r>
    </w:p>
    <w:p w:rsidR="003463BD" w:rsidRPr="009F38C3" w:rsidRDefault="003463BD" w:rsidP="003463BD">
      <w:pPr>
        <w:tabs>
          <w:tab w:val="left" w:pos="993"/>
        </w:tabs>
        <w:spacing w:before="60" w:after="60"/>
        <w:ind w:firstLine="567"/>
        <w:jc w:val="both"/>
        <w:rPr>
          <w:b/>
        </w:rPr>
      </w:pPr>
      <w:r>
        <w:rPr>
          <w:b/>
        </w:rPr>
        <w:t>За ОП ………… */посочва се обособената позиция за която се подава офертата/ …………………………………………………………………………………………………..</w:t>
      </w:r>
    </w:p>
    <w:p w:rsidR="003463BD" w:rsidRPr="00963487" w:rsidRDefault="003463BD" w:rsidP="003463BD">
      <w:pPr>
        <w:autoSpaceDE w:val="0"/>
        <w:autoSpaceDN w:val="0"/>
        <w:adjustRightInd w:val="0"/>
        <w:ind w:firstLine="720"/>
        <w:jc w:val="both"/>
        <w:rPr>
          <w:lang w:eastAsia="ar-SA"/>
        </w:rPr>
      </w:pPr>
      <w:r w:rsidRPr="00963487">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3463BD" w:rsidRPr="00963487" w:rsidRDefault="003463BD" w:rsidP="003463BD">
      <w:pPr>
        <w:autoSpaceDE w:val="0"/>
        <w:autoSpaceDN w:val="0"/>
        <w:adjustRightInd w:val="0"/>
        <w:ind w:firstLine="720"/>
        <w:jc w:val="both"/>
        <w:rPr>
          <w:lang w:eastAsia="ar-SA"/>
        </w:rPr>
      </w:pPr>
      <w:r w:rsidRPr="00963487">
        <w:rPr>
          <w:lang w:eastAsia="ar-SA"/>
        </w:rPr>
        <w:t xml:space="preserve">При условие, че бъдем избрани за изпълнители на предмета на обществената поръчка, ние се ангажираме да представим гаранция за изпълнение в размер на </w:t>
      </w:r>
      <w:r w:rsidR="008508BF">
        <w:rPr>
          <w:lang w:eastAsia="ar-SA"/>
        </w:rPr>
        <w:t>4</w:t>
      </w:r>
      <w:r w:rsidRPr="00963487">
        <w:rPr>
          <w:lang w:eastAsia="ar-SA"/>
        </w:rPr>
        <w:t>% на сто от стойността на договора и валидна за срока на изпълнение на договора.</w:t>
      </w:r>
    </w:p>
    <w:p w:rsidR="003463BD" w:rsidRDefault="008D6E1D" w:rsidP="003463BD">
      <w:pPr>
        <w:autoSpaceDE w:val="0"/>
        <w:autoSpaceDN w:val="0"/>
        <w:adjustRightInd w:val="0"/>
        <w:ind w:firstLine="720"/>
        <w:jc w:val="both"/>
        <w:rPr>
          <w:b/>
          <w:bCs/>
        </w:rPr>
      </w:pPr>
      <w:r>
        <w:rPr>
          <w:b/>
          <w:bCs/>
        </w:rPr>
        <w:t xml:space="preserve">Предлагаме </w:t>
      </w:r>
      <w:r w:rsidR="00166D24" w:rsidRPr="000F5913">
        <w:rPr>
          <w:b/>
          <w:bCs/>
        </w:rPr>
        <w:t>Време за реакция при рекламация на дейности, към момента на приемането им /в часове/</w:t>
      </w:r>
      <w:r w:rsidR="00166D24">
        <w:rPr>
          <w:b/>
          <w:bCs/>
        </w:rPr>
        <w:t xml:space="preserve"> </w:t>
      </w:r>
      <w:r>
        <w:rPr>
          <w:b/>
          <w:bCs/>
        </w:rPr>
        <w:t xml:space="preserve">- </w:t>
      </w:r>
      <w:r w:rsidR="00166D24">
        <w:rPr>
          <w:b/>
          <w:bCs/>
        </w:rPr>
        <w:t>..............................</w:t>
      </w:r>
      <w:r w:rsidR="005A3346">
        <w:rPr>
          <w:b/>
          <w:bCs/>
        </w:rPr>
        <w:t>, от получаване на уведомление.</w:t>
      </w:r>
      <w:r>
        <w:rPr>
          <w:b/>
          <w:bCs/>
        </w:rPr>
        <w:t xml:space="preserve"> </w:t>
      </w:r>
      <w:r w:rsidR="00166D24">
        <w:rPr>
          <w:b/>
          <w:bCs/>
        </w:rPr>
        <w:t xml:space="preserve"> </w:t>
      </w:r>
    </w:p>
    <w:p w:rsidR="00166D24" w:rsidRPr="003C31EA" w:rsidRDefault="00647522" w:rsidP="003463BD">
      <w:pPr>
        <w:autoSpaceDE w:val="0"/>
        <w:autoSpaceDN w:val="0"/>
        <w:adjustRightInd w:val="0"/>
        <w:ind w:firstLine="720"/>
        <w:jc w:val="both"/>
        <w:rPr>
          <w:lang w:eastAsia="ar-SA"/>
        </w:rPr>
      </w:pPr>
      <w:r>
        <w:rPr>
          <w:b/>
          <w:bCs/>
          <w:lang w:val="en-US" w:eastAsia="bg-BG"/>
        </w:rPr>
        <w:t>Пре</w:t>
      </w:r>
      <w:r>
        <w:rPr>
          <w:b/>
          <w:bCs/>
          <w:lang w:eastAsia="bg-BG"/>
        </w:rPr>
        <w:t>д</w:t>
      </w:r>
      <w:r>
        <w:rPr>
          <w:b/>
          <w:bCs/>
          <w:lang w:val="en-US" w:eastAsia="bg-BG"/>
        </w:rPr>
        <w:t xml:space="preserve">лагаме </w:t>
      </w:r>
      <w:r w:rsidR="00166D24" w:rsidRPr="000F5913">
        <w:rPr>
          <w:b/>
          <w:bCs/>
          <w:lang w:eastAsia="bg-BG"/>
        </w:rPr>
        <w:t>Време за реакция при рекламация на несъответствия по приети дейности, допълнително установени след приемане</w:t>
      </w:r>
      <w:r w:rsidR="005A3346">
        <w:rPr>
          <w:b/>
          <w:bCs/>
          <w:lang w:eastAsia="bg-BG"/>
        </w:rPr>
        <w:t xml:space="preserve"> </w:t>
      </w:r>
      <w:r w:rsidR="00166D24" w:rsidRPr="000F5913">
        <w:rPr>
          <w:b/>
          <w:bCs/>
        </w:rPr>
        <w:t>/в часове/</w:t>
      </w:r>
      <w:r w:rsidR="00166D24">
        <w:rPr>
          <w:b/>
          <w:bCs/>
        </w:rPr>
        <w:t xml:space="preserve"> ............................................ </w:t>
      </w:r>
      <w:r w:rsidR="005A3346">
        <w:rPr>
          <w:b/>
          <w:bCs/>
        </w:rPr>
        <w:t xml:space="preserve">от </w:t>
      </w:r>
      <w:r w:rsidR="005A3346" w:rsidRPr="003C31EA">
        <w:rPr>
          <w:b/>
          <w:bCs/>
        </w:rPr>
        <w:t>получаване на уведомление</w:t>
      </w:r>
    </w:p>
    <w:p w:rsidR="003463BD" w:rsidRPr="003C31EA" w:rsidRDefault="003463BD" w:rsidP="003463BD">
      <w:pPr>
        <w:autoSpaceDE w:val="0"/>
        <w:autoSpaceDN w:val="0"/>
        <w:adjustRightInd w:val="0"/>
        <w:ind w:firstLine="720"/>
        <w:jc w:val="both"/>
        <w:rPr>
          <w:lang w:eastAsia="ar-SA"/>
        </w:rPr>
      </w:pPr>
      <w:r w:rsidRPr="003C31EA">
        <w:rPr>
          <w:lang w:eastAsia="ar-SA"/>
        </w:rPr>
        <w:t>Срок за изпълнение на договора –</w:t>
      </w:r>
      <w:r w:rsidR="00F80F1B" w:rsidRPr="003C31EA">
        <w:rPr>
          <w:b/>
          <w:lang w:eastAsia="ar-SA"/>
        </w:rPr>
        <w:t>2</w:t>
      </w:r>
      <w:r w:rsidRPr="003C31EA">
        <w:rPr>
          <w:b/>
          <w:lang w:eastAsia="ar-SA"/>
        </w:rPr>
        <w:t xml:space="preserve">  (</w:t>
      </w:r>
      <w:r w:rsidR="00F80F1B" w:rsidRPr="003C31EA">
        <w:rPr>
          <w:b/>
          <w:lang w:eastAsia="ar-SA"/>
        </w:rPr>
        <w:t>две</w:t>
      </w:r>
      <w:r w:rsidRPr="003C31EA">
        <w:rPr>
          <w:b/>
          <w:lang w:eastAsia="ar-SA"/>
        </w:rPr>
        <w:t>) години</w:t>
      </w:r>
      <w:r w:rsidRPr="003C31EA">
        <w:rPr>
          <w:lang w:eastAsia="ar-SA"/>
        </w:rPr>
        <w:t>, считано от датата на подписване</w:t>
      </w:r>
      <w:r w:rsidR="003C31EA" w:rsidRPr="003C31EA">
        <w:rPr>
          <w:lang w:eastAsia="ar-SA"/>
        </w:rPr>
        <w:t xml:space="preserve"> на договора</w:t>
      </w:r>
      <w:r w:rsidRPr="003C31EA">
        <w:rPr>
          <w:lang w:eastAsia="ar-SA"/>
        </w:rPr>
        <w:t>.</w:t>
      </w:r>
    </w:p>
    <w:p w:rsidR="00166D24" w:rsidRPr="003C31EA" w:rsidRDefault="00166D24" w:rsidP="002678AE">
      <w:pPr>
        <w:autoSpaceDN w:val="0"/>
        <w:ind w:firstLine="708"/>
        <w:jc w:val="both"/>
        <w:rPr>
          <w:b/>
          <w:u w:val="single"/>
        </w:rPr>
      </w:pPr>
    </w:p>
    <w:p w:rsidR="003463BD" w:rsidRPr="003C31EA" w:rsidRDefault="003463BD" w:rsidP="002678AE">
      <w:pPr>
        <w:autoSpaceDN w:val="0"/>
        <w:ind w:firstLine="708"/>
        <w:jc w:val="both"/>
        <w:rPr>
          <w:rFonts w:eastAsia="Calibri"/>
        </w:rPr>
      </w:pPr>
      <w:r w:rsidRPr="003C31EA">
        <w:rPr>
          <w:b/>
          <w:u w:val="single"/>
        </w:rPr>
        <w:t>С настоящето декларираме, че при изпълнение предмета на договора ще спазвам приложимите за обекта на обществената поръчка изисквания</w:t>
      </w:r>
      <w:r w:rsidR="002678AE" w:rsidRPr="003C31EA">
        <w:rPr>
          <w:b/>
          <w:u w:val="single"/>
        </w:rPr>
        <w:t>.</w:t>
      </w:r>
    </w:p>
    <w:p w:rsidR="003463BD" w:rsidRPr="003C31EA" w:rsidRDefault="003463BD" w:rsidP="003463BD">
      <w:pPr>
        <w:tabs>
          <w:tab w:val="left" w:pos="993"/>
        </w:tabs>
        <w:suppressAutoHyphens/>
        <w:spacing w:before="60" w:after="60"/>
        <w:ind w:firstLine="567"/>
        <w:jc w:val="both"/>
        <w:rPr>
          <w:lang w:eastAsia="ar-SA"/>
        </w:rPr>
      </w:pPr>
      <w:r w:rsidRPr="003C31EA">
        <w:rPr>
          <w:lang w:eastAsia="ar-SA"/>
        </w:rPr>
        <w:t xml:space="preserve">Всички дейности ще бъдат </w:t>
      </w:r>
      <w:r w:rsidRPr="003C31EA">
        <w:rPr>
          <w:b/>
          <w:bCs/>
          <w:lang w:eastAsia="ar-SA"/>
        </w:rPr>
        <w:t xml:space="preserve">съгласувани с Възложителя </w:t>
      </w:r>
      <w:r w:rsidRPr="003C31EA">
        <w:rPr>
          <w:lang w:eastAsia="ar-SA"/>
        </w:rPr>
        <w:t>и при необходимост коригирани и ще се изпълняват в обем и съдържание, съгласно Техническите спецификации.</w:t>
      </w:r>
    </w:p>
    <w:p w:rsidR="003463BD" w:rsidRPr="003C31EA" w:rsidRDefault="003463BD" w:rsidP="003463BD">
      <w:pPr>
        <w:tabs>
          <w:tab w:val="left" w:pos="993"/>
        </w:tabs>
        <w:suppressAutoHyphens/>
        <w:spacing w:before="60" w:after="60"/>
        <w:ind w:firstLine="567"/>
        <w:jc w:val="both"/>
        <w:rPr>
          <w:lang w:eastAsia="ar-SA"/>
        </w:rPr>
      </w:pPr>
    </w:p>
    <w:p w:rsidR="003463BD" w:rsidRPr="003C31EA" w:rsidRDefault="003463BD" w:rsidP="003463BD">
      <w:pPr>
        <w:tabs>
          <w:tab w:val="left" w:pos="993"/>
        </w:tabs>
        <w:suppressAutoHyphens/>
        <w:spacing w:before="60" w:after="60"/>
        <w:ind w:firstLine="567"/>
        <w:jc w:val="both"/>
        <w:rPr>
          <w:b/>
          <w:u w:val="single"/>
          <w:lang w:eastAsia="ar-SA"/>
        </w:rPr>
      </w:pPr>
      <w:r w:rsidRPr="003C31EA">
        <w:rPr>
          <w:lang w:eastAsia="ar-SA"/>
        </w:rPr>
        <w:t>Съгласно изискванията на документацията за участие прилагаме :</w:t>
      </w:r>
    </w:p>
    <w:p w:rsidR="003463BD" w:rsidRPr="003C31EA" w:rsidRDefault="003463BD" w:rsidP="003463BD">
      <w:pPr>
        <w:tabs>
          <w:tab w:val="left" w:pos="993"/>
        </w:tabs>
        <w:suppressAutoHyphens/>
        <w:spacing w:before="60" w:after="60"/>
        <w:ind w:firstLine="567"/>
        <w:jc w:val="both"/>
        <w:rPr>
          <w:b/>
          <w:u w:val="single"/>
          <w:lang w:eastAsia="ar-SA"/>
        </w:rPr>
      </w:pPr>
      <w:r w:rsidRPr="003C31EA">
        <w:rPr>
          <w:b/>
          <w:u w:val="single"/>
          <w:lang w:eastAsia="ar-SA"/>
        </w:rPr>
        <w:t>(*ПРЕДСТАВЯТ СЕ ОТ УЧАСТНИЦИТЕ В СВОБОДНА ФОРМА!!!)</w:t>
      </w:r>
    </w:p>
    <w:p w:rsidR="003463BD" w:rsidRPr="003C31EA" w:rsidRDefault="003463BD" w:rsidP="003463BD">
      <w:pPr>
        <w:tabs>
          <w:tab w:val="left" w:pos="993"/>
        </w:tabs>
        <w:suppressAutoHyphens/>
        <w:spacing w:before="60" w:after="60"/>
        <w:ind w:firstLine="567"/>
        <w:jc w:val="both"/>
        <w:rPr>
          <w:lang w:eastAsia="ar-SA"/>
        </w:rPr>
      </w:pPr>
    </w:p>
    <w:p w:rsidR="003463BD" w:rsidRPr="003C31EA" w:rsidRDefault="003463BD" w:rsidP="003463BD">
      <w:pPr>
        <w:tabs>
          <w:tab w:val="left" w:pos="993"/>
        </w:tabs>
        <w:suppressAutoHyphens/>
        <w:spacing w:before="60" w:after="60"/>
        <w:ind w:firstLine="567"/>
        <w:jc w:val="both"/>
        <w:rPr>
          <w:b/>
          <w:u w:val="single"/>
          <w:lang w:eastAsia="ar-SA"/>
        </w:rPr>
      </w:pPr>
      <w:r w:rsidRPr="003C31EA">
        <w:rPr>
          <w:b/>
          <w:u w:val="single"/>
          <w:lang w:eastAsia="ar-SA"/>
        </w:rPr>
        <w:t>Приложение– Мерки за преодоляване на конфликтите и затрудненията, които ще възникнат при изпълнение на услугата за живущите, търговските обекти, офисите в близост до местата на интервенция както и за  участниците в движението ”</w:t>
      </w:r>
      <w:r w:rsidRPr="003C31EA">
        <w:rPr>
          <w:b/>
          <w:u w:val="single"/>
          <w:lang w:val="en-US" w:eastAsia="ar-SA"/>
        </w:rPr>
        <w:t>,</w:t>
      </w:r>
      <w:r w:rsidRPr="003C31EA">
        <w:rPr>
          <w:b/>
          <w:u w:val="single"/>
          <w:lang w:eastAsia="ar-SA"/>
        </w:rPr>
        <w:t xml:space="preserve"> съдържаща: </w:t>
      </w:r>
    </w:p>
    <w:p w:rsidR="003463BD" w:rsidRPr="003C31EA" w:rsidRDefault="003463BD" w:rsidP="003463BD">
      <w:pPr>
        <w:numPr>
          <w:ilvl w:val="0"/>
          <w:numId w:val="17"/>
        </w:numPr>
        <w:tabs>
          <w:tab w:val="left" w:pos="993"/>
        </w:tabs>
        <w:suppressAutoHyphens/>
        <w:spacing w:before="60" w:after="60"/>
        <w:jc w:val="both"/>
        <w:rPr>
          <w:lang w:eastAsia="ar-SA"/>
        </w:rPr>
      </w:pPr>
      <w:r w:rsidRPr="003C31EA">
        <w:rPr>
          <w:lang w:eastAsia="ar-SA"/>
        </w:rPr>
        <w:t>Подробен анализи на аспектите на ежедневието и проявленията на отрицателно влияние на изпълнението на дейностите предмет на договора върху тях на база предвидените работи в техническите спецификации, конкретните особености и опита на участника при изпълнението на подобни услуги, като определя адекватни, достатъчни и приложими мерки за намаляване на затрудненията по всеки един от идентифицираните от възложителя аспекти на ежедневието, а именно: 1. физически достъп; 2. достъп до комунални услуги (водо-, електро-, газоснабдяване, телевизия и интернет);</w:t>
      </w:r>
    </w:p>
    <w:p w:rsidR="003463BD" w:rsidRPr="003C31EA" w:rsidRDefault="003463BD" w:rsidP="003463BD">
      <w:pPr>
        <w:numPr>
          <w:ilvl w:val="0"/>
          <w:numId w:val="17"/>
        </w:numPr>
        <w:tabs>
          <w:tab w:val="left" w:pos="993"/>
        </w:tabs>
        <w:suppressAutoHyphens/>
        <w:spacing w:before="60" w:after="60"/>
        <w:jc w:val="both"/>
        <w:rPr>
          <w:lang w:eastAsia="ar-SA"/>
        </w:rPr>
      </w:pPr>
      <w:r w:rsidRPr="003C31EA">
        <w:rPr>
          <w:lang w:eastAsia="ar-SA"/>
        </w:rPr>
        <w:t>Предложение относно дейности за за контрол върху изпълнението на предложените мерки за намаляване на затрудненията по всеки един от идентифицираните от възложителя аспекти на ежедневието;</w:t>
      </w:r>
    </w:p>
    <w:p w:rsidR="003463BD" w:rsidRPr="003C31EA" w:rsidRDefault="003463BD" w:rsidP="003463BD">
      <w:pPr>
        <w:numPr>
          <w:ilvl w:val="0"/>
          <w:numId w:val="17"/>
        </w:numPr>
        <w:tabs>
          <w:tab w:val="left" w:pos="993"/>
        </w:tabs>
        <w:suppressAutoHyphens/>
        <w:spacing w:before="60" w:after="60"/>
        <w:jc w:val="both"/>
        <w:rPr>
          <w:lang w:eastAsia="ar-SA"/>
        </w:rPr>
      </w:pPr>
      <w:r w:rsidRPr="003C31EA">
        <w:rPr>
          <w:lang w:eastAsia="ar-SA"/>
        </w:rPr>
        <w:t>Предложение относно дейности за мониторинг на проявленията на отрицателно влияние на дейностити предмет на договора върху аспектите на ежедневието по време на изпълнението на договора</w:t>
      </w:r>
      <w:r w:rsidRPr="003C31EA">
        <w:rPr>
          <w:lang w:val="en-US" w:eastAsia="ar-SA"/>
        </w:rPr>
        <w:t>;</w:t>
      </w:r>
    </w:p>
    <w:p w:rsidR="003463BD" w:rsidRPr="003C31EA" w:rsidRDefault="003463BD" w:rsidP="003463BD">
      <w:pPr>
        <w:tabs>
          <w:tab w:val="left" w:pos="993"/>
        </w:tabs>
        <w:suppressAutoHyphens/>
        <w:spacing w:before="60" w:after="60"/>
        <w:ind w:firstLine="567"/>
        <w:jc w:val="both"/>
        <w:rPr>
          <w:lang w:eastAsia="ar-SA"/>
        </w:rPr>
      </w:pPr>
    </w:p>
    <w:p w:rsidR="00DD7447" w:rsidRPr="003C31EA" w:rsidRDefault="003463BD" w:rsidP="00DD7447">
      <w:pPr>
        <w:tabs>
          <w:tab w:val="left" w:pos="993"/>
        </w:tabs>
        <w:suppressAutoHyphens/>
        <w:spacing w:before="60" w:after="60"/>
        <w:ind w:firstLine="567"/>
        <w:jc w:val="both"/>
        <w:rPr>
          <w:b/>
          <w:u w:val="single"/>
          <w:lang w:eastAsia="ar-SA"/>
        </w:rPr>
      </w:pPr>
      <w:r w:rsidRPr="003C31EA">
        <w:rPr>
          <w:b/>
          <w:u w:val="single"/>
          <w:lang w:eastAsia="ar-SA"/>
        </w:rPr>
        <w:t>Приложение</w:t>
      </w:r>
      <w:r w:rsidR="00DD7447" w:rsidRPr="003C31EA">
        <w:rPr>
          <w:b/>
          <w:u w:val="single"/>
          <w:lang w:eastAsia="ar-SA"/>
        </w:rPr>
        <w:t xml:space="preserve"> </w:t>
      </w:r>
      <w:r w:rsidRPr="003C31EA">
        <w:rPr>
          <w:b/>
          <w:u w:val="single"/>
          <w:lang w:eastAsia="ar-SA"/>
        </w:rPr>
        <w:t xml:space="preserve">– </w:t>
      </w:r>
      <w:r w:rsidR="00DD7447" w:rsidRPr="003C31EA">
        <w:rPr>
          <w:b/>
          <w:u w:val="single"/>
          <w:lang w:eastAsia="ar-SA"/>
        </w:rPr>
        <w:t xml:space="preserve">"Програма за изпълнение на дейностите и Линеен план график за изпълнение  на дейностите и описаната програма", съдържащо: </w:t>
      </w:r>
    </w:p>
    <w:p w:rsidR="00DD7447" w:rsidRPr="003C31EA" w:rsidRDefault="00DD7447" w:rsidP="00DD7447">
      <w:pPr>
        <w:pStyle w:val="aa"/>
        <w:jc w:val="both"/>
        <w:rPr>
          <w:b/>
          <w:u w:val="single"/>
          <w:lang w:eastAsia="ar-SA"/>
        </w:rPr>
      </w:pPr>
    </w:p>
    <w:p w:rsidR="00DD7447" w:rsidRPr="003C31EA" w:rsidRDefault="00DD7447" w:rsidP="00DD7447">
      <w:pPr>
        <w:pStyle w:val="afc"/>
        <w:numPr>
          <w:ilvl w:val="0"/>
          <w:numId w:val="4"/>
        </w:numPr>
        <w:jc w:val="both"/>
        <w:rPr>
          <w:rFonts w:ascii="Times New Roman" w:hAnsi="Times New Roman"/>
          <w:sz w:val="24"/>
          <w:szCs w:val="24"/>
          <w:lang w:eastAsia="ar-SA"/>
        </w:rPr>
      </w:pPr>
      <w:r w:rsidRPr="003C31EA">
        <w:rPr>
          <w:rFonts w:ascii="Times New Roman" w:hAnsi="Times New Roman"/>
          <w:sz w:val="24"/>
          <w:szCs w:val="24"/>
          <w:lang w:eastAsia="ar-SA"/>
        </w:rPr>
        <w:t xml:space="preserve"> Описание на дейностите, предмет на обществената поръчка, начин на изпълнение на всяка една от тях, сезонност и кратност. Описанието следва да бъде съобразено с изискванията на ПИП СМР за изграждане и поддържане на зелени площи, Наредба за изграждане и опазване на зелената система на територията на община Перник, Закон за устройство на територията, Наредба № 1 за условията и реда за устройството и безопасността на площадките за игра,  Наредба за управление на строителните отпадъци и за влагане на рециклирани строителни материали; и реализираните добри практики. В тази част от офертата всеки Участник следва да предложи последователността и взаимообвързаността на предвидените, за изпълнение дейности, в зависимост от представения или предложения подход за постигането на целите на договора, включително чрез определяне на тяхната продължителност, кратност, съгласно техническата спецификация. Следва да се предвидят и обхванат всички дейности, необходими за изпълнението предмета на поръчката, отчитайки необходимото време за изпълнение на дейностите по изпълнението на услугата, както и всички други дейности, необходими за постигане целите на договора. В програмата да са описани: организацията и управлението на по изпълнение на договора, предвидената от участника последователност при извършване на дейностите, използването на техниката и ресурсите, доставка на посадъчен материал, технологията на изпълнение на отделните дейности, организацията на контрола на качеството и брой на заетите лица за изпълнение на дейностите. Програмата следва да отговаря на изискванията на възложителя, посочени в указанията и техническата спецификация, на действащото законодателство, на съществуващите технически изисквания и стандарти, и да е съобразена с предмета на поръчката. Линеен календарен график за сезонността, кратността и последователността на изпълнение на дейностите.</w:t>
      </w:r>
    </w:p>
    <w:p w:rsidR="003463BD" w:rsidRPr="003C31EA" w:rsidRDefault="003463BD" w:rsidP="003463BD">
      <w:pPr>
        <w:tabs>
          <w:tab w:val="left" w:pos="993"/>
        </w:tabs>
        <w:suppressAutoHyphens/>
        <w:spacing w:before="60" w:after="60"/>
        <w:ind w:firstLine="567"/>
        <w:jc w:val="both"/>
        <w:rPr>
          <w:b/>
          <w:u w:val="single"/>
          <w:lang w:eastAsia="ar-SA"/>
        </w:rPr>
      </w:pPr>
      <w:r w:rsidRPr="003C31EA">
        <w:rPr>
          <w:b/>
          <w:u w:val="single"/>
          <w:lang w:eastAsia="ar-SA"/>
        </w:rPr>
        <w:t xml:space="preserve">ВАЖНО!!! Всички посочени по-горе части на офертата трябва да бъдат добре обосновани! </w:t>
      </w:r>
    </w:p>
    <w:p w:rsidR="003463BD" w:rsidRPr="003C31EA" w:rsidRDefault="003463BD" w:rsidP="003463BD">
      <w:pPr>
        <w:tabs>
          <w:tab w:val="left" w:pos="993"/>
        </w:tabs>
        <w:suppressAutoHyphens/>
        <w:spacing w:before="60" w:after="60"/>
        <w:ind w:firstLine="567"/>
        <w:jc w:val="both"/>
        <w:rPr>
          <w:lang w:eastAsia="ar-SA"/>
        </w:rPr>
      </w:pPr>
    </w:p>
    <w:p w:rsidR="003463BD" w:rsidRPr="003C31EA" w:rsidRDefault="003463BD" w:rsidP="003463BD">
      <w:pPr>
        <w:tabs>
          <w:tab w:val="left" w:pos="993"/>
        </w:tabs>
        <w:suppressAutoHyphens/>
        <w:spacing w:before="60" w:after="60"/>
        <w:ind w:firstLine="567"/>
        <w:jc w:val="both"/>
        <w:rPr>
          <w:lang w:eastAsia="ar-SA"/>
        </w:rPr>
      </w:pPr>
      <w:r w:rsidRPr="003C31EA">
        <w:rPr>
          <w:lang w:eastAsia="ar-SA"/>
        </w:rPr>
        <w:t xml:space="preserve">Настоящото техническо предложение е валидно за период от </w:t>
      </w:r>
      <w:r w:rsidRPr="003C31EA">
        <w:rPr>
          <w:b/>
          <w:bCs/>
          <w:lang w:eastAsia="ar-SA"/>
        </w:rPr>
        <w:t>180 (сто и осемдесет) календарни дни</w:t>
      </w:r>
      <w:r w:rsidRPr="003C31EA">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rPr>
          <w:b/>
          <w:u w:val="single"/>
        </w:rPr>
      </w:pPr>
      <w:r w:rsidRPr="003C31EA">
        <w:rPr>
          <w:b/>
          <w:u w:val="single"/>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изискване възложителят да не я разкрива.</w:t>
      </w:r>
    </w:p>
    <w:p w:rsidR="003463BD" w:rsidRPr="003C31EA" w:rsidRDefault="003463BD" w:rsidP="003463BD">
      <w:pPr>
        <w:tabs>
          <w:tab w:val="num" w:pos="0"/>
          <w:tab w:val="left" w:pos="993"/>
        </w:tabs>
        <w:ind w:firstLine="567"/>
        <w:jc w:val="both"/>
        <w:rPr>
          <w:b/>
        </w:rPr>
      </w:pPr>
    </w:p>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pPr>
    </w:p>
    <w:p w:rsidR="003463BD" w:rsidRPr="003C31EA" w:rsidRDefault="003463BD" w:rsidP="003463BD">
      <w:pPr>
        <w:tabs>
          <w:tab w:val="left" w:pos="993"/>
        </w:tabs>
        <w:spacing w:before="120"/>
        <w:ind w:firstLine="567"/>
        <w:jc w:val="both"/>
        <w:rPr>
          <w:b/>
          <w:bCs/>
        </w:rPr>
      </w:pPr>
      <w:r w:rsidRPr="003C31EA">
        <w:rPr>
          <w:b/>
          <w:bCs/>
        </w:rPr>
        <w:t>                             ПОДПИС и ПЕЧАТ:</w:t>
      </w:r>
    </w:p>
    <w:tbl>
      <w:tblPr>
        <w:tblW w:w="0" w:type="auto"/>
        <w:tblLayout w:type="fixed"/>
        <w:tblLook w:val="0000" w:firstRow="0" w:lastRow="0" w:firstColumn="0" w:lastColumn="0" w:noHBand="0" w:noVBand="0"/>
      </w:tblPr>
      <w:tblGrid>
        <w:gridCol w:w="4261"/>
        <w:gridCol w:w="4261"/>
      </w:tblGrid>
      <w:tr w:rsidR="003463BD" w:rsidRPr="003C31EA" w:rsidTr="00F80F1B">
        <w:tc>
          <w:tcPr>
            <w:tcW w:w="4261" w:type="dxa"/>
          </w:tcPr>
          <w:p w:rsidR="003463BD" w:rsidRPr="003C31EA" w:rsidRDefault="003463BD" w:rsidP="00F80F1B">
            <w:pPr>
              <w:tabs>
                <w:tab w:val="left" w:pos="993"/>
              </w:tabs>
              <w:ind w:firstLine="567"/>
              <w:jc w:val="right"/>
              <w:rPr>
                <w:b/>
              </w:rPr>
            </w:pPr>
            <w:r w:rsidRPr="003C31EA">
              <w:rPr>
                <w:b/>
              </w:rPr>
              <w:t xml:space="preserve">Дата </w:t>
            </w:r>
          </w:p>
        </w:tc>
        <w:tc>
          <w:tcPr>
            <w:tcW w:w="4261" w:type="dxa"/>
          </w:tcPr>
          <w:p w:rsidR="003463BD" w:rsidRPr="003C31EA" w:rsidRDefault="003463BD" w:rsidP="00F80F1B">
            <w:pPr>
              <w:tabs>
                <w:tab w:val="left" w:pos="993"/>
              </w:tabs>
              <w:ind w:firstLine="567"/>
              <w:jc w:val="both"/>
            </w:pPr>
            <w:r w:rsidRPr="003C31EA">
              <w:t>________/ _________ / ______</w:t>
            </w:r>
          </w:p>
        </w:tc>
      </w:tr>
      <w:tr w:rsidR="003463BD" w:rsidRPr="003C31EA" w:rsidTr="00F80F1B">
        <w:tc>
          <w:tcPr>
            <w:tcW w:w="4261" w:type="dxa"/>
          </w:tcPr>
          <w:p w:rsidR="003463BD" w:rsidRPr="003C31EA" w:rsidRDefault="003463BD" w:rsidP="00F80F1B">
            <w:pPr>
              <w:tabs>
                <w:tab w:val="left" w:pos="993"/>
              </w:tabs>
              <w:ind w:firstLine="567"/>
              <w:jc w:val="right"/>
              <w:rPr>
                <w:b/>
              </w:rPr>
            </w:pPr>
            <w:r w:rsidRPr="003C31EA">
              <w:rPr>
                <w:b/>
              </w:rPr>
              <w:t>Име и фамилия</w:t>
            </w:r>
          </w:p>
        </w:tc>
        <w:tc>
          <w:tcPr>
            <w:tcW w:w="4261" w:type="dxa"/>
          </w:tcPr>
          <w:p w:rsidR="003463BD" w:rsidRPr="003C31EA" w:rsidRDefault="003463BD" w:rsidP="00F80F1B">
            <w:pPr>
              <w:tabs>
                <w:tab w:val="left" w:pos="993"/>
              </w:tabs>
              <w:ind w:firstLine="567"/>
              <w:jc w:val="both"/>
            </w:pPr>
            <w:r w:rsidRPr="003C31EA">
              <w:t>__________________________</w:t>
            </w:r>
          </w:p>
        </w:tc>
      </w:tr>
      <w:tr w:rsidR="003463BD" w:rsidRPr="003C31EA" w:rsidTr="00F80F1B">
        <w:tc>
          <w:tcPr>
            <w:tcW w:w="4261" w:type="dxa"/>
          </w:tcPr>
          <w:p w:rsidR="003463BD" w:rsidRPr="003C31EA" w:rsidRDefault="003463BD" w:rsidP="00F80F1B">
            <w:pPr>
              <w:tabs>
                <w:tab w:val="left" w:pos="993"/>
              </w:tabs>
              <w:ind w:firstLine="567"/>
              <w:jc w:val="right"/>
              <w:rPr>
                <w:b/>
              </w:rPr>
            </w:pPr>
            <w:r w:rsidRPr="003C31EA">
              <w:rPr>
                <w:b/>
              </w:rPr>
              <w:t>Подпис на упълномощеното лице</w:t>
            </w:r>
          </w:p>
        </w:tc>
        <w:tc>
          <w:tcPr>
            <w:tcW w:w="4261" w:type="dxa"/>
          </w:tcPr>
          <w:p w:rsidR="003463BD" w:rsidRPr="003C31EA" w:rsidRDefault="003463BD" w:rsidP="00F80F1B">
            <w:pPr>
              <w:tabs>
                <w:tab w:val="left" w:pos="993"/>
              </w:tabs>
              <w:ind w:firstLine="567"/>
              <w:jc w:val="both"/>
            </w:pPr>
            <w:r w:rsidRPr="003C31EA">
              <w:t>__________________________</w:t>
            </w:r>
          </w:p>
        </w:tc>
      </w:tr>
      <w:tr w:rsidR="003463BD" w:rsidRPr="003C31EA" w:rsidTr="00F80F1B">
        <w:tc>
          <w:tcPr>
            <w:tcW w:w="4261" w:type="dxa"/>
          </w:tcPr>
          <w:p w:rsidR="003463BD" w:rsidRPr="003C31EA" w:rsidRDefault="003463BD" w:rsidP="00F80F1B">
            <w:pPr>
              <w:tabs>
                <w:tab w:val="left" w:pos="993"/>
              </w:tabs>
              <w:ind w:firstLine="567"/>
              <w:jc w:val="right"/>
              <w:rPr>
                <w:b/>
              </w:rPr>
            </w:pPr>
            <w:r w:rsidRPr="003C31EA">
              <w:rPr>
                <w:b/>
              </w:rPr>
              <w:t xml:space="preserve">Длъжност </w:t>
            </w:r>
          </w:p>
        </w:tc>
        <w:tc>
          <w:tcPr>
            <w:tcW w:w="4261" w:type="dxa"/>
          </w:tcPr>
          <w:p w:rsidR="003463BD" w:rsidRPr="003C31EA" w:rsidRDefault="003463BD" w:rsidP="00F80F1B">
            <w:pPr>
              <w:tabs>
                <w:tab w:val="left" w:pos="993"/>
              </w:tabs>
              <w:ind w:firstLine="567"/>
              <w:jc w:val="both"/>
            </w:pPr>
            <w:r w:rsidRPr="003C31EA">
              <w:t>__________________________</w:t>
            </w:r>
          </w:p>
        </w:tc>
      </w:tr>
      <w:tr w:rsidR="003463BD" w:rsidRPr="003C31EA" w:rsidTr="00F80F1B">
        <w:tc>
          <w:tcPr>
            <w:tcW w:w="4261" w:type="dxa"/>
          </w:tcPr>
          <w:p w:rsidR="003463BD" w:rsidRPr="003C31EA" w:rsidRDefault="003463BD" w:rsidP="00F80F1B">
            <w:pPr>
              <w:tabs>
                <w:tab w:val="left" w:pos="993"/>
              </w:tabs>
              <w:ind w:firstLine="567"/>
              <w:jc w:val="right"/>
              <w:rPr>
                <w:b/>
              </w:rPr>
            </w:pPr>
            <w:r w:rsidRPr="003C31EA">
              <w:rPr>
                <w:b/>
              </w:rPr>
              <w:t>Наименование на участника</w:t>
            </w:r>
          </w:p>
        </w:tc>
        <w:tc>
          <w:tcPr>
            <w:tcW w:w="4261" w:type="dxa"/>
          </w:tcPr>
          <w:p w:rsidR="003463BD" w:rsidRPr="003C31EA" w:rsidRDefault="003463BD" w:rsidP="00F80F1B">
            <w:pPr>
              <w:tabs>
                <w:tab w:val="left" w:pos="993"/>
              </w:tabs>
              <w:ind w:firstLine="567"/>
              <w:jc w:val="both"/>
            </w:pPr>
            <w:r w:rsidRPr="003C31EA">
              <w:t>__________________________</w:t>
            </w:r>
          </w:p>
          <w:p w:rsidR="003463BD" w:rsidRPr="003C31EA" w:rsidRDefault="003463BD" w:rsidP="00F80F1B">
            <w:pPr>
              <w:tabs>
                <w:tab w:val="left" w:pos="993"/>
              </w:tabs>
              <w:ind w:firstLine="567"/>
              <w:jc w:val="both"/>
            </w:pPr>
          </w:p>
        </w:tc>
      </w:tr>
    </w:tbl>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pPr>
    </w:p>
    <w:p w:rsidR="003463BD" w:rsidRPr="003C31EA" w:rsidRDefault="003463BD" w:rsidP="003463BD">
      <w:pPr>
        <w:tabs>
          <w:tab w:val="num" w:pos="0"/>
          <w:tab w:val="left" w:pos="993"/>
        </w:tabs>
        <w:ind w:firstLine="567"/>
        <w:jc w:val="both"/>
      </w:pPr>
    </w:p>
    <w:p w:rsidR="002678AE" w:rsidRDefault="002678AE">
      <w:pPr>
        <w:spacing w:after="160" w:line="259" w:lineRule="auto"/>
        <w:rPr>
          <w:b/>
          <w:bCs/>
          <w:i/>
          <w:iCs/>
          <w:color w:val="FF0000"/>
        </w:rPr>
      </w:pPr>
      <w:r>
        <w:rPr>
          <w:b/>
          <w:bCs/>
          <w:i/>
          <w:iCs/>
          <w:color w:val="FF0000"/>
        </w:rPr>
        <w:br w:type="page"/>
      </w:r>
    </w:p>
    <w:p w:rsidR="003463BD" w:rsidRPr="001B1ABB" w:rsidRDefault="003463BD" w:rsidP="003463BD">
      <w:pPr>
        <w:tabs>
          <w:tab w:val="left" w:pos="993"/>
        </w:tabs>
        <w:ind w:firstLine="567"/>
        <w:jc w:val="right"/>
        <w:rPr>
          <w:b/>
          <w:bCs/>
          <w:i/>
          <w:iCs/>
        </w:rPr>
      </w:pPr>
      <w:r w:rsidRPr="001B1ABB">
        <w:rPr>
          <w:b/>
          <w:bCs/>
          <w:i/>
          <w:iCs/>
        </w:rPr>
        <w:t>ПРИЛОЖЕНИЕ № 4</w:t>
      </w:r>
    </w:p>
    <w:p w:rsidR="003463BD" w:rsidRPr="001B1ABB" w:rsidRDefault="003463BD" w:rsidP="003463BD">
      <w:pPr>
        <w:tabs>
          <w:tab w:val="left" w:pos="993"/>
        </w:tabs>
        <w:ind w:firstLine="567"/>
        <w:jc w:val="both"/>
        <w:rPr>
          <w:b/>
          <w:bCs/>
          <w:caps/>
        </w:rPr>
      </w:pPr>
    </w:p>
    <w:tbl>
      <w:tblPr>
        <w:tblW w:w="0" w:type="auto"/>
        <w:tblBorders>
          <w:bottom w:val="single" w:sz="4" w:space="0" w:color="auto"/>
          <w:insideH w:val="single" w:sz="4" w:space="0" w:color="auto"/>
        </w:tblBorders>
        <w:tblLook w:val="04A0" w:firstRow="1" w:lastRow="0" w:firstColumn="1" w:lastColumn="0" w:noHBand="0" w:noVBand="1"/>
      </w:tblPr>
      <w:tblGrid>
        <w:gridCol w:w="3708"/>
        <w:gridCol w:w="5472"/>
      </w:tblGrid>
      <w:tr w:rsidR="003463BD" w:rsidRPr="001B1ABB" w:rsidTr="00F80F1B">
        <w:tc>
          <w:tcPr>
            <w:tcW w:w="3708" w:type="dxa"/>
            <w:tcBorders>
              <w:top w:val="nil"/>
              <w:left w:val="nil"/>
              <w:bottom w:val="single" w:sz="4" w:space="0" w:color="auto"/>
              <w:right w:val="nil"/>
            </w:tcBorders>
          </w:tcPr>
          <w:p w:rsidR="003463BD" w:rsidRPr="001B1ABB" w:rsidRDefault="003463BD" w:rsidP="00F80F1B">
            <w:pPr>
              <w:rPr>
                <w:b/>
                <w:bCs/>
              </w:rPr>
            </w:pPr>
          </w:p>
        </w:tc>
        <w:tc>
          <w:tcPr>
            <w:tcW w:w="5472" w:type="dxa"/>
            <w:tcBorders>
              <w:top w:val="nil"/>
              <w:left w:val="nil"/>
              <w:bottom w:val="single" w:sz="4" w:space="0" w:color="auto"/>
              <w:right w:val="nil"/>
            </w:tcBorders>
            <w:hideMark/>
          </w:tcPr>
          <w:p w:rsidR="003463BD" w:rsidRPr="001B1ABB" w:rsidRDefault="003463BD" w:rsidP="00F80F1B">
            <w:pPr>
              <w:ind w:left="252"/>
              <w:jc w:val="right"/>
              <w:rPr>
                <w:b/>
                <w:iCs/>
                <w:u w:val="single"/>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Наименование на Участника:</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Седалище по регистрация:</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BIC:</w:t>
            </w:r>
          </w:p>
          <w:p w:rsidR="003463BD" w:rsidRPr="001B1ABB" w:rsidRDefault="003463BD" w:rsidP="00F80F1B">
            <w:pPr>
              <w:rPr>
                <w:b/>
                <w:bCs/>
              </w:rPr>
            </w:pPr>
            <w:r w:rsidRPr="001B1ABB">
              <w:rPr>
                <w:b/>
                <w:bCs/>
              </w:rPr>
              <w:t>IBAN:</w:t>
            </w:r>
          </w:p>
          <w:p w:rsidR="003463BD" w:rsidRPr="001B1ABB" w:rsidRDefault="003463BD" w:rsidP="00F80F1B">
            <w:pPr>
              <w:rPr>
                <w:b/>
                <w:bCs/>
              </w:rPr>
            </w:pPr>
            <w:r w:rsidRPr="001B1ABB">
              <w:rPr>
                <w:b/>
                <w:bCs/>
              </w:rPr>
              <w:t xml:space="preserve">Банка: </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Булстат номер:</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rPr>
                <w:b/>
                <w:bCs/>
              </w:rPr>
            </w:pPr>
            <w:r w:rsidRPr="001B1ABB">
              <w:rPr>
                <w:b/>
                <w:bCs/>
              </w:rPr>
              <w:t>Точен адрес за кореспонденция:</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p w:rsidR="003463BD" w:rsidRPr="001B1ABB" w:rsidRDefault="003463BD" w:rsidP="00F80F1B">
            <w:pPr>
              <w:jc w:val="both"/>
              <w:rPr>
                <w:i/>
                <w:iCs/>
              </w:rPr>
            </w:pPr>
            <w:r w:rsidRPr="001B1ABB">
              <w:rPr>
                <w:i/>
                <w:iCs/>
              </w:rPr>
              <w:t>(държава, град, пощенски код, улица, №)</w:t>
            </w: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Телефонен номер:</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Факс номер:</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Лице за контакти:</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r w:rsidR="003463BD" w:rsidRPr="001B1ABB" w:rsidTr="00F80F1B">
        <w:tc>
          <w:tcPr>
            <w:tcW w:w="3708" w:type="dxa"/>
            <w:tcBorders>
              <w:top w:val="single" w:sz="4" w:space="0" w:color="auto"/>
              <w:left w:val="nil"/>
              <w:bottom w:val="single" w:sz="4" w:space="0" w:color="auto"/>
              <w:right w:val="nil"/>
            </w:tcBorders>
            <w:hideMark/>
          </w:tcPr>
          <w:p w:rsidR="003463BD" w:rsidRPr="001B1ABB" w:rsidRDefault="003463BD" w:rsidP="00F80F1B">
            <w:pPr>
              <w:jc w:val="both"/>
              <w:rPr>
                <w:b/>
                <w:bCs/>
              </w:rPr>
            </w:pPr>
            <w:r w:rsidRPr="001B1ABB">
              <w:rPr>
                <w:b/>
                <w:bCs/>
              </w:rPr>
              <w:t>e mail:</w:t>
            </w:r>
          </w:p>
        </w:tc>
        <w:tc>
          <w:tcPr>
            <w:tcW w:w="5472" w:type="dxa"/>
            <w:tcBorders>
              <w:top w:val="single" w:sz="4" w:space="0" w:color="auto"/>
              <w:left w:val="nil"/>
              <w:bottom w:val="single" w:sz="4" w:space="0" w:color="auto"/>
              <w:right w:val="nil"/>
            </w:tcBorders>
          </w:tcPr>
          <w:p w:rsidR="003463BD" w:rsidRPr="001B1ABB" w:rsidRDefault="003463BD" w:rsidP="00F80F1B">
            <w:pPr>
              <w:ind w:left="252"/>
              <w:jc w:val="both"/>
              <w:rPr>
                <w:i/>
                <w:iCs/>
              </w:rPr>
            </w:pPr>
          </w:p>
        </w:tc>
      </w:tr>
    </w:tbl>
    <w:p w:rsidR="003463BD" w:rsidRPr="001B1ABB" w:rsidRDefault="003463BD" w:rsidP="003463BD">
      <w:pPr>
        <w:tabs>
          <w:tab w:val="left" w:pos="993"/>
        </w:tabs>
        <w:ind w:firstLine="567"/>
        <w:jc w:val="both"/>
        <w:rPr>
          <w:b/>
          <w:bCs/>
          <w:caps/>
        </w:rPr>
      </w:pPr>
    </w:p>
    <w:p w:rsidR="003463BD" w:rsidRPr="001B1ABB" w:rsidRDefault="003463BD" w:rsidP="003463BD">
      <w:pPr>
        <w:tabs>
          <w:tab w:val="left" w:pos="993"/>
        </w:tabs>
        <w:ind w:firstLine="567"/>
        <w:jc w:val="both"/>
        <w:rPr>
          <w:b/>
          <w:bCs/>
          <w:caps/>
        </w:rPr>
      </w:pPr>
    </w:p>
    <w:p w:rsidR="003463BD" w:rsidRPr="001B1ABB" w:rsidRDefault="003463BD" w:rsidP="003463BD">
      <w:pPr>
        <w:tabs>
          <w:tab w:val="left" w:pos="993"/>
        </w:tabs>
        <w:spacing w:before="120" w:after="120"/>
        <w:ind w:firstLine="567"/>
        <w:jc w:val="center"/>
        <w:rPr>
          <w:b/>
          <w:bCs/>
        </w:rPr>
      </w:pPr>
      <w:r w:rsidRPr="001B1ABB">
        <w:rPr>
          <w:b/>
          <w:bCs/>
        </w:rPr>
        <w:t>ДО</w:t>
      </w:r>
    </w:p>
    <w:p w:rsidR="003463BD" w:rsidRPr="001B1ABB" w:rsidRDefault="003463BD" w:rsidP="003463BD">
      <w:pPr>
        <w:tabs>
          <w:tab w:val="left" w:pos="993"/>
        </w:tabs>
        <w:spacing w:before="120" w:after="120"/>
        <w:ind w:firstLine="567"/>
        <w:jc w:val="center"/>
        <w:rPr>
          <w:b/>
          <w:bCs/>
        </w:rPr>
      </w:pPr>
      <w:r w:rsidRPr="001B1ABB">
        <w:rPr>
          <w:b/>
          <w:bCs/>
        </w:rPr>
        <w:t xml:space="preserve">ОБЩИНА </w:t>
      </w:r>
      <w:r>
        <w:rPr>
          <w:b/>
          <w:lang w:eastAsia="bg-BG"/>
        </w:rPr>
        <w:t>Перник</w:t>
      </w:r>
    </w:p>
    <w:p w:rsidR="003463BD" w:rsidRPr="001B1ABB" w:rsidRDefault="003463BD" w:rsidP="003463BD">
      <w:pPr>
        <w:tabs>
          <w:tab w:val="left" w:pos="993"/>
        </w:tabs>
        <w:spacing w:before="120" w:after="120"/>
        <w:ind w:firstLine="567"/>
        <w:jc w:val="center"/>
        <w:rPr>
          <w:b/>
          <w:bCs/>
        </w:rPr>
      </w:pPr>
    </w:p>
    <w:p w:rsidR="003463BD" w:rsidRPr="001B1ABB" w:rsidRDefault="003463BD" w:rsidP="003463BD">
      <w:pPr>
        <w:tabs>
          <w:tab w:val="left" w:pos="993"/>
        </w:tabs>
        <w:spacing w:before="120" w:after="120"/>
        <w:ind w:firstLine="567"/>
        <w:jc w:val="center"/>
        <w:rPr>
          <w:b/>
          <w:bCs/>
        </w:rPr>
      </w:pPr>
      <w:r w:rsidRPr="001B1ABB">
        <w:rPr>
          <w:b/>
          <w:bCs/>
        </w:rPr>
        <w:t>ЦЕНОВО ПРЕДЛОЖЕНИЕ</w:t>
      </w:r>
    </w:p>
    <w:p w:rsidR="003463BD" w:rsidRPr="001B1ABB" w:rsidRDefault="003463BD" w:rsidP="003463BD">
      <w:pPr>
        <w:tabs>
          <w:tab w:val="left" w:pos="993"/>
        </w:tabs>
        <w:ind w:firstLine="567"/>
        <w:jc w:val="both"/>
        <w:rPr>
          <w:b/>
          <w:bCs/>
        </w:rPr>
      </w:pPr>
    </w:p>
    <w:p w:rsidR="003463BD" w:rsidRDefault="003463BD" w:rsidP="003463BD">
      <w:pPr>
        <w:tabs>
          <w:tab w:val="left" w:pos="993"/>
        </w:tabs>
        <w:spacing w:before="60" w:after="60"/>
        <w:jc w:val="both"/>
        <w:rPr>
          <w:b/>
        </w:rPr>
      </w:pPr>
      <w:r w:rsidRPr="001B1ABB">
        <w:rPr>
          <w:bCs/>
        </w:rPr>
        <w:t>за изпълнение на обществена поръчка с предмет</w:t>
      </w:r>
      <w:r w:rsidR="002678AE">
        <w:rPr>
          <w:bCs/>
        </w:rPr>
        <w:t xml:space="preserve">: </w:t>
      </w:r>
      <w:r w:rsidR="002678AE">
        <w:rPr>
          <w:b/>
          <w:lang w:val="en-US" w:eastAsia="bg-BG"/>
        </w:rPr>
        <w:t xml:space="preserve">"Текущо поддържане на общински озеленени площи </w:t>
      </w:r>
      <w:r w:rsidR="002678AE" w:rsidRPr="004E6B1E">
        <w:rPr>
          <w:b/>
          <w:lang w:eastAsia="bg-BG"/>
        </w:rPr>
        <w:t>по обособени позиции“</w:t>
      </w:r>
      <w:r w:rsidRPr="00963487">
        <w:rPr>
          <w:b/>
        </w:rPr>
        <w:t xml:space="preserve">,   </w:t>
      </w:r>
    </w:p>
    <w:p w:rsidR="003463BD" w:rsidRPr="009F38C3" w:rsidRDefault="003463BD" w:rsidP="003463BD">
      <w:pPr>
        <w:tabs>
          <w:tab w:val="left" w:pos="993"/>
        </w:tabs>
        <w:spacing w:before="60" w:after="60"/>
        <w:jc w:val="both"/>
        <w:rPr>
          <w:b/>
        </w:rPr>
      </w:pPr>
      <w:r>
        <w:rPr>
          <w:b/>
        </w:rPr>
        <w:t>За ОП ………… */посочва се обособената позиция за която се подава офертата/ …………………………………………………………………………………………………..</w:t>
      </w:r>
    </w:p>
    <w:p w:rsidR="003463BD" w:rsidRPr="001B1ABB" w:rsidRDefault="003463BD" w:rsidP="003463BD">
      <w:pPr>
        <w:tabs>
          <w:tab w:val="left" w:pos="993"/>
        </w:tabs>
        <w:spacing w:before="60" w:after="60"/>
        <w:jc w:val="both"/>
      </w:pPr>
    </w:p>
    <w:p w:rsidR="003463BD" w:rsidRPr="001B1ABB" w:rsidRDefault="003463BD" w:rsidP="003463BD">
      <w:pPr>
        <w:tabs>
          <w:tab w:val="left" w:pos="993"/>
        </w:tabs>
        <w:spacing w:before="120" w:after="120"/>
        <w:ind w:firstLine="567"/>
      </w:pPr>
      <w:r w:rsidRPr="001B1ABB">
        <w:rPr>
          <w:b/>
          <w:bCs/>
        </w:rPr>
        <w:t>УВАЖАЕМИ ГОСПОЖИ И ГОСПОДА,</w:t>
      </w:r>
    </w:p>
    <w:p w:rsidR="003463BD" w:rsidRDefault="003463BD" w:rsidP="003463BD">
      <w:pPr>
        <w:tabs>
          <w:tab w:val="left" w:pos="993"/>
        </w:tabs>
        <w:spacing w:before="60" w:after="60"/>
        <w:ind w:firstLine="567"/>
        <w:jc w:val="both"/>
        <w:rPr>
          <w:bCs/>
        </w:rPr>
      </w:pPr>
      <w:r w:rsidRPr="001B1ABB">
        <w:rPr>
          <w:bCs/>
        </w:rPr>
        <w:t>Във връзка с обявената процедура за възлагане на горепосочената поръчка, Ви представяме нашето ценово предложение</w:t>
      </w:r>
      <w:r w:rsidR="001A04B4">
        <w:rPr>
          <w:bCs/>
        </w:rPr>
        <w:t xml:space="preserve"> за обособена позиция № ............................... </w:t>
      </w:r>
    </w:p>
    <w:p w:rsidR="001A04B4" w:rsidRPr="001B1ABB" w:rsidRDefault="001A04B4" w:rsidP="003463BD">
      <w:pPr>
        <w:tabs>
          <w:tab w:val="left" w:pos="993"/>
        </w:tabs>
        <w:spacing w:before="60" w:after="60"/>
        <w:ind w:firstLine="567"/>
        <w:jc w:val="both"/>
        <w:rPr>
          <w:bCs/>
        </w:rPr>
      </w:pPr>
      <w:r>
        <w:rPr>
          <w:bCs/>
        </w:rPr>
        <w:t xml:space="preserve">Предлагаме да изпълним обществената поръчка за цена от .................................... лв. без ДДС или .................................................. лв. с ДДС. </w:t>
      </w:r>
    </w:p>
    <w:p w:rsidR="001A04B4" w:rsidRDefault="001A04B4" w:rsidP="003463BD">
      <w:pPr>
        <w:tabs>
          <w:tab w:val="left" w:pos="993"/>
        </w:tabs>
        <w:spacing w:before="60" w:after="60"/>
        <w:ind w:firstLine="567"/>
        <w:jc w:val="both"/>
        <w:rPr>
          <w:b/>
          <w:bCs/>
        </w:rPr>
      </w:pPr>
    </w:p>
    <w:p w:rsidR="003463BD" w:rsidRPr="00110249" w:rsidRDefault="003463BD" w:rsidP="003463BD">
      <w:pPr>
        <w:tabs>
          <w:tab w:val="left" w:pos="993"/>
        </w:tabs>
        <w:spacing w:before="60" w:after="60"/>
        <w:ind w:firstLine="567"/>
        <w:jc w:val="both"/>
        <w:rPr>
          <w:bCs/>
        </w:rPr>
      </w:pPr>
      <w:r w:rsidRPr="007B330E">
        <w:rPr>
          <w:b/>
          <w:bCs/>
        </w:rPr>
        <w:t>Приложение</w:t>
      </w:r>
      <w:r w:rsidR="001A04B4">
        <w:rPr>
          <w:b/>
          <w:bCs/>
        </w:rPr>
        <w:t xml:space="preserve">: </w:t>
      </w:r>
      <w:r w:rsidR="001A04B4" w:rsidRPr="00110249">
        <w:rPr>
          <w:bCs/>
        </w:rPr>
        <w:t>Количествено - стойностна сметка за съответната обособена позиция,</w:t>
      </w:r>
      <w:r w:rsidRPr="00110249">
        <w:rPr>
          <w:bCs/>
        </w:rPr>
        <w:t xml:space="preserve"> придружен</w:t>
      </w:r>
      <w:r w:rsidR="001A04B4" w:rsidRPr="00110249">
        <w:rPr>
          <w:bCs/>
        </w:rPr>
        <w:t>а</w:t>
      </w:r>
      <w:r w:rsidRPr="00110249">
        <w:rPr>
          <w:bCs/>
        </w:rPr>
        <w:t xml:space="preserve"> с анализи </w:t>
      </w:r>
      <w:r w:rsidRPr="00110249">
        <w:rPr>
          <w:bCs/>
          <w:iCs/>
          <w:sz w:val="23"/>
          <w:szCs w:val="23"/>
        </w:rPr>
        <w:t>за формиране на единичната цена на всеки вид дейност</w:t>
      </w:r>
      <w:r w:rsidR="00110249" w:rsidRPr="00110249">
        <w:rPr>
          <w:bCs/>
          <w:iCs/>
          <w:sz w:val="23"/>
          <w:szCs w:val="23"/>
        </w:rPr>
        <w:t>.</w:t>
      </w:r>
    </w:p>
    <w:p w:rsidR="003463BD" w:rsidRPr="00997BCD" w:rsidRDefault="003463BD" w:rsidP="003463BD">
      <w:pPr>
        <w:tabs>
          <w:tab w:val="left" w:pos="993"/>
        </w:tabs>
        <w:spacing w:before="60" w:after="60"/>
        <w:ind w:firstLine="567"/>
        <w:jc w:val="both"/>
        <w:rPr>
          <w:b/>
          <w:bCs/>
        </w:rPr>
      </w:pPr>
      <w:r>
        <w:rPr>
          <w:b/>
          <w:bCs/>
        </w:rPr>
        <w:t xml:space="preserve">Попълнените Приложения </w:t>
      </w:r>
      <w:r w:rsidRPr="00997BCD">
        <w:rPr>
          <w:b/>
          <w:bCs/>
        </w:rPr>
        <w:t>се представят в оригинал на хартиен и на електронен но</w:t>
      </w:r>
      <w:r>
        <w:rPr>
          <w:b/>
          <w:bCs/>
        </w:rPr>
        <w:t>сител във формати „Ехсеl и pdf”.</w:t>
      </w:r>
    </w:p>
    <w:p w:rsidR="003463BD" w:rsidRPr="00CF1A9D" w:rsidRDefault="00110249" w:rsidP="00110249">
      <w:pPr>
        <w:tabs>
          <w:tab w:val="left" w:pos="567"/>
        </w:tabs>
        <w:jc w:val="both"/>
        <w:rPr>
          <w:b/>
          <w:bCs/>
        </w:rPr>
      </w:pPr>
      <w:r>
        <w:rPr>
          <w:b/>
          <w:bCs/>
        </w:rPr>
        <w:tab/>
      </w:r>
      <w:r w:rsidR="003463BD" w:rsidRPr="00CF1A9D">
        <w:rPr>
          <w:b/>
          <w:bCs/>
        </w:rPr>
        <w:t xml:space="preserve">Представените единични цени следва да бъдат без включен ДДС. </w:t>
      </w:r>
      <w:r w:rsidR="003463BD" w:rsidRPr="00CF1A9D">
        <w:rPr>
          <w:b/>
          <w:bCs/>
          <w:iCs/>
          <w:sz w:val="23"/>
          <w:szCs w:val="23"/>
        </w:rPr>
        <w:t>В конкретните анализни цени да се включват всички операции, необходими за извършване на съответния вид работа.</w:t>
      </w:r>
    </w:p>
    <w:p w:rsidR="003463BD" w:rsidRPr="00976D08" w:rsidRDefault="003463BD" w:rsidP="003463BD">
      <w:pPr>
        <w:tabs>
          <w:tab w:val="left" w:pos="993"/>
        </w:tabs>
        <w:suppressAutoHyphens/>
        <w:spacing w:before="60" w:after="60"/>
        <w:ind w:firstLine="567"/>
        <w:jc w:val="both"/>
        <w:rPr>
          <w:color w:val="C00000"/>
          <w:highlight w:val="yellow"/>
          <w:lang w:eastAsia="ar-SA"/>
        </w:rPr>
      </w:pPr>
      <w:r w:rsidRPr="00976D08">
        <w:rPr>
          <w:color w:val="C00000"/>
          <w:highlight w:val="yellow"/>
          <w:lang w:eastAsia="ar-SA"/>
        </w:rPr>
        <w:t xml:space="preserve">Допълнително възникнали и възложени видове работи за услугите, извън предложението се разплащат по утвърдени анализни цени, съставени при следните  елементи на ценообразуване: </w:t>
      </w:r>
    </w:p>
    <w:p w:rsidR="003463BD" w:rsidRPr="00976D08" w:rsidRDefault="003463BD" w:rsidP="003463BD">
      <w:pPr>
        <w:tabs>
          <w:tab w:val="left" w:pos="993"/>
        </w:tabs>
        <w:suppressAutoHyphens/>
        <w:spacing w:before="60" w:after="60"/>
        <w:ind w:firstLine="567"/>
        <w:jc w:val="both"/>
        <w:rPr>
          <w:color w:val="C00000"/>
          <w:highlight w:val="yellow"/>
          <w:lang w:eastAsia="ar-SA"/>
        </w:rPr>
      </w:pPr>
      <w:r w:rsidRPr="00976D08">
        <w:rPr>
          <w:color w:val="C00000"/>
          <w:highlight w:val="yellow"/>
          <w:lang w:eastAsia="ar-SA"/>
        </w:rPr>
        <w:t>•</w:t>
      </w:r>
      <w:r w:rsidRPr="00976D08">
        <w:rPr>
          <w:color w:val="C00000"/>
          <w:highlight w:val="yellow"/>
          <w:lang w:eastAsia="ar-SA"/>
        </w:rPr>
        <w:tab/>
        <w:t xml:space="preserve">Часова ставка                                                    ...... лв/час </w:t>
      </w:r>
    </w:p>
    <w:p w:rsidR="003463BD" w:rsidRPr="00976D08" w:rsidRDefault="003463BD" w:rsidP="003463BD">
      <w:pPr>
        <w:tabs>
          <w:tab w:val="left" w:pos="993"/>
        </w:tabs>
        <w:suppressAutoHyphens/>
        <w:spacing w:before="60" w:after="60"/>
        <w:ind w:firstLine="567"/>
        <w:jc w:val="both"/>
        <w:rPr>
          <w:color w:val="C00000"/>
          <w:highlight w:val="yellow"/>
          <w:lang w:eastAsia="ar-SA"/>
        </w:rPr>
      </w:pPr>
      <w:r w:rsidRPr="00976D08">
        <w:rPr>
          <w:color w:val="C00000"/>
          <w:highlight w:val="yellow"/>
          <w:lang w:eastAsia="ar-SA"/>
        </w:rPr>
        <w:t>•</w:t>
      </w:r>
      <w:r w:rsidRPr="00976D08">
        <w:rPr>
          <w:color w:val="C00000"/>
          <w:highlight w:val="yellow"/>
          <w:lang w:eastAsia="ar-SA"/>
        </w:rPr>
        <w:tab/>
        <w:t>Допълнителни разходи върху труда</w:t>
      </w:r>
      <w:r w:rsidRPr="00976D08">
        <w:rPr>
          <w:color w:val="C00000"/>
          <w:highlight w:val="yellow"/>
          <w:lang w:eastAsia="ar-SA"/>
        </w:rPr>
        <w:tab/>
      </w:r>
      <w:r w:rsidRPr="00976D08">
        <w:rPr>
          <w:color w:val="C00000"/>
          <w:highlight w:val="yellow"/>
          <w:lang w:eastAsia="ar-SA"/>
        </w:rPr>
        <w:tab/>
        <w:t>........%</w:t>
      </w:r>
    </w:p>
    <w:p w:rsidR="003463BD" w:rsidRPr="00976D08" w:rsidRDefault="003463BD" w:rsidP="003463BD">
      <w:pPr>
        <w:tabs>
          <w:tab w:val="left" w:pos="993"/>
        </w:tabs>
        <w:suppressAutoHyphens/>
        <w:spacing w:before="60" w:after="60"/>
        <w:ind w:firstLine="567"/>
        <w:jc w:val="both"/>
        <w:rPr>
          <w:color w:val="C00000"/>
          <w:highlight w:val="yellow"/>
          <w:lang w:eastAsia="ar-SA"/>
        </w:rPr>
      </w:pPr>
      <w:r w:rsidRPr="00976D08">
        <w:rPr>
          <w:color w:val="C00000"/>
          <w:highlight w:val="yellow"/>
          <w:lang w:eastAsia="ar-SA"/>
        </w:rPr>
        <w:t>•</w:t>
      </w:r>
      <w:r w:rsidRPr="00976D08">
        <w:rPr>
          <w:color w:val="C00000"/>
          <w:highlight w:val="yellow"/>
          <w:lang w:eastAsia="ar-SA"/>
        </w:rPr>
        <w:tab/>
        <w:t>Допълнителни разходи върху механизацията</w:t>
      </w:r>
      <w:r w:rsidRPr="00976D08">
        <w:rPr>
          <w:color w:val="C00000"/>
          <w:highlight w:val="yellow"/>
          <w:lang w:eastAsia="ar-SA"/>
        </w:rPr>
        <w:tab/>
        <w:t>....... %</w:t>
      </w:r>
    </w:p>
    <w:p w:rsidR="003463BD" w:rsidRPr="00976D08" w:rsidRDefault="003463BD" w:rsidP="003463BD">
      <w:pPr>
        <w:tabs>
          <w:tab w:val="left" w:pos="993"/>
        </w:tabs>
        <w:suppressAutoHyphens/>
        <w:spacing w:before="60" w:after="60"/>
        <w:ind w:firstLine="567"/>
        <w:jc w:val="both"/>
        <w:rPr>
          <w:color w:val="C00000"/>
          <w:highlight w:val="yellow"/>
          <w:lang w:eastAsia="ar-SA"/>
        </w:rPr>
      </w:pPr>
      <w:r w:rsidRPr="00976D08">
        <w:rPr>
          <w:color w:val="C00000"/>
          <w:highlight w:val="yellow"/>
          <w:lang w:eastAsia="ar-SA"/>
        </w:rPr>
        <w:t>•</w:t>
      </w:r>
      <w:r w:rsidRPr="00976D08">
        <w:rPr>
          <w:color w:val="C00000"/>
          <w:highlight w:val="yellow"/>
          <w:lang w:eastAsia="ar-SA"/>
        </w:rPr>
        <w:tab/>
        <w:t>Доставно – складови разходи                            ........%</w:t>
      </w:r>
    </w:p>
    <w:p w:rsidR="003463BD" w:rsidRPr="00976D08" w:rsidRDefault="003463BD" w:rsidP="003463BD">
      <w:pPr>
        <w:tabs>
          <w:tab w:val="left" w:pos="993"/>
        </w:tabs>
        <w:suppressAutoHyphens/>
        <w:spacing w:before="60" w:after="60"/>
        <w:ind w:firstLine="567"/>
        <w:jc w:val="both"/>
        <w:rPr>
          <w:color w:val="C00000"/>
          <w:lang w:eastAsia="ar-SA"/>
        </w:rPr>
      </w:pPr>
      <w:r w:rsidRPr="00976D08">
        <w:rPr>
          <w:color w:val="C00000"/>
          <w:highlight w:val="yellow"/>
          <w:lang w:eastAsia="ar-SA"/>
        </w:rPr>
        <w:t>•</w:t>
      </w:r>
      <w:r w:rsidRPr="00976D08">
        <w:rPr>
          <w:color w:val="C00000"/>
          <w:highlight w:val="yellow"/>
          <w:lang w:eastAsia="ar-SA"/>
        </w:rPr>
        <w:tab/>
        <w:t>Печалба                                                             ........%</w:t>
      </w:r>
    </w:p>
    <w:p w:rsidR="003463BD" w:rsidRPr="001B1ABB" w:rsidRDefault="003463BD" w:rsidP="003463BD">
      <w:pPr>
        <w:tabs>
          <w:tab w:val="left" w:pos="993"/>
        </w:tabs>
        <w:suppressAutoHyphens/>
        <w:spacing w:before="60" w:after="60"/>
        <w:ind w:firstLine="567"/>
        <w:jc w:val="both"/>
        <w:rPr>
          <w:lang w:eastAsia="ar-SA"/>
        </w:rPr>
      </w:pPr>
      <w:r w:rsidRPr="001B1ABB">
        <w:rPr>
          <w:lang w:eastAsia="ar-SA"/>
        </w:rPr>
        <w:t>Показателите за ценообразуване са задължително цяло число по-голямо от нула.</w:t>
      </w:r>
    </w:p>
    <w:p w:rsidR="003463BD" w:rsidRPr="00211A74" w:rsidRDefault="003463BD" w:rsidP="003463BD">
      <w:pPr>
        <w:autoSpaceDN w:val="0"/>
        <w:ind w:firstLine="709"/>
        <w:jc w:val="both"/>
        <w:rPr>
          <w:rFonts w:ascii="Calibri" w:eastAsia="Calibri" w:hAnsi="Calibri"/>
          <w:b/>
        </w:rPr>
      </w:pPr>
      <w:r w:rsidRPr="00211A74">
        <w:rPr>
          <w:b/>
        </w:rPr>
        <w:t>Указание: Участниците са длъжни в предложените единични цени/ и анализите към тях/  да включат всички особености и изисквания за всяка от дейностите при изпълнение предмета на договорите</w:t>
      </w:r>
      <w:r>
        <w:rPr>
          <w:b/>
        </w:rPr>
        <w:t>, доказващи че са спазени</w:t>
      </w:r>
      <w:r w:rsidRPr="00211A74">
        <w:rPr>
          <w:b/>
        </w:rPr>
        <w:t xml:space="preserve"> изисквания на:</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 xml:space="preserve">Наредба № 1 за изграждане, поддържане и опазване на Зелената система на Община </w:t>
      </w:r>
      <w:r>
        <w:rPr>
          <w:b/>
          <w:lang w:eastAsia="bg-BG"/>
        </w:rPr>
        <w:t>Перник</w:t>
      </w:r>
      <w:r w:rsidRPr="007B442E">
        <w:rPr>
          <w:rFonts w:eastAsia="Calibri"/>
        </w:rPr>
        <w:t>;</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Наредба № 1 за опазване на озеленените площи и декоративната растителност (93 г.);</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Методически указания за поддържане на общинските озеленени площи;</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Закон за устройство на територията;</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Наредба № 1 за условията и реда за устройството и безопасността на площадките за игра.</w:t>
      </w:r>
    </w:p>
    <w:p w:rsidR="003463BD" w:rsidRPr="007B442E" w:rsidRDefault="003463BD" w:rsidP="003463BD">
      <w:pPr>
        <w:tabs>
          <w:tab w:val="left" w:pos="993"/>
        </w:tabs>
        <w:ind w:firstLine="708"/>
        <w:jc w:val="both"/>
        <w:rPr>
          <w:rFonts w:eastAsia="Calibri"/>
        </w:rPr>
      </w:pPr>
      <w:r w:rsidRPr="00E47626">
        <w:rPr>
          <w:rFonts w:eastAsia="Calibri"/>
        </w:rPr>
        <w:t xml:space="preserve">– </w:t>
      </w:r>
      <w:r w:rsidRPr="007B442E">
        <w:rPr>
          <w:rFonts w:eastAsia="Calibri"/>
        </w:rPr>
        <w:t>Наредба за управление на строителните отпадъци и за влагане на рециклирани строителни материали;</w:t>
      </w:r>
    </w:p>
    <w:p w:rsidR="003463BD" w:rsidRDefault="00931E55" w:rsidP="003463BD">
      <w:pPr>
        <w:tabs>
          <w:tab w:val="left" w:pos="993"/>
        </w:tabs>
        <w:ind w:firstLine="708"/>
        <w:jc w:val="both"/>
        <w:rPr>
          <w:rFonts w:eastAsia="Calibri"/>
        </w:rPr>
      </w:pPr>
      <w:r>
        <w:rPr>
          <w:rFonts w:eastAsia="Calibri"/>
        </w:rPr>
        <w:t xml:space="preserve">- </w:t>
      </w:r>
      <w:r w:rsidR="003463BD">
        <w:rPr>
          <w:rFonts w:eastAsia="Calibri"/>
        </w:rPr>
        <w:t xml:space="preserve"> </w:t>
      </w:r>
      <w:r w:rsidR="003463BD" w:rsidRPr="007B442E">
        <w:rPr>
          <w:rFonts w:eastAsia="Calibri"/>
        </w:rPr>
        <w:t>Закон за управление на отпадъците</w:t>
      </w:r>
      <w:r w:rsidR="003463BD">
        <w:rPr>
          <w:rFonts w:eastAsia="Calibri"/>
        </w:rPr>
        <w:t>.</w:t>
      </w:r>
    </w:p>
    <w:p w:rsidR="003463BD" w:rsidRPr="001B1ABB" w:rsidRDefault="002678AE" w:rsidP="003463BD">
      <w:pPr>
        <w:tabs>
          <w:tab w:val="left" w:pos="993"/>
        </w:tabs>
        <w:suppressAutoHyphens/>
        <w:spacing w:before="60" w:after="60"/>
        <w:ind w:firstLine="567"/>
        <w:jc w:val="both"/>
        <w:rPr>
          <w:lang w:eastAsia="ar-SA"/>
        </w:rPr>
      </w:pPr>
      <w:r>
        <w:rPr>
          <w:lang w:eastAsia="ar-SA"/>
        </w:rPr>
        <w:t>Д</w:t>
      </w:r>
      <w:r w:rsidR="003463BD" w:rsidRPr="001B1ABB">
        <w:rPr>
          <w:lang w:eastAsia="ar-SA"/>
        </w:rPr>
        <w:t xml:space="preserve">екларирам, че предложените от нас цени са </w:t>
      </w:r>
      <w:r w:rsidR="003463BD" w:rsidRPr="001B1ABB">
        <w:rPr>
          <w:b/>
          <w:lang w:eastAsia="ar-SA"/>
        </w:rPr>
        <w:t>максимални</w:t>
      </w:r>
      <w:r w:rsidR="003463BD" w:rsidRPr="001B1ABB">
        <w:rPr>
          <w:lang w:eastAsia="ar-SA"/>
        </w:rPr>
        <w:t xml:space="preserve"> и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възнаграждения на екипа от технически лица /рък</w:t>
      </w:r>
      <w:r>
        <w:rPr>
          <w:lang w:eastAsia="ar-SA"/>
        </w:rPr>
        <w:t>о</w:t>
      </w:r>
      <w:r w:rsidR="003463BD" w:rsidRPr="001B1ABB">
        <w:rPr>
          <w:lang w:eastAsia="ar-SA"/>
        </w:rPr>
        <w:t>водни, работници и служители/ и др., свързани с изпълнението на поръчката, както и такси, печалби, застраховки и всички други присъщи разходи за осъществяване на дейността.</w:t>
      </w:r>
    </w:p>
    <w:p w:rsidR="003463BD" w:rsidRPr="001B1ABB" w:rsidRDefault="003463BD" w:rsidP="003463BD">
      <w:pPr>
        <w:tabs>
          <w:tab w:val="left" w:pos="993"/>
        </w:tabs>
        <w:suppressAutoHyphens/>
        <w:spacing w:before="60" w:after="60"/>
        <w:ind w:firstLine="567"/>
        <w:jc w:val="both"/>
        <w:rPr>
          <w:lang w:eastAsia="ar-SA"/>
        </w:rPr>
      </w:pPr>
      <w:r w:rsidRPr="001B1ABB">
        <w:rPr>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3463BD" w:rsidRPr="001B1ABB" w:rsidRDefault="003463BD" w:rsidP="003463BD">
      <w:pPr>
        <w:tabs>
          <w:tab w:val="left" w:pos="993"/>
        </w:tabs>
        <w:suppressAutoHyphens/>
        <w:spacing w:before="60" w:after="60"/>
        <w:ind w:firstLine="567"/>
        <w:jc w:val="both"/>
        <w:rPr>
          <w:lang w:eastAsia="ar-SA"/>
        </w:rPr>
      </w:pPr>
      <w:r w:rsidRPr="001B1ABB">
        <w:rPr>
          <w:lang w:eastAsia="ar-SA"/>
        </w:rPr>
        <w:t xml:space="preserve">Настоящото ценово предложение е валидно за период от </w:t>
      </w:r>
      <w:r w:rsidRPr="001B1ABB">
        <w:rPr>
          <w:b/>
          <w:bCs/>
          <w:lang w:eastAsia="ar-SA"/>
        </w:rPr>
        <w:t>180 (сто и осемдесет) календарни дни</w:t>
      </w:r>
      <w:r w:rsidRPr="001B1ABB">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rsidR="003463BD" w:rsidRPr="001B1ABB" w:rsidRDefault="003463BD" w:rsidP="003463BD">
      <w:pPr>
        <w:tabs>
          <w:tab w:val="num" w:pos="0"/>
          <w:tab w:val="left" w:pos="993"/>
        </w:tabs>
        <w:ind w:firstLine="567"/>
        <w:jc w:val="both"/>
      </w:pPr>
    </w:p>
    <w:p w:rsidR="003463BD" w:rsidRPr="001B1ABB" w:rsidRDefault="003463BD" w:rsidP="003463BD">
      <w:pPr>
        <w:tabs>
          <w:tab w:val="num" w:pos="0"/>
          <w:tab w:val="left" w:pos="993"/>
        </w:tabs>
        <w:ind w:firstLine="567"/>
        <w:jc w:val="both"/>
        <w:rPr>
          <w:highlight w:val="yellow"/>
        </w:rPr>
      </w:pPr>
    </w:p>
    <w:p w:rsidR="003463BD" w:rsidRPr="001B1ABB" w:rsidRDefault="003463BD" w:rsidP="003463BD">
      <w:pPr>
        <w:tabs>
          <w:tab w:val="num" w:pos="0"/>
          <w:tab w:val="left" w:pos="993"/>
        </w:tabs>
        <w:ind w:firstLine="567"/>
        <w:jc w:val="both"/>
        <w:rPr>
          <w:highlight w:val="yellow"/>
        </w:rPr>
      </w:pPr>
    </w:p>
    <w:p w:rsidR="003463BD" w:rsidRPr="001B1ABB" w:rsidRDefault="003463BD" w:rsidP="003463BD">
      <w:pPr>
        <w:tabs>
          <w:tab w:val="left" w:pos="993"/>
        </w:tabs>
        <w:spacing w:before="120"/>
        <w:ind w:firstLine="567"/>
        <w:jc w:val="both"/>
        <w:rPr>
          <w:b/>
          <w:bCs/>
        </w:rPr>
      </w:pPr>
      <w:r w:rsidRPr="001B1ABB">
        <w:rPr>
          <w:b/>
          <w:bCs/>
        </w:rPr>
        <w:t xml:space="preserve">                             ПОДПИС и ПЕЧАТ:</w:t>
      </w:r>
    </w:p>
    <w:tbl>
      <w:tblPr>
        <w:tblW w:w="0" w:type="auto"/>
        <w:tblLayout w:type="fixed"/>
        <w:tblLook w:val="0000" w:firstRow="0" w:lastRow="0" w:firstColumn="0" w:lastColumn="0" w:noHBand="0" w:noVBand="0"/>
      </w:tblPr>
      <w:tblGrid>
        <w:gridCol w:w="4261"/>
        <w:gridCol w:w="4261"/>
      </w:tblGrid>
      <w:tr w:rsidR="003463BD" w:rsidRPr="001B1ABB" w:rsidTr="00F80F1B">
        <w:tc>
          <w:tcPr>
            <w:tcW w:w="4261" w:type="dxa"/>
          </w:tcPr>
          <w:p w:rsidR="003463BD" w:rsidRPr="001B1ABB" w:rsidRDefault="003463BD" w:rsidP="00F80F1B">
            <w:pPr>
              <w:tabs>
                <w:tab w:val="left" w:pos="993"/>
              </w:tabs>
              <w:ind w:firstLine="567"/>
              <w:jc w:val="right"/>
              <w:rPr>
                <w:b/>
              </w:rPr>
            </w:pPr>
            <w:r w:rsidRPr="001B1ABB">
              <w:rPr>
                <w:b/>
              </w:rPr>
              <w:t xml:space="preserve">Дата </w:t>
            </w:r>
          </w:p>
        </w:tc>
        <w:tc>
          <w:tcPr>
            <w:tcW w:w="4261" w:type="dxa"/>
          </w:tcPr>
          <w:p w:rsidR="003463BD" w:rsidRPr="001B1ABB" w:rsidRDefault="003463BD" w:rsidP="00F80F1B">
            <w:pPr>
              <w:tabs>
                <w:tab w:val="left" w:pos="993"/>
              </w:tabs>
              <w:ind w:firstLine="567"/>
              <w:jc w:val="both"/>
            </w:pPr>
            <w:r w:rsidRPr="001B1ABB">
              <w:t>________/ _________ / ______</w:t>
            </w:r>
          </w:p>
        </w:tc>
      </w:tr>
      <w:tr w:rsidR="003463BD" w:rsidRPr="001B1ABB" w:rsidTr="00F80F1B">
        <w:tc>
          <w:tcPr>
            <w:tcW w:w="4261" w:type="dxa"/>
          </w:tcPr>
          <w:p w:rsidR="003463BD" w:rsidRPr="001B1ABB" w:rsidRDefault="003463BD" w:rsidP="00F80F1B">
            <w:pPr>
              <w:tabs>
                <w:tab w:val="left" w:pos="993"/>
              </w:tabs>
              <w:ind w:firstLine="567"/>
              <w:jc w:val="right"/>
              <w:rPr>
                <w:b/>
              </w:rPr>
            </w:pPr>
            <w:r w:rsidRPr="001B1ABB">
              <w:rPr>
                <w:b/>
              </w:rPr>
              <w:t>Име и фамилия</w:t>
            </w:r>
          </w:p>
        </w:tc>
        <w:tc>
          <w:tcPr>
            <w:tcW w:w="4261" w:type="dxa"/>
          </w:tcPr>
          <w:p w:rsidR="003463BD" w:rsidRPr="001B1ABB" w:rsidRDefault="003463BD" w:rsidP="00F80F1B">
            <w:pPr>
              <w:tabs>
                <w:tab w:val="left" w:pos="993"/>
              </w:tabs>
              <w:ind w:firstLine="567"/>
              <w:jc w:val="both"/>
            </w:pPr>
            <w:r w:rsidRPr="001B1ABB">
              <w:t>__________________________</w:t>
            </w:r>
          </w:p>
        </w:tc>
      </w:tr>
      <w:tr w:rsidR="003463BD" w:rsidRPr="001B1ABB" w:rsidTr="00F80F1B">
        <w:tc>
          <w:tcPr>
            <w:tcW w:w="4261" w:type="dxa"/>
          </w:tcPr>
          <w:p w:rsidR="003463BD" w:rsidRPr="001B1ABB" w:rsidRDefault="003463BD" w:rsidP="00F80F1B">
            <w:pPr>
              <w:tabs>
                <w:tab w:val="left" w:pos="993"/>
              </w:tabs>
              <w:ind w:firstLine="567"/>
              <w:jc w:val="right"/>
              <w:rPr>
                <w:b/>
              </w:rPr>
            </w:pPr>
            <w:r w:rsidRPr="001B1ABB">
              <w:rPr>
                <w:b/>
              </w:rPr>
              <w:t>Подпис на упълномощеното лице</w:t>
            </w:r>
          </w:p>
        </w:tc>
        <w:tc>
          <w:tcPr>
            <w:tcW w:w="4261" w:type="dxa"/>
          </w:tcPr>
          <w:p w:rsidR="003463BD" w:rsidRPr="001B1ABB" w:rsidRDefault="003463BD" w:rsidP="00F80F1B">
            <w:pPr>
              <w:tabs>
                <w:tab w:val="left" w:pos="993"/>
              </w:tabs>
              <w:ind w:firstLine="567"/>
              <w:jc w:val="both"/>
            </w:pPr>
            <w:r w:rsidRPr="001B1ABB">
              <w:t>__________________________</w:t>
            </w:r>
          </w:p>
        </w:tc>
      </w:tr>
      <w:tr w:rsidR="003463BD" w:rsidRPr="001B1ABB" w:rsidTr="00F80F1B">
        <w:tc>
          <w:tcPr>
            <w:tcW w:w="4261" w:type="dxa"/>
          </w:tcPr>
          <w:p w:rsidR="003463BD" w:rsidRPr="001B1ABB" w:rsidRDefault="003463BD" w:rsidP="00F80F1B">
            <w:pPr>
              <w:tabs>
                <w:tab w:val="left" w:pos="993"/>
              </w:tabs>
              <w:ind w:firstLine="567"/>
              <w:jc w:val="right"/>
              <w:rPr>
                <w:b/>
              </w:rPr>
            </w:pPr>
            <w:r w:rsidRPr="001B1ABB">
              <w:rPr>
                <w:b/>
              </w:rPr>
              <w:t xml:space="preserve">Длъжност </w:t>
            </w:r>
          </w:p>
        </w:tc>
        <w:tc>
          <w:tcPr>
            <w:tcW w:w="4261" w:type="dxa"/>
          </w:tcPr>
          <w:p w:rsidR="003463BD" w:rsidRPr="001B1ABB" w:rsidRDefault="003463BD" w:rsidP="00F80F1B">
            <w:pPr>
              <w:tabs>
                <w:tab w:val="left" w:pos="993"/>
              </w:tabs>
              <w:ind w:firstLine="567"/>
              <w:jc w:val="both"/>
            </w:pPr>
            <w:r w:rsidRPr="001B1ABB">
              <w:t>__________________________</w:t>
            </w:r>
          </w:p>
        </w:tc>
      </w:tr>
      <w:tr w:rsidR="003463BD" w:rsidRPr="001B1ABB" w:rsidTr="00F80F1B">
        <w:tc>
          <w:tcPr>
            <w:tcW w:w="4261" w:type="dxa"/>
          </w:tcPr>
          <w:p w:rsidR="003463BD" w:rsidRPr="001B1ABB" w:rsidRDefault="003463BD" w:rsidP="00F80F1B">
            <w:pPr>
              <w:tabs>
                <w:tab w:val="left" w:pos="993"/>
              </w:tabs>
              <w:ind w:firstLine="567"/>
              <w:jc w:val="right"/>
              <w:rPr>
                <w:b/>
              </w:rPr>
            </w:pPr>
            <w:r w:rsidRPr="001B1ABB">
              <w:rPr>
                <w:b/>
              </w:rPr>
              <w:t>Наименование на участника</w:t>
            </w:r>
          </w:p>
        </w:tc>
        <w:tc>
          <w:tcPr>
            <w:tcW w:w="4261" w:type="dxa"/>
          </w:tcPr>
          <w:p w:rsidR="003463BD" w:rsidRPr="001B1ABB" w:rsidRDefault="003463BD" w:rsidP="00F80F1B">
            <w:pPr>
              <w:tabs>
                <w:tab w:val="left" w:pos="993"/>
              </w:tabs>
              <w:ind w:firstLine="567"/>
              <w:jc w:val="both"/>
            </w:pPr>
            <w:r w:rsidRPr="001B1ABB">
              <w:t>__________________________</w:t>
            </w:r>
          </w:p>
          <w:p w:rsidR="003463BD" w:rsidRPr="001B1ABB" w:rsidRDefault="003463BD" w:rsidP="00F80F1B">
            <w:pPr>
              <w:tabs>
                <w:tab w:val="left" w:pos="993"/>
              </w:tabs>
              <w:ind w:firstLine="567"/>
              <w:jc w:val="both"/>
            </w:pPr>
          </w:p>
        </w:tc>
      </w:tr>
    </w:tbl>
    <w:p w:rsidR="003463BD" w:rsidRPr="001B1ABB" w:rsidRDefault="003463BD" w:rsidP="003463BD">
      <w:pPr>
        <w:tabs>
          <w:tab w:val="num" w:pos="0"/>
          <w:tab w:val="left" w:pos="993"/>
        </w:tabs>
        <w:ind w:firstLine="567"/>
        <w:jc w:val="both"/>
      </w:pPr>
    </w:p>
    <w:p w:rsidR="003463BD" w:rsidRPr="001B1ABB" w:rsidRDefault="003463BD" w:rsidP="003463BD">
      <w:pPr>
        <w:tabs>
          <w:tab w:val="num" w:pos="0"/>
          <w:tab w:val="left" w:pos="993"/>
        </w:tabs>
        <w:ind w:firstLine="567"/>
        <w:jc w:val="both"/>
      </w:pPr>
    </w:p>
    <w:p w:rsidR="003463BD" w:rsidRDefault="003463BD" w:rsidP="003463BD"/>
    <w:p w:rsidR="003463BD" w:rsidRPr="00525F65" w:rsidRDefault="003463BD" w:rsidP="003463BD">
      <w:pPr>
        <w:pStyle w:val="ac"/>
        <w:tabs>
          <w:tab w:val="left" w:pos="993"/>
          <w:tab w:val="left" w:pos="7095"/>
        </w:tabs>
        <w:ind w:firstLine="567"/>
        <w:jc w:val="left"/>
        <w:rPr>
          <w:b/>
          <w:bCs/>
          <w:i/>
          <w:iCs/>
        </w:rPr>
      </w:pPr>
    </w:p>
    <w:p w:rsidR="003463BD" w:rsidRPr="00525F65" w:rsidRDefault="003463BD" w:rsidP="003463BD">
      <w:pPr>
        <w:pStyle w:val="ac"/>
        <w:tabs>
          <w:tab w:val="left" w:pos="993"/>
          <w:tab w:val="left" w:pos="7095"/>
        </w:tabs>
        <w:ind w:firstLine="567"/>
        <w:jc w:val="left"/>
        <w:rPr>
          <w:b/>
          <w:bCs/>
          <w:i/>
          <w:iCs/>
        </w:rPr>
      </w:pPr>
    </w:p>
    <w:p w:rsidR="003463BD" w:rsidRPr="00525F65" w:rsidRDefault="003463BD" w:rsidP="003463BD">
      <w:pPr>
        <w:pStyle w:val="ac"/>
        <w:tabs>
          <w:tab w:val="left" w:pos="993"/>
          <w:tab w:val="left" w:pos="7095"/>
        </w:tabs>
        <w:ind w:firstLine="567"/>
        <w:jc w:val="lef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ac"/>
        <w:tabs>
          <w:tab w:val="left" w:pos="993"/>
        </w:tabs>
        <w:ind w:firstLine="567"/>
        <w:jc w:val="right"/>
        <w:rPr>
          <w:b/>
          <w:bCs/>
          <w:i/>
          <w:iCs/>
        </w:rPr>
      </w:pPr>
    </w:p>
    <w:p w:rsidR="003463BD" w:rsidRPr="00525F65" w:rsidRDefault="003463BD" w:rsidP="003463BD">
      <w:pPr>
        <w:pStyle w:val="11"/>
        <w:pageBreakBefore/>
        <w:tabs>
          <w:tab w:val="left" w:pos="993"/>
        </w:tabs>
        <w:ind w:firstLine="567"/>
        <w:jc w:val="right"/>
        <w:rPr>
          <w:rFonts w:ascii="Times New Roman" w:hAnsi="Times New Roman"/>
          <w:b/>
          <w:bCs/>
          <w:i/>
          <w:iCs/>
          <w:sz w:val="24"/>
          <w:szCs w:val="24"/>
        </w:rPr>
      </w:pPr>
      <w:r w:rsidRPr="00525F65">
        <w:rPr>
          <w:rFonts w:ascii="Times New Roman" w:hAnsi="Times New Roman"/>
          <w:b/>
          <w:bCs/>
          <w:i/>
          <w:iCs/>
          <w:sz w:val="24"/>
          <w:szCs w:val="24"/>
        </w:rPr>
        <w:t>ПРИЛОЖЕНИЕ № 5</w:t>
      </w:r>
    </w:p>
    <w:p w:rsidR="003463BD" w:rsidRPr="00525F65" w:rsidRDefault="003463BD" w:rsidP="003463BD">
      <w:pPr>
        <w:tabs>
          <w:tab w:val="left" w:pos="993"/>
        </w:tabs>
        <w:spacing w:before="120"/>
        <w:ind w:firstLine="567"/>
        <w:jc w:val="center"/>
        <w:rPr>
          <w:b/>
          <w:bCs/>
        </w:rPr>
      </w:pPr>
    </w:p>
    <w:p w:rsidR="003463BD" w:rsidRPr="00525F65" w:rsidRDefault="003463BD" w:rsidP="003463BD">
      <w:pPr>
        <w:tabs>
          <w:tab w:val="left" w:pos="993"/>
        </w:tabs>
        <w:spacing w:before="120"/>
        <w:ind w:firstLine="567"/>
        <w:jc w:val="center"/>
        <w:rPr>
          <w:b/>
          <w:bCs/>
        </w:rPr>
      </w:pPr>
      <w:r w:rsidRPr="00525F65">
        <w:rPr>
          <w:b/>
          <w:bCs/>
        </w:rPr>
        <w:t>Д  Е К Л А Р А Ц И Я</w:t>
      </w:r>
    </w:p>
    <w:p w:rsidR="003463BD" w:rsidRPr="00525F65" w:rsidRDefault="003463BD" w:rsidP="003463BD">
      <w:pPr>
        <w:tabs>
          <w:tab w:val="left" w:pos="993"/>
        </w:tabs>
        <w:spacing w:before="120"/>
        <w:ind w:firstLine="567"/>
        <w:jc w:val="center"/>
        <w:rPr>
          <w:b/>
          <w:bCs/>
        </w:rPr>
      </w:pPr>
      <w:r w:rsidRPr="00525F65">
        <w:rPr>
          <w:b/>
          <w:bCs/>
        </w:rPr>
        <w:t>ЗА ПРИЕМАНЕ НА УСЛОВИЯТА В ПРОЕКТА НА ДОГОВОРА</w:t>
      </w:r>
    </w:p>
    <w:p w:rsidR="003463BD" w:rsidRPr="00525F65" w:rsidRDefault="003463BD" w:rsidP="003463BD">
      <w:pPr>
        <w:tabs>
          <w:tab w:val="left" w:pos="993"/>
        </w:tabs>
        <w:ind w:firstLine="567"/>
        <w:rPr>
          <w:b/>
          <w:bCs/>
        </w:rPr>
      </w:pPr>
    </w:p>
    <w:p w:rsidR="003463BD" w:rsidRPr="00525F65" w:rsidRDefault="003463BD" w:rsidP="003463BD">
      <w:pPr>
        <w:tabs>
          <w:tab w:val="left" w:pos="993"/>
        </w:tabs>
        <w:spacing w:before="60" w:after="60" w:line="360" w:lineRule="auto"/>
        <w:ind w:firstLine="567"/>
        <w:jc w:val="both"/>
      </w:pPr>
      <w:r w:rsidRPr="00525F65">
        <w:t xml:space="preserve">Долуподписаният/-ната/  ______________________________________________, </w:t>
      </w:r>
    </w:p>
    <w:p w:rsidR="003463BD" w:rsidRPr="00525F65" w:rsidRDefault="003463BD" w:rsidP="003463BD">
      <w:pPr>
        <w:jc w:val="both"/>
        <w:rPr>
          <w:b/>
          <w:lang w:eastAsia="bg-BG"/>
        </w:rPr>
      </w:pPr>
      <w:r w:rsidRPr="00525F65">
        <w:t>ЕГН ____________, лична карта № _______________, изд. на ___________ г. от ________________, в качеството ми на 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 </w:t>
      </w:r>
      <w:r w:rsidRPr="00525F65">
        <w:rPr>
          <w:i/>
        </w:rPr>
        <w:t xml:space="preserve">(посочва се наименованието на участника), </w:t>
      </w:r>
      <w:r w:rsidRPr="00525F65">
        <w:t xml:space="preserve">с ЕИК __________________, със седалище и адрес на управление: _____________________________________ – участник в процедура за възлагане на обществена поръчка с предмет: </w:t>
      </w:r>
      <w:r w:rsidR="002678AE">
        <w:rPr>
          <w:b/>
          <w:lang w:val="en-US" w:eastAsia="bg-BG"/>
        </w:rPr>
        <w:t xml:space="preserve">"Текущо поддържане на общински озеленени площи </w:t>
      </w:r>
      <w:r w:rsidR="002678AE" w:rsidRPr="004E6B1E">
        <w:rPr>
          <w:b/>
          <w:lang w:eastAsia="bg-BG"/>
        </w:rPr>
        <w:t>по обособени позиции“</w:t>
      </w:r>
    </w:p>
    <w:p w:rsidR="003463BD" w:rsidRPr="00525F65" w:rsidRDefault="003463BD" w:rsidP="003463BD">
      <w:pPr>
        <w:tabs>
          <w:tab w:val="left" w:pos="993"/>
        </w:tabs>
        <w:spacing w:before="60" w:after="60"/>
        <w:jc w:val="both"/>
        <w:rPr>
          <w:b/>
          <w:bCs/>
        </w:rPr>
      </w:pPr>
    </w:p>
    <w:p w:rsidR="003463BD" w:rsidRPr="00525F65" w:rsidRDefault="003463BD" w:rsidP="003463BD">
      <w:pPr>
        <w:tabs>
          <w:tab w:val="left" w:pos="993"/>
        </w:tabs>
        <w:ind w:firstLine="567"/>
        <w:jc w:val="center"/>
        <w:rPr>
          <w:b/>
          <w:bCs/>
        </w:rPr>
      </w:pPr>
      <w:r w:rsidRPr="00525F65">
        <w:rPr>
          <w:b/>
          <w:bCs/>
        </w:rPr>
        <w:t>ДЕКЛАРИРАМ, ЧЕ:</w:t>
      </w:r>
    </w:p>
    <w:p w:rsidR="003463BD" w:rsidRPr="00525F65" w:rsidRDefault="003463BD" w:rsidP="003463BD">
      <w:pPr>
        <w:tabs>
          <w:tab w:val="left" w:pos="993"/>
        </w:tabs>
        <w:ind w:firstLine="567"/>
        <w:jc w:val="both"/>
      </w:pPr>
    </w:p>
    <w:p w:rsidR="003463BD" w:rsidRPr="00525F65" w:rsidRDefault="003463BD" w:rsidP="003463BD">
      <w:pPr>
        <w:widowControl w:val="0"/>
        <w:tabs>
          <w:tab w:val="left" w:pos="993"/>
        </w:tabs>
        <w:autoSpaceDE w:val="0"/>
        <w:autoSpaceDN w:val="0"/>
        <w:adjustRightInd w:val="0"/>
        <w:ind w:firstLine="567"/>
        <w:jc w:val="both"/>
      </w:pPr>
      <w:r w:rsidRPr="00525F65">
        <w:t>Приемам всички условия в проекта на договор за изпълнение на настоящата обществена поръчка.</w:t>
      </w: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both"/>
      </w:pPr>
      <w:r w:rsidRPr="00525F65">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r w:rsidRPr="00525F65">
        <w:rPr>
          <w:b/>
          <w:bCs/>
        </w:rPr>
        <w:t>Дата: ______________ 201</w:t>
      </w:r>
      <w:r>
        <w:rPr>
          <w:b/>
          <w:bCs/>
        </w:rPr>
        <w:t>5</w:t>
      </w:r>
      <w:r w:rsidRPr="00525F65">
        <w:rPr>
          <w:b/>
          <w:bCs/>
        </w:rPr>
        <w:t xml:space="preserve"> г. </w:t>
      </w:r>
      <w:r w:rsidRPr="00525F65">
        <w:rPr>
          <w:b/>
          <w:bCs/>
        </w:rPr>
        <w:tab/>
      </w:r>
      <w:r w:rsidRPr="00525F65">
        <w:rPr>
          <w:b/>
          <w:bCs/>
        </w:rPr>
        <w:tab/>
        <w:t xml:space="preserve">        Декларатор: _________________</w:t>
      </w:r>
      <w:r w:rsidRPr="00525F65">
        <w:rPr>
          <w:b/>
          <w:bCs/>
        </w:rPr>
        <w:tab/>
      </w:r>
      <w:r w:rsidRPr="00525F65">
        <w:rPr>
          <w:b/>
          <w:bCs/>
        </w:rPr>
        <w:tab/>
      </w:r>
      <w:r w:rsidRPr="00525F65">
        <w:rPr>
          <w:b/>
          <w:bCs/>
        </w:rPr>
        <w:tab/>
      </w:r>
      <w:r w:rsidRPr="00525F65">
        <w:rPr>
          <w:b/>
          <w:bCs/>
        </w:rPr>
        <w:tab/>
      </w:r>
      <w:r w:rsidRPr="00525F65">
        <w:rPr>
          <w:b/>
          <w:bCs/>
        </w:rPr>
        <w:tab/>
      </w:r>
      <w:r w:rsidRPr="00525F65">
        <w:rPr>
          <w:b/>
          <w:bCs/>
        </w:rPr>
        <w:tab/>
      </w:r>
      <w:r w:rsidRPr="00525F65">
        <w:rPr>
          <w:b/>
          <w:bCs/>
        </w:rPr>
        <w:tab/>
      </w:r>
      <w:r w:rsidRPr="00525F65">
        <w:rPr>
          <w:b/>
          <w:bCs/>
        </w:rPr>
        <w:tab/>
      </w:r>
      <w:r w:rsidRPr="00525F65">
        <w:rPr>
          <w:b/>
          <w:bCs/>
        </w:rPr>
        <w:tab/>
      </w: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tabs>
          <w:tab w:val="num" w:pos="0"/>
          <w:tab w:val="left" w:pos="993"/>
        </w:tabs>
        <w:ind w:firstLine="567"/>
        <w:jc w:val="both"/>
      </w:pPr>
    </w:p>
    <w:p w:rsidR="003463BD" w:rsidRPr="00525F65" w:rsidRDefault="003463BD" w:rsidP="003463BD">
      <w:pPr>
        <w:pStyle w:val="11"/>
        <w:pageBreakBefore/>
        <w:tabs>
          <w:tab w:val="left" w:pos="993"/>
        </w:tabs>
        <w:ind w:firstLine="567"/>
        <w:jc w:val="right"/>
        <w:rPr>
          <w:rFonts w:ascii="Times New Roman" w:hAnsi="Times New Roman"/>
          <w:b/>
          <w:bCs/>
          <w:i/>
          <w:iCs/>
          <w:sz w:val="24"/>
          <w:szCs w:val="24"/>
        </w:rPr>
      </w:pPr>
      <w:r w:rsidRPr="00525F65">
        <w:rPr>
          <w:rFonts w:ascii="Times New Roman" w:hAnsi="Times New Roman"/>
          <w:b/>
          <w:bCs/>
          <w:i/>
          <w:iCs/>
          <w:sz w:val="24"/>
          <w:szCs w:val="24"/>
        </w:rPr>
        <w:t>ПРИЛОЖЕНИЕ № 6</w:t>
      </w:r>
    </w:p>
    <w:p w:rsidR="003463BD" w:rsidRPr="00525F65" w:rsidRDefault="003463BD" w:rsidP="003463BD">
      <w:pPr>
        <w:spacing w:line="360" w:lineRule="auto"/>
        <w:jc w:val="center"/>
        <w:rPr>
          <w:b/>
          <w:bCs/>
        </w:rPr>
      </w:pPr>
    </w:p>
    <w:p w:rsidR="003463BD" w:rsidRPr="00525F65" w:rsidRDefault="003463BD" w:rsidP="003463BD">
      <w:pPr>
        <w:spacing w:line="360" w:lineRule="auto"/>
        <w:jc w:val="center"/>
        <w:rPr>
          <w:b/>
          <w:bCs/>
        </w:rPr>
      </w:pPr>
      <w:r w:rsidRPr="00525F65">
        <w:rPr>
          <w:b/>
          <w:bCs/>
        </w:rPr>
        <w:t>Д  Е  К  Л  А  Р  А  Ц  И  Я</w:t>
      </w:r>
    </w:p>
    <w:p w:rsidR="003463BD" w:rsidRPr="00525F65" w:rsidRDefault="003463BD" w:rsidP="003463BD">
      <w:pPr>
        <w:jc w:val="both"/>
      </w:pPr>
      <w:r w:rsidRPr="00525F65">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rsidR="003463BD" w:rsidRPr="00525F65" w:rsidRDefault="003463BD" w:rsidP="003463BD">
      <w:pPr>
        <w:spacing w:before="60" w:after="60" w:line="360" w:lineRule="auto"/>
        <w:ind w:firstLine="708"/>
        <w:jc w:val="both"/>
      </w:pPr>
      <w:r w:rsidRPr="00525F65">
        <w:t>Долуподписаният/-ната/ __________________________________________________</w:t>
      </w:r>
    </w:p>
    <w:p w:rsidR="003463BD" w:rsidRPr="00525F65" w:rsidRDefault="003463BD" w:rsidP="003463BD">
      <w:pPr>
        <w:jc w:val="both"/>
        <w:rPr>
          <w:b/>
          <w:lang w:eastAsia="bg-BG"/>
        </w:rPr>
      </w:pPr>
      <w:r w:rsidRPr="00525F65">
        <w:t>ЕГН ____________, лична карта № _________________, изд. на _______________г. от _________________, в качеството ми на ___________________________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 </w:t>
      </w:r>
      <w:r w:rsidRPr="00525F65">
        <w:rPr>
          <w:i/>
        </w:rPr>
        <w:t xml:space="preserve">(посочва се наименованието на участника), </w:t>
      </w:r>
      <w:r w:rsidRPr="00525F65">
        <w:t xml:space="preserve">с ЕИК _______________, със седалище и адрес на управление: ______________________ – участник в процедура за възлагане на обществена поръчка с предмет: </w:t>
      </w:r>
      <w:r w:rsidR="002678AE">
        <w:rPr>
          <w:b/>
          <w:lang w:val="en-US" w:eastAsia="bg-BG"/>
        </w:rPr>
        <w:t xml:space="preserve">"Текущо поддържане на общински озеленени площи </w:t>
      </w:r>
      <w:r w:rsidR="002678AE" w:rsidRPr="004E6B1E">
        <w:rPr>
          <w:b/>
          <w:lang w:eastAsia="bg-BG"/>
        </w:rPr>
        <w:t>по обособени позиции“</w:t>
      </w:r>
      <w:r w:rsidRPr="00525F65">
        <w:rPr>
          <w:b/>
          <w:lang w:eastAsia="bg-BG"/>
        </w:rPr>
        <w:t xml:space="preserve">.  </w:t>
      </w:r>
    </w:p>
    <w:p w:rsidR="003463BD" w:rsidRPr="00525F65" w:rsidRDefault="003463BD" w:rsidP="003463BD">
      <w:pPr>
        <w:jc w:val="both"/>
        <w:rPr>
          <w:b/>
          <w:bCs/>
        </w:rPr>
      </w:pPr>
    </w:p>
    <w:p w:rsidR="003463BD" w:rsidRDefault="003463BD" w:rsidP="003463BD">
      <w:pPr>
        <w:tabs>
          <w:tab w:val="left" w:pos="993"/>
        </w:tabs>
        <w:jc w:val="center"/>
        <w:rPr>
          <w:b/>
          <w:bCs/>
        </w:rPr>
      </w:pPr>
      <w:r w:rsidRPr="00525F65">
        <w:rPr>
          <w:b/>
          <w:bCs/>
        </w:rPr>
        <w:t>Д Е К Л А Р И Р А М, че:</w:t>
      </w:r>
    </w:p>
    <w:p w:rsidR="002678AE" w:rsidRPr="00525F65" w:rsidRDefault="002678AE" w:rsidP="003463BD">
      <w:pPr>
        <w:tabs>
          <w:tab w:val="left" w:pos="993"/>
        </w:tabs>
        <w:jc w:val="center"/>
        <w:rPr>
          <w:b/>
          <w:bCs/>
        </w:rPr>
      </w:pP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 xml:space="preserve">Не съм осъден/а с влязла в сила присъда/реабилитиран съм за: </w:t>
      </w:r>
    </w:p>
    <w:p w:rsidR="003463BD" w:rsidRPr="00525F65" w:rsidRDefault="003463BD" w:rsidP="003463BD">
      <w:pPr>
        <w:widowControl w:val="0"/>
        <w:tabs>
          <w:tab w:val="left" w:pos="993"/>
        </w:tabs>
        <w:suppressAutoHyphens/>
        <w:spacing w:before="57" w:after="57"/>
        <w:ind w:firstLine="567"/>
        <w:jc w:val="both"/>
      </w:pPr>
      <w:r w:rsidRPr="00525F65">
        <w:t>а) престъпление против финансовата, данъчната или осигурителната система, включително изпиране на пари, по чл. 253 - 260 от Наказателния кодекс;</w:t>
      </w:r>
    </w:p>
    <w:p w:rsidR="003463BD" w:rsidRPr="00525F65" w:rsidRDefault="003463BD" w:rsidP="003463BD">
      <w:pPr>
        <w:widowControl w:val="0"/>
        <w:tabs>
          <w:tab w:val="left" w:pos="993"/>
        </w:tabs>
        <w:suppressAutoHyphens/>
        <w:spacing w:before="57" w:after="57"/>
        <w:ind w:firstLine="567"/>
        <w:jc w:val="both"/>
      </w:pPr>
      <w:r w:rsidRPr="00525F65">
        <w:t>б) подкуп по чл. 301 - 307 от Наказателния кодекс;</w:t>
      </w:r>
    </w:p>
    <w:p w:rsidR="003463BD" w:rsidRPr="00525F65" w:rsidRDefault="003463BD" w:rsidP="003463BD">
      <w:pPr>
        <w:widowControl w:val="0"/>
        <w:tabs>
          <w:tab w:val="left" w:pos="993"/>
        </w:tabs>
        <w:suppressAutoHyphens/>
        <w:spacing w:before="57" w:after="57"/>
        <w:ind w:firstLine="567"/>
        <w:jc w:val="both"/>
      </w:pPr>
      <w:r w:rsidRPr="00525F65">
        <w:t>в) участие в организирана престъпна група по чл. 321 и 321а от Наказателния кодекс;</w:t>
      </w:r>
    </w:p>
    <w:p w:rsidR="003463BD" w:rsidRPr="00525F65" w:rsidRDefault="003463BD" w:rsidP="003463BD">
      <w:pPr>
        <w:widowControl w:val="0"/>
        <w:tabs>
          <w:tab w:val="left" w:pos="993"/>
        </w:tabs>
        <w:suppressAutoHyphens/>
        <w:spacing w:before="57" w:after="57"/>
        <w:ind w:firstLine="567"/>
        <w:jc w:val="both"/>
      </w:pPr>
      <w:r w:rsidRPr="00525F65">
        <w:t>г) престъпление против собствеността по чл. 194 - 217 от Наказателния кодекс;</w:t>
      </w:r>
    </w:p>
    <w:p w:rsidR="003463BD" w:rsidRPr="00525F65" w:rsidRDefault="003463BD" w:rsidP="003463BD">
      <w:pPr>
        <w:widowControl w:val="0"/>
        <w:tabs>
          <w:tab w:val="left" w:pos="993"/>
        </w:tabs>
        <w:suppressAutoHyphens/>
        <w:spacing w:before="57" w:after="57"/>
        <w:ind w:firstLine="567"/>
        <w:jc w:val="both"/>
      </w:pPr>
      <w:r w:rsidRPr="00525F65">
        <w:t>д) престъпление против стопанството по чл. 219 - 252 от Наказателния кодекс;</w:t>
      </w:r>
    </w:p>
    <w:p w:rsidR="003463BD" w:rsidRPr="00525F65" w:rsidRDefault="003463BD" w:rsidP="003463BD">
      <w:pPr>
        <w:widowControl w:val="0"/>
        <w:tabs>
          <w:tab w:val="left" w:pos="993"/>
        </w:tabs>
        <w:suppressAutoHyphens/>
        <w:spacing w:before="57" w:after="57"/>
        <w:ind w:firstLine="567"/>
        <w:jc w:val="both"/>
      </w:pPr>
      <w:r w:rsidRPr="00525F65">
        <w:t>е)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Представляваният от мен участник не е обявен в несъстоятелност.</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Представляваният от мен участник не е в производство по ликвидация или не се намира в подобна процедура съгласно националните закони и подзаконови актове.</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 xml:space="preserve">Представляваният от мен участник няма задължения по смисъла на чл. 162, ал. 2, т. 1 от </w:t>
      </w:r>
      <w:r w:rsidRPr="00525F65">
        <w:rPr>
          <w:color w:val="000000"/>
          <w:lang w:eastAsia="bg-BG"/>
        </w:rPr>
        <w:t>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Представляваният от мен участник не е в открито производство по несъстоятелност или не е сключил извънсъдебно споразумение с кредиторите си по смисъла на чл. 740 от Търговския закон,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Аз лично не съм/представляваният от мен участник не е лишен от правото да упражнявам/а определена професия или дейност по предмета на поръчката съгласно приложимото законодателство.</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Аз лично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Не съм свързано лице с Възложителя или със служители на ръководна длъжност в неговата организация по смисъла на параграф 1, точка 23а от Допълнителните разпоредби на Закона за обществените поръчки.</w:t>
      </w:r>
    </w:p>
    <w:p w:rsidR="003463BD" w:rsidRPr="00525F65" w:rsidRDefault="003463BD" w:rsidP="003463BD">
      <w:pPr>
        <w:pStyle w:val="aa"/>
        <w:widowControl w:val="0"/>
        <w:numPr>
          <w:ilvl w:val="0"/>
          <w:numId w:val="10"/>
        </w:numPr>
        <w:tabs>
          <w:tab w:val="left" w:pos="993"/>
        </w:tabs>
        <w:suppressAutoHyphens/>
        <w:spacing w:before="57" w:after="57"/>
        <w:ind w:left="0" w:firstLine="567"/>
        <w:contextualSpacing w:val="0"/>
        <w:jc w:val="both"/>
      </w:pPr>
      <w:r w:rsidRPr="00525F65">
        <w:t>Представляваният от мен участник ___________________________________ (посочва се наименованието на участника) не е в договорни отношения с лице по чл. 21 или чл. 22 от Закона за предотвратяване и установяване на конфликт на интереси.</w:t>
      </w:r>
    </w:p>
    <w:p w:rsidR="003463BD" w:rsidRPr="00525F65" w:rsidRDefault="003463BD" w:rsidP="003463BD">
      <w:pPr>
        <w:tabs>
          <w:tab w:val="left" w:pos="993"/>
        </w:tabs>
        <w:autoSpaceDE w:val="0"/>
        <w:autoSpaceDN w:val="0"/>
        <w:adjustRightInd w:val="0"/>
        <w:ind w:firstLine="567"/>
        <w:jc w:val="both"/>
      </w:pPr>
    </w:p>
    <w:p w:rsidR="003463BD" w:rsidRPr="00525F65" w:rsidRDefault="003463BD" w:rsidP="003463BD">
      <w:pPr>
        <w:tabs>
          <w:tab w:val="left" w:pos="993"/>
        </w:tabs>
        <w:autoSpaceDE w:val="0"/>
        <w:autoSpaceDN w:val="0"/>
        <w:adjustRightInd w:val="0"/>
        <w:ind w:firstLine="567"/>
        <w:jc w:val="both"/>
      </w:pPr>
      <w:r w:rsidRPr="00525F65">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__________________________________________ (*моля попълнете, когато е приложимо).</w:t>
      </w:r>
    </w:p>
    <w:p w:rsidR="003463BD" w:rsidRPr="00525F65" w:rsidRDefault="003463BD" w:rsidP="003463BD">
      <w:pPr>
        <w:tabs>
          <w:tab w:val="left" w:pos="993"/>
        </w:tabs>
        <w:autoSpaceDE w:val="0"/>
        <w:autoSpaceDN w:val="0"/>
        <w:adjustRightInd w:val="0"/>
        <w:ind w:firstLine="567"/>
        <w:jc w:val="both"/>
      </w:pPr>
    </w:p>
    <w:p w:rsidR="003463BD" w:rsidRPr="00525F65" w:rsidRDefault="003463BD" w:rsidP="003463BD">
      <w:pPr>
        <w:tabs>
          <w:tab w:val="left" w:pos="993"/>
        </w:tabs>
        <w:autoSpaceDE w:val="0"/>
        <w:autoSpaceDN w:val="0"/>
        <w:adjustRightInd w:val="0"/>
        <w:ind w:firstLine="567"/>
        <w:jc w:val="both"/>
      </w:pPr>
      <w:r w:rsidRPr="00525F65">
        <w:t>При промени в декларираните обстоятелства се задължавам да уведомя възложителя незабавно при настъпването им.</w:t>
      </w:r>
    </w:p>
    <w:p w:rsidR="003463BD" w:rsidRPr="00525F65" w:rsidRDefault="003463BD" w:rsidP="003463BD">
      <w:pPr>
        <w:tabs>
          <w:tab w:val="left" w:pos="993"/>
        </w:tabs>
        <w:autoSpaceDE w:val="0"/>
        <w:autoSpaceDN w:val="0"/>
        <w:adjustRightInd w:val="0"/>
        <w:ind w:firstLine="567"/>
        <w:jc w:val="both"/>
      </w:pPr>
      <w:r w:rsidRPr="00525F65">
        <w:t>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w:t>
      </w:r>
    </w:p>
    <w:p w:rsidR="003463BD" w:rsidRPr="00525F65" w:rsidRDefault="003463BD" w:rsidP="003463BD">
      <w:pPr>
        <w:tabs>
          <w:tab w:val="left" w:pos="993"/>
        </w:tabs>
        <w:autoSpaceDE w:val="0"/>
        <w:autoSpaceDN w:val="0"/>
        <w:adjustRightInd w:val="0"/>
        <w:ind w:firstLine="567"/>
        <w:jc w:val="both"/>
      </w:pPr>
      <w:r w:rsidRPr="00525F65">
        <w:t>Известна ми е отговорността по чл. 313 от Наказателния кодекс за деклариране на неверни данни.</w:t>
      </w:r>
    </w:p>
    <w:p w:rsidR="003463BD" w:rsidRPr="00525F65" w:rsidRDefault="003463BD" w:rsidP="003463BD">
      <w:pPr>
        <w:tabs>
          <w:tab w:val="left" w:pos="993"/>
        </w:tabs>
        <w:jc w:val="both"/>
        <w:rPr>
          <w:b/>
          <w:bCs/>
        </w:rPr>
      </w:pPr>
    </w:p>
    <w:p w:rsidR="003463BD" w:rsidRPr="00525F65" w:rsidRDefault="003463BD" w:rsidP="003463BD">
      <w:pPr>
        <w:tabs>
          <w:tab w:val="left" w:pos="993"/>
        </w:tabs>
        <w:ind w:firstLine="567"/>
        <w:jc w:val="both"/>
        <w:rPr>
          <w:b/>
          <w:bCs/>
        </w:rPr>
      </w:pPr>
      <w:r w:rsidRPr="00525F65">
        <w:rPr>
          <w:b/>
          <w:bCs/>
        </w:rPr>
        <w:t>Дата: ____________ 201</w:t>
      </w:r>
      <w:r>
        <w:rPr>
          <w:b/>
          <w:bCs/>
        </w:rPr>
        <w:t>5</w:t>
      </w:r>
      <w:r w:rsidRPr="00525F65">
        <w:rPr>
          <w:b/>
          <w:bCs/>
        </w:rPr>
        <w:t xml:space="preserve"> г.                                             Декларатор: _____________</w:t>
      </w:r>
    </w:p>
    <w:p w:rsidR="003463BD" w:rsidRPr="00525F65" w:rsidRDefault="003463BD" w:rsidP="003463BD">
      <w:pPr>
        <w:tabs>
          <w:tab w:val="left" w:pos="993"/>
        </w:tabs>
        <w:ind w:firstLine="567"/>
        <w:jc w:val="both"/>
        <w:rPr>
          <w:b/>
          <w:bCs/>
          <w:i/>
          <w:iCs/>
        </w:rPr>
      </w:pPr>
    </w:p>
    <w:p w:rsidR="003463BD" w:rsidRPr="00525F65" w:rsidRDefault="003463BD" w:rsidP="003463BD">
      <w:pPr>
        <w:widowControl w:val="0"/>
        <w:tabs>
          <w:tab w:val="left" w:pos="993"/>
        </w:tabs>
        <w:autoSpaceDE w:val="0"/>
        <w:autoSpaceDN w:val="0"/>
        <w:adjustRightInd w:val="0"/>
        <w:ind w:firstLine="567"/>
        <w:jc w:val="both"/>
        <w:rPr>
          <w:b/>
          <w:bCs/>
          <w:i/>
          <w:iCs/>
          <w:sz w:val="16"/>
          <w:szCs w:val="16"/>
        </w:rPr>
      </w:pPr>
    </w:p>
    <w:p w:rsidR="003463BD" w:rsidRPr="00525F65" w:rsidRDefault="003463BD" w:rsidP="003463BD">
      <w:pPr>
        <w:widowControl w:val="0"/>
        <w:tabs>
          <w:tab w:val="left" w:pos="993"/>
        </w:tabs>
        <w:autoSpaceDE w:val="0"/>
        <w:autoSpaceDN w:val="0"/>
        <w:adjustRightInd w:val="0"/>
        <w:ind w:firstLine="567"/>
        <w:jc w:val="both"/>
        <w:rPr>
          <w:b/>
          <w:i/>
          <w:iCs/>
          <w:sz w:val="20"/>
          <w:szCs w:val="20"/>
        </w:rPr>
      </w:pPr>
      <w:r w:rsidRPr="00525F65">
        <w:rPr>
          <w:b/>
          <w:bCs/>
          <w:i/>
          <w:iCs/>
          <w:sz w:val="20"/>
          <w:szCs w:val="20"/>
        </w:rPr>
        <w:t xml:space="preserve">Забележка: </w:t>
      </w:r>
      <w:r w:rsidRPr="00525F65">
        <w:rPr>
          <w:b/>
          <w:i/>
          <w:iCs/>
          <w:sz w:val="20"/>
          <w:szCs w:val="20"/>
        </w:rPr>
        <w:t>Декларацията се подписва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3463BD" w:rsidRPr="00525F65" w:rsidRDefault="003463BD" w:rsidP="003463BD">
      <w:pPr>
        <w:widowControl w:val="0"/>
        <w:tabs>
          <w:tab w:val="left" w:pos="993"/>
        </w:tabs>
        <w:autoSpaceDE w:val="0"/>
        <w:autoSpaceDN w:val="0"/>
        <w:adjustRightInd w:val="0"/>
        <w:ind w:firstLine="567"/>
        <w:jc w:val="both"/>
        <w:rPr>
          <w:b/>
          <w:i/>
          <w:iCs/>
          <w:sz w:val="20"/>
          <w:szCs w:val="20"/>
        </w:rPr>
      </w:pPr>
      <w:r w:rsidRPr="00525F65">
        <w:rPr>
          <w:b/>
          <w:i/>
          <w:iCs/>
          <w:sz w:val="20"/>
          <w:szCs w:val="20"/>
        </w:rPr>
        <w:t>Изискванията на</w:t>
      </w:r>
      <w:r w:rsidR="00110249">
        <w:rPr>
          <w:b/>
          <w:i/>
          <w:iCs/>
          <w:sz w:val="20"/>
          <w:szCs w:val="20"/>
        </w:rPr>
        <w:t xml:space="preserve"> </w:t>
      </w:r>
      <w:r w:rsidRPr="00525F65">
        <w:rPr>
          <w:b/>
          <w:i/>
          <w:iCs/>
          <w:sz w:val="20"/>
          <w:szCs w:val="20"/>
        </w:rPr>
        <w:t>чл. 47, ал. 1, т. 1 и ал. 2, т. 2 (пред. първо), 4 и 5 ЗОП, се прилагат, както следва:</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1. при събирателно дружество - за лицата по чл. 84, ал. 1 и чл. 89, ал. 1 от Търговския закон;</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2. при командитно дружество - за лицата по чл. 105 от Търговския закон, без ограничено отговорните съдружници;</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5. при командитно дружество с акции - за лицата по чл. 244, ал. 4 от Търговския закон;</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6. при едноличен търговец - за физическото лице - търговец;</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7. във всички останали случаи, включително за чуждестранните лица - за лицата, които представляват участника;</w:t>
      </w:r>
    </w:p>
    <w:p w:rsidR="003463BD" w:rsidRPr="00525F65" w:rsidRDefault="003463BD" w:rsidP="003463BD">
      <w:pPr>
        <w:widowControl w:val="0"/>
        <w:tabs>
          <w:tab w:val="left" w:pos="993"/>
        </w:tabs>
        <w:autoSpaceDE w:val="0"/>
        <w:autoSpaceDN w:val="0"/>
        <w:adjustRightInd w:val="0"/>
        <w:ind w:firstLine="567"/>
        <w:jc w:val="both"/>
        <w:rPr>
          <w:i/>
          <w:iCs/>
          <w:sz w:val="20"/>
          <w:szCs w:val="20"/>
        </w:rPr>
      </w:pPr>
      <w:r w:rsidRPr="00525F65">
        <w:rPr>
          <w:i/>
          <w:iCs/>
          <w:sz w:val="20"/>
          <w:szCs w:val="20"/>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3463BD" w:rsidRPr="00525F65" w:rsidRDefault="003463BD" w:rsidP="003463BD">
      <w:pPr>
        <w:tabs>
          <w:tab w:val="left" w:pos="993"/>
        </w:tabs>
        <w:spacing w:after="200" w:line="276" w:lineRule="auto"/>
        <w:ind w:firstLine="567"/>
        <w:jc w:val="right"/>
        <w:rPr>
          <w:b/>
          <w:bCs/>
          <w:i/>
          <w:iCs/>
        </w:rPr>
      </w:pPr>
    </w:p>
    <w:p w:rsidR="003463BD" w:rsidRPr="00525F65" w:rsidRDefault="003463BD" w:rsidP="003463BD">
      <w:pPr>
        <w:tabs>
          <w:tab w:val="left" w:pos="993"/>
        </w:tabs>
        <w:spacing w:after="200" w:line="276" w:lineRule="auto"/>
        <w:ind w:firstLine="567"/>
        <w:jc w:val="right"/>
        <w:rPr>
          <w:b/>
          <w:bCs/>
          <w:i/>
          <w:iCs/>
        </w:rPr>
      </w:pPr>
    </w:p>
    <w:p w:rsidR="003463BD" w:rsidRPr="00525F65" w:rsidRDefault="003463BD" w:rsidP="003463BD">
      <w:pPr>
        <w:tabs>
          <w:tab w:val="left" w:pos="993"/>
        </w:tabs>
        <w:spacing w:after="200" w:line="276" w:lineRule="auto"/>
        <w:ind w:firstLine="567"/>
        <w:jc w:val="right"/>
        <w:rPr>
          <w:b/>
          <w:bCs/>
          <w:i/>
          <w:iCs/>
        </w:rPr>
      </w:pPr>
    </w:p>
    <w:p w:rsidR="003463BD" w:rsidRPr="00525F65" w:rsidRDefault="003463BD" w:rsidP="003463BD">
      <w:pPr>
        <w:tabs>
          <w:tab w:val="left" w:pos="993"/>
        </w:tabs>
        <w:spacing w:after="200" w:line="276" w:lineRule="auto"/>
        <w:ind w:firstLine="567"/>
        <w:jc w:val="right"/>
        <w:rPr>
          <w:b/>
          <w:bCs/>
          <w:i/>
          <w:iCs/>
        </w:rPr>
      </w:pPr>
    </w:p>
    <w:p w:rsidR="002678AE" w:rsidRDefault="002678AE">
      <w:pPr>
        <w:spacing w:after="160" w:line="259" w:lineRule="auto"/>
        <w:rPr>
          <w:b/>
          <w:bCs/>
          <w:i/>
          <w:iCs/>
        </w:rPr>
      </w:pPr>
      <w:r>
        <w:rPr>
          <w:b/>
          <w:bCs/>
          <w:i/>
          <w:iCs/>
        </w:rPr>
        <w:br w:type="page"/>
      </w:r>
    </w:p>
    <w:p w:rsidR="003463BD" w:rsidRPr="00525F65" w:rsidRDefault="003463BD" w:rsidP="003463BD">
      <w:pPr>
        <w:tabs>
          <w:tab w:val="left" w:pos="993"/>
        </w:tabs>
        <w:spacing w:after="200" w:line="276" w:lineRule="auto"/>
        <w:ind w:firstLine="567"/>
        <w:jc w:val="right"/>
        <w:rPr>
          <w:b/>
          <w:bCs/>
          <w:i/>
          <w:iCs/>
        </w:rPr>
      </w:pPr>
    </w:p>
    <w:p w:rsidR="003463BD" w:rsidRPr="00525F65" w:rsidRDefault="003463BD" w:rsidP="003463BD">
      <w:pPr>
        <w:tabs>
          <w:tab w:val="left" w:pos="993"/>
        </w:tabs>
        <w:spacing w:after="200" w:line="276" w:lineRule="auto"/>
        <w:ind w:firstLine="567"/>
        <w:jc w:val="right"/>
        <w:rPr>
          <w:rFonts w:eastAsia="Calibri"/>
          <w:b/>
          <w:sz w:val="28"/>
          <w:szCs w:val="28"/>
        </w:rPr>
      </w:pPr>
      <w:r w:rsidRPr="00525F65">
        <w:rPr>
          <w:b/>
          <w:bCs/>
          <w:i/>
          <w:iCs/>
        </w:rPr>
        <w:t>ПРИЛОЖЕНИЕ № 7</w:t>
      </w:r>
    </w:p>
    <w:p w:rsidR="003463BD" w:rsidRPr="00525F65" w:rsidRDefault="003463BD" w:rsidP="003463BD">
      <w:pPr>
        <w:tabs>
          <w:tab w:val="left" w:pos="993"/>
        </w:tabs>
        <w:spacing w:after="200" w:line="276" w:lineRule="auto"/>
        <w:ind w:firstLine="567"/>
        <w:jc w:val="center"/>
        <w:rPr>
          <w:rFonts w:eastAsia="Calibri"/>
          <w:b/>
          <w:sz w:val="28"/>
          <w:szCs w:val="28"/>
        </w:rPr>
      </w:pPr>
      <w:r w:rsidRPr="00525F65">
        <w:rPr>
          <w:rFonts w:eastAsia="Calibri"/>
          <w:b/>
          <w:sz w:val="28"/>
          <w:szCs w:val="28"/>
        </w:rPr>
        <w:t>Д Е К Л А Р А Ц И Я</w:t>
      </w:r>
    </w:p>
    <w:p w:rsidR="003463BD" w:rsidRPr="00525F65" w:rsidRDefault="003463BD" w:rsidP="003463BD">
      <w:pPr>
        <w:tabs>
          <w:tab w:val="left" w:pos="993"/>
        </w:tabs>
        <w:spacing w:after="200" w:line="276" w:lineRule="auto"/>
        <w:ind w:firstLine="567"/>
        <w:jc w:val="both"/>
        <w:rPr>
          <w:rFonts w:eastAsia="Calibri"/>
        </w:rPr>
      </w:pPr>
      <w:r w:rsidRPr="00525F65">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7C4A6A">
        <w:rPr>
          <w:b/>
          <w:lang w:val="en-US" w:eastAsia="bg-BG"/>
        </w:rPr>
        <w:t xml:space="preserve">"Текущо поддържане на общински озеленени площи </w:t>
      </w:r>
      <w:r w:rsidR="007C4A6A" w:rsidRPr="004E6B1E">
        <w:rPr>
          <w:b/>
          <w:lang w:eastAsia="bg-BG"/>
        </w:rPr>
        <w:t>по обособени позиции“</w:t>
      </w:r>
      <w:r w:rsidRPr="00525F65">
        <w:rPr>
          <w:b/>
          <w:lang w:eastAsia="bg-BG"/>
        </w:rPr>
        <w:t xml:space="preserve">.  </w:t>
      </w:r>
    </w:p>
    <w:p w:rsidR="003463BD" w:rsidRPr="00525F65" w:rsidRDefault="003463BD" w:rsidP="003463BD">
      <w:pPr>
        <w:tabs>
          <w:tab w:val="left" w:pos="993"/>
        </w:tabs>
        <w:spacing w:before="60" w:after="60"/>
        <w:jc w:val="both"/>
        <w:rPr>
          <w:b/>
          <w:bCs/>
        </w:rPr>
      </w:pPr>
    </w:p>
    <w:p w:rsidR="003463BD" w:rsidRPr="00525F65" w:rsidRDefault="003463BD" w:rsidP="003463BD">
      <w:pPr>
        <w:tabs>
          <w:tab w:val="left" w:pos="993"/>
        </w:tabs>
        <w:spacing w:after="200" w:line="276" w:lineRule="auto"/>
        <w:jc w:val="center"/>
        <w:rPr>
          <w:rFonts w:eastAsia="Calibri"/>
          <w:b/>
        </w:rPr>
      </w:pPr>
      <w:r w:rsidRPr="00525F65">
        <w:rPr>
          <w:rFonts w:eastAsia="Calibri"/>
          <w:b/>
        </w:rPr>
        <w:t>Д Е К Л А Р И Р А М, че:</w:t>
      </w:r>
    </w:p>
    <w:p w:rsidR="003463BD" w:rsidRPr="00525F65" w:rsidRDefault="003463BD" w:rsidP="003463BD">
      <w:pPr>
        <w:numPr>
          <w:ilvl w:val="0"/>
          <w:numId w:val="11"/>
        </w:numPr>
        <w:tabs>
          <w:tab w:val="left" w:pos="993"/>
        </w:tabs>
        <w:spacing w:after="200" w:line="276" w:lineRule="auto"/>
        <w:ind w:left="0" w:firstLine="567"/>
        <w:contextualSpacing/>
        <w:jc w:val="both"/>
        <w:rPr>
          <w:rFonts w:eastAsia="Calibri"/>
        </w:rPr>
      </w:pPr>
      <w:r w:rsidRPr="00525F65">
        <w:rPr>
          <w:rFonts w:eastAsia="Calibri"/>
        </w:rPr>
        <w:t xml:space="preserve">Представляваното от мен дружество </w:t>
      </w:r>
      <w:r w:rsidRPr="00525F65">
        <w:rPr>
          <w:rFonts w:eastAsia="Calibri"/>
          <w:b/>
        </w:rPr>
        <w:t>не е регистрирано/е регистрирано</w:t>
      </w:r>
      <w:r w:rsidRPr="00525F65">
        <w:rPr>
          <w:rFonts w:eastAsia="Calibri"/>
        </w:rPr>
        <w:t xml:space="preserve"> в юрисдикция с преференциален данъчен режим.</w:t>
      </w:r>
    </w:p>
    <w:p w:rsidR="003463BD" w:rsidRPr="00525F65" w:rsidRDefault="003463BD" w:rsidP="003463BD">
      <w:pPr>
        <w:numPr>
          <w:ilvl w:val="0"/>
          <w:numId w:val="11"/>
        </w:numPr>
        <w:tabs>
          <w:tab w:val="left" w:pos="993"/>
        </w:tabs>
        <w:spacing w:after="200" w:line="276" w:lineRule="auto"/>
        <w:ind w:left="0" w:firstLine="567"/>
        <w:contextualSpacing/>
        <w:jc w:val="both"/>
        <w:rPr>
          <w:rFonts w:eastAsia="Calibri"/>
        </w:rPr>
      </w:pPr>
      <w:r w:rsidRPr="00525F65">
        <w:rPr>
          <w:rFonts w:eastAsia="Calibri"/>
        </w:rPr>
        <w:t xml:space="preserve">Представляваното от мен дружество </w:t>
      </w:r>
      <w:r w:rsidRPr="00525F65">
        <w:rPr>
          <w:rFonts w:eastAsia="Calibri"/>
          <w:b/>
        </w:rPr>
        <w:t>не е свързано/е свързано</w:t>
      </w:r>
      <w:r w:rsidRPr="00525F65">
        <w:rPr>
          <w:rFonts w:eastAsia="Calibri"/>
        </w:rPr>
        <w:t xml:space="preserve"> с лица, регистрирани в юрисдикции с преференциален данъчен режим.</w:t>
      </w:r>
    </w:p>
    <w:p w:rsidR="003463BD" w:rsidRPr="00525F65" w:rsidRDefault="003463BD" w:rsidP="003463BD">
      <w:pPr>
        <w:tabs>
          <w:tab w:val="left" w:pos="993"/>
        </w:tabs>
        <w:spacing w:after="200" w:line="276" w:lineRule="auto"/>
        <w:ind w:firstLine="567"/>
        <w:jc w:val="both"/>
        <w:rPr>
          <w:rFonts w:eastAsia="Calibri"/>
        </w:rPr>
      </w:pPr>
      <w:r w:rsidRPr="00525F65">
        <w:rPr>
          <w:rFonts w:eastAsia="Calibri"/>
        </w:rPr>
        <w:t>Известно ми е, че за неверни данни нося наказателна отговорност по чл. 313 от Наказателния кодекс.</w:t>
      </w:r>
    </w:p>
    <w:p w:rsidR="003463BD" w:rsidRPr="00525F65" w:rsidRDefault="003463BD" w:rsidP="003463BD">
      <w:pPr>
        <w:tabs>
          <w:tab w:val="left" w:pos="993"/>
        </w:tabs>
        <w:spacing w:after="200" w:line="276" w:lineRule="auto"/>
        <w:ind w:firstLine="567"/>
        <w:jc w:val="both"/>
        <w:rPr>
          <w:rFonts w:eastAsia="Calibri"/>
        </w:rPr>
      </w:pPr>
    </w:p>
    <w:p w:rsidR="003463BD" w:rsidRPr="00525F65" w:rsidRDefault="003463BD" w:rsidP="003463BD">
      <w:pPr>
        <w:tabs>
          <w:tab w:val="left" w:pos="993"/>
        </w:tabs>
        <w:ind w:firstLine="567"/>
        <w:jc w:val="both"/>
        <w:rPr>
          <w:b/>
          <w:bCs/>
        </w:rPr>
      </w:pPr>
      <w:r w:rsidRPr="00525F65">
        <w:rPr>
          <w:b/>
          <w:bCs/>
        </w:rPr>
        <w:t>Дата: ____________ 201</w:t>
      </w:r>
      <w:r>
        <w:rPr>
          <w:b/>
          <w:bCs/>
        </w:rPr>
        <w:t>5</w:t>
      </w:r>
      <w:r w:rsidRPr="00525F65">
        <w:rPr>
          <w:b/>
          <w:bCs/>
        </w:rPr>
        <w:t xml:space="preserve"> г.                                             Декларатор: _____________</w:t>
      </w:r>
    </w:p>
    <w:p w:rsidR="003463BD" w:rsidRPr="00525F65" w:rsidRDefault="003463BD" w:rsidP="003463BD">
      <w:pPr>
        <w:tabs>
          <w:tab w:val="left" w:pos="993"/>
        </w:tabs>
        <w:ind w:firstLine="567"/>
        <w:jc w:val="both"/>
        <w:rPr>
          <w:b/>
          <w:bCs/>
          <w:i/>
          <w:iCs/>
        </w:rPr>
      </w:pPr>
    </w:p>
    <w:p w:rsidR="003463BD" w:rsidRPr="00525F65" w:rsidRDefault="003463BD" w:rsidP="003463BD">
      <w:pPr>
        <w:tabs>
          <w:tab w:val="left" w:pos="993"/>
        </w:tabs>
        <w:ind w:firstLine="567"/>
        <w:jc w:val="both"/>
        <w:rPr>
          <w:rFonts w:eastAsia="Calibri"/>
          <w:i/>
        </w:rPr>
      </w:pPr>
    </w:p>
    <w:p w:rsidR="003463BD" w:rsidRPr="00525F65" w:rsidRDefault="003463BD" w:rsidP="003463BD">
      <w:pPr>
        <w:tabs>
          <w:tab w:val="left" w:pos="993"/>
        </w:tabs>
        <w:ind w:firstLine="567"/>
        <w:jc w:val="both"/>
        <w:rPr>
          <w:rFonts w:eastAsia="Calibri"/>
          <w:i/>
          <w:sz w:val="20"/>
          <w:szCs w:val="20"/>
        </w:rPr>
      </w:pPr>
      <w:r w:rsidRPr="00525F65">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3463BD" w:rsidRPr="00525F65" w:rsidRDefault="003463BD" w:rsidP="003463BD">
      <w:pPr>
        <w:tabs>
          <w:tab w:val="left" w:pos="993"/>
        </w:tabs>
        <w:ind w:firstLine="567"/>
        <w:rPr>
          <w:i/>
          <w:sz w:val="20"/>
          <w:szCs w:val="20"/>
        </w:rPr>
      </w:pPr>
      <w:r w:rsidRPr="00525F65">
        <w:rPr>
          <w:i/>
          <w:sz w:val="20"/>
          <w:szCs w:val="20"/>
        </w:rPr>
        <w:t>Невярното се зачертава.</w:t>
      </w: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ind w:firstLine="567"/>
        <w:rPr>
          <w:color w:val="FF0000"/>
        </w:rPr>
      </w:pPr>
    </w:p>
    <w:p w:rsidR="007C4A6A" w:rsidRDefault="007C4A6A">
      <w:pPr>
        <w:spacing w:after="160" w:line="259" w:lineRule="auto"/>
        <w:rPr>
          <w:color w:val="FF0000"/>
        </w:rPr>
      </w:pPr>
      <w:r>
        <w:rPr>
          <w:color w:val="FF0000"/>
        </w:rPr>
        <w:br w:type="page"/>
      </w:r>
    </w:p>
    <w:p w:rsidR="003463BD" w:rsidRPr="00525F65" w:rsidRDefault="003463BD" w:rsidP="003463BD">
      <w:pPr>
        <w:tabs>
          <w:tab w:val="left" w:pos="993"/>
        </w:tabs>
        <w:ind w:firstLine="567"/>
        <w:rPr>
          <w:color w:val="FF0000"/>
        </w:rPr>
      </w:pPr>
    </w:p>
    <w:p w:rsidR="003463BD" w:rsidRPr="00525F65" w:rsidRDefault="003463BD" w:rsidP="003463BD">
      <w:pPr>
        <w:tabs>
          <w:tab w:val="left" w:pos="993"/>
        </w:tabs>
        <w:spacing w:after="200" w:line="276" w:lineRule="auto"/>
        <w:ind w:firstLine="567"/>
        <w:jc w:val="right"/>
        <w:rPr>
          <w:rFonts w:eastAsia="Calibri"/>
          <w:b/>
          <w:sz w:val="28"/>
          <w:szCs w:val="28"/>
        </w:rPr>
      </w:pPr>
      <w:r w:rsidRPr="00525F65">
        <w:rPr>
          <w:b/>
          <w:bCs/>
          <w:i/>
          <w:iCs/>
        </w:rPr>
        <w:t>ПРИЛОЖЕНИЕ № 8</w:t>
      </w:r>
    </w:p>
    <w:p w:rsidR="003463BD" w:rsidRPr="00525F65" w:rsidRDefault="003463BD" w:rsidP="003463BD">
      <w:pPr>
        <w:tabs>
          <w:tab w:val="left" w:pos="993"/>
        </w:tabs>
        <w:spacing w:after="200" w:line="276" w:lineRule="auto"/>
        <w:ind w:firstLine="567"/>
        <w:jc w:val="center"/>
        <w:rPr>
          <w:rFonts w:eastAsia="Calibri"/>
          <w:b/>
          <w:sz w:val="28"/>
          <w:szCs w:val="28"/>
        </w:rPr>
      </w:pPr>
      <w:r w:rsidRPr="00525F65">
        <w:rPr>
          <w:rFonts w:eastAsia="Calibri"/>
          <w:b/>
          <w:sz w:val="28"/>
          <w:szCs w:val="28"/>
        </w:rPr>
        <w:t>Д Е К Л А Р А Ц И Я</w:t>
      </w:r>
    </w:p>
    <w:p w:rsidR="003463BD" w:rsidRPr="00525F65" w:rsidRDefault="003463BD" w:rsidP="003463BD">
      <w:pPr>
        <w:tabs>
          <w:tab w:val="left" w:pos="993"/>
        </w:tabs>
        <w:spacing w:after="200" w:line="276" w:lineRule="auto"/>
        <w:ind w:firstLine="567"/>
        <w:jc w:val="both"/>
        <w:rPr>
          <w:rFonts w:eastAsia="Calibri"/>
        </w:rPr>
      </w:pPr>
      <w:r w:rsidRPr="00525F65">
        <w:rPr>
          <w:rFonts w:eastAsia="Calibri"/>
          <w:b/>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w:t>
      </w: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7C4A6A">
        <w:rPr>
          <w:b/>
          <w:lang w:val="en-US" w:eastAsia="bg-BG"/>
        </w:rPr>
        <w:t xml:space="preserve">"Текущо поддържане на общински озеленени площи </w:t>
      </w:r>
      <w:r w:rsidR="007C4A6A" w:rsidRPr="004E6B1E">
        <w:rPr>
          <w:b/>
          <w:lang w:eastAsia="bg-BG"/>
        </w:rPr>
        <w:t>по обособени позиции“</w:t>
      </w:r>
      <w:r w:rsidRPr="00525F65">
        <w:rPr>
          <w:b/>
          <w:lang w:eastAsia="bg-BG"/>
        </w:rPr>
        <w:t xml:space="preserve">.  </w:t>
      </w:r>
    </w:p>
    <w:p w:rsidR="003463BD" w:rsidRPr="00525F65" w:rsidRDefault="003463BD" w:rsidP="003463BD">
      <w:pPr>
        <w:jc w:val="both"/>
        <w:rPr>
          <w:b/>
          <w:lang w:eastAsia="bg-BG"/>
        </w:rPr>
      </w:pPr>
    </w:p>
    <w:p w:rsidR="003463BD" w:rsidRPr="00525F65" w:rsidRDefault="003463BD" w:rsidP="003463BD">
      <w:pPr>
        <w:jc w:val="center"/>
        <w:rPr>
          <w:rFonts w:eastAsia="Calibri"/>
          <w:b/>
        </w:rPr>
      </w:pPr>
      <w:r w:rsidRPr="00525F65">
        <w:rPr>
          <w:rFonts w:eastAsia="Calibri"/>
          <w:b/>
        </w:rPr>
        <w:t>Д Е К Л А Р И Р А М, че:</w:t>
      </w:r>
    </w:p>
    <w:p w:rsidR="003463BD" w:rsidRPr="00525F65" w:rsidRDefault="003463BD" w:rsidP="003463BD">
      <w:pPr>
        <w:jc w:val="center"/>
        <w:rPr>
          <w:rFonts w:eastAsia="Calibri"/>
          <w:b/>
        </w:rPr>
      </w:pPr>
    </w:p>
    <w:p w:rsidR="003463BD" w:rsidRPr="00525F65" w:rsidRDefault="003463BD" w:rsidP="003463BD">
      <w:pPr>
        <w:numPr>
          <w:ilvl w:val="0"/>
          <w:numId w:val="12"/>
        </w:numPr>
        <w:tabs>
          <w:tab w:val="left" w:pos="993"/>
        </w:tabs>
        <w:spacing w:after="200" w:line="276" w:lineRule="auto"/>
        <w:ind w:left="0" w:firstLine="567"/>
        <w:contextualSpacing/>
        <w:jc w:val="both"/>
        <w:rPr>
          <w:rFonts w:eastAsia="Calibri"/>
        </w:rPr>
      </w:pPr>
      <w:r w:rsidRPr="00525F65">
        <w:rPr>
          <w:rFonts w:eastAsia="Calibri"/>
        </w:rPr>
        <w:t xml:space="preserve">Представляваното от мен дружество е регистрирано в юрисдикция с преференциален данъчен режим, а именно: </w:t>
      </w:r>
      <w:r w:rsidRPr="00525F65">
        <w:rPr>
          <w:rFonts w:eastAsia="Calibri"/>
          <w:b/>
        </w:rPr>
        <w:t>………………………………………………..</w:t>
      </w:r>
      <w:r w:rsidRPr="00525F65">
        <w:rPr>
          <w:rFonts w:eastAsia="Calibri"/>
        </w:rPr>
        <w:t xml:space="preserve"> .</w:t>
      </w:r>
    </w:p>
    <w:p w:rsidR="003463BD" w:rsidRPr="00525F65" w:rsidRDefault="003463BD" w:rsidP="003463BD">
      <w:pPr>
        <w:numPr>
          <w:ilvl w:val="0"/>
          <w:numId w:val="12"/>
        </w:numPr>
        <w:tabs>
          <w:tab w:val="left" w:pos="993"/>
        </w:tabs>
        <w:spacing w:after="200" w:line="276" w:lineRule="auto"/>
        <w:ind w:left="0" w:firstLine="567"/>
        <w:contextualSpacing/>
        <w:jc w:val="both"/>
        <w:rPr>
          <w:rFonts w:eastAsia="Calibri"/>
        </w:rPr>
      </w:pPr>
      <w:r w:rsidRPr="00525F65">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463BD" w:rsidRPr="00525F65" w:rsidRDefault="003463BD" w:rsidP="003463BD">
      <w:pPr>
        <w:tabs>
          <w:tab w:val="left" w:pos="993"/>
        </w:tabs>
        <w:spacing w:after="200" w:line="276" w:lineRule="auto"/>
        <w:ind w:firstLine="567"/>
        <w:jc w:val="both"/>
        <w:rPr>
          <w:rFonts w:eastAsia="Calibri"/>
        </w:rPr>
      </w:pPr>
      <w:r w:rsidRPr="00525F65">
        <w:rPr>
          <w:rFonts w:eastAsia="Calibri"/>
        </w:rPr>
        <w:t>Известно ми е, че за неверни данни нося наказателна отговорност по чл. 313 от Наказателния кодекс.</w:t>
      </w:r>
    </w:p>
    <w:p w:rsidR="003463BD" w:rsidRPr="00525F65" w:rsidRDefault="003463BD" w:rsidP="003463BD">
      <w:pPr>
        <w:tabs>
          <w:tab w:val="left" w:pos="993"/>
        </w:tabs>
        <w:spacing w:after="200" w:line="276" w:lineRule="auto"/>
        <w:ind w:firstLine="567"/>
        <w:jc w:val="both"/>
        <w:rPr>
          <w:rFonts w:eastAsia="Calibri"/>
        </w:rPr>
      </w:pPr>
    </w:p>
    <w:p w:rsidR="003463BD" w:rsidRPr="00525F65" w:rsidRDefault="003463BD" w:rsidP="003463BD">
      <w:pPr>
        <w:tabs>
          <w:tab w:val="left" w:pos="993"/>
        </w:tabs>
        <w:ind w:firstLine="567"/>
        <w:jc w:val="both"/>
        <w:rPr>
          <w:b/>
          <w:bCs/>
        </w:rPr>
      </w:pPr>
      <w:r w:rsidRPr="00525F65">
        <w:rPr>
          <w:b/>
          <w:bCs/>
        </w:rPr>
        <w:t>Дата: _________ 201</w:t>
      </w:r>
      <w:r>
        <w:rPr>
          <w:b/>
          <w:bCs/>
        </w:rPr>
        <w:t>5</w:t>
      </w:r>
      <w:r w:rsidRPr="00525F65">
        <w:rPr>
          <w:b/>
          <w:bCs/>
        </w:rPr>
        <w:t xml:space="preserve"> г.                                             Декларатор: _______________</w:t>
      </w:r>
    </w:p>
    <w:p w:rsidR="003463BD" w:rsidRPr="00525F65" w:rsidRDefault="003463BD" w:rsidP="003463BD">
      <w:pPr>
        <w:tabs>
          <w:tab w:val="left" w:pos="993"/>
        </w:tabs>
        <w:ind w:firstLine="567"/>
        <w:jc w:val="both"/>
        <w:rPr>
          <w:rFonts w:eastAsia="Calibri"/>
          <w:i/>
          <w:sz w:val="22"/>
          <w:szCs w:val="22"/>
        </w:rPr>
      </w:pPr>
    </w:p>
    <w:p w:rsidR="003463BD" w:rsidRPr="00525F65" w:rsidRDefault="003463BD" w:rsidP="003463BD">
      <w:pPr>
        <w:tabs>
          <w:tab w:val="left" w:pos="993"/>
        </w:tabs>
        <w:spacing w:after="200" w:line="276" w:lineRule="auto"/>
        <w:ind w:firstLine="567"/>
        <w:jc w:val="both"/>
        <w:rPr>
          <w:rFonts w:eastAsia="Calibri"/>
          <w:i/>
          <w:sz w:val="20"/>
          <w:szCs w:val="20"/>
        </w:rPr>
      </w:pPr>
      <w:r w:rsidRPr="00525F65">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3463BD" w:rsidRPr="00525F65" w:rsidRDefault="003463BD" w:rsidP="003463BD">
      <w:pPr>
        <w:tabs>
          <w:tab w:val="left" w:pos="993"/>
        </w:tabs>
        <w:spacing w:after="200" w:line="276" w:lineRule="auto"/>
        <w:ind w:firstLine="567"/>
        <w:jc w:val="both"/>
        <w:rPr>
          <w:rFonts w:eastAsia="Calibri"/>
          <w:i/>
          <w:sz w:val="20"/>
          <w:szCs w:val="20"/>
        </w:rPr>
      </w:pPr>
      <w:r w:rsidRPr="00525F65">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463BD" w:rsidRPr="00525F65" w:rsidRDefault="003463BD" w:rsidP="003463BD">
      <w:pPr>
        <w:tabs>
          <w:tab w:val="left" w:pos="993"/>
        </w:tabs>
        <w:spacing w:after="200" w:line="276" w:lineRule="auto"/>
        <w:ind w:firstLine="567"/>
        <w:jc w:val="both"/>
        <w:rPr>
          <w:rFonts w:eastAsia="Calibri"/>
          <w:i/>
          <w:sz w:val="20"/>
          <w:szCs w:val="20"/>
        </w:rPr>
      </w:pPr>
      <w:r w:rsidRPr="00525F65">
        <w:rPr>
          <w:rFonts w:eastAsia="Calibri"/>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3463BD" w:rsidRPr="00525F65" w:rsidRDefault="003463BD" w:rsidP="003463BD">
      <w:pPr>
        <w:tabs>
          <w:tab w:val="left" w:pos="993"/>
        </w:tabs>
        <w:ind w:firstLine="567"/>
        <w:jc w:val="both"/>
        <w:rPr>
          <w:rFonts w:eastAsia="Calibri"/>
          <w:i/>
          <w:sz w:val="20"/>
          <w:szCs w:val="20"/>
        </w:rPr>
      </w:pPr>
      <w:r w:rsidRPr="00525F65">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history="1">
        <w:r w:rsidRPr="00525F65">
          <w:rPr>
            <w:rStyle w:val="a9"/>
            <w:rFonts w:eastAsia="Calibri"/>
            <w:i/>
            <w:sz w:val="20"/>
            <w:szCs w:val="20"/>
          </w:rPr>
          <w:t>8</w:t>
        </w:r>
      </w:hyperlink>
      <w:r w:rsidRPr="00525F65">
        <w:rPr>
          <w:rFonts w:eastAsia="Calibri"/>
          <w:i/>
          <w:sz w:val="20"/>
          <w:szCs w:val="20"/>
        </w:rPr>
        <w:t xml:space="preserve">, </w:t>
      </w:r>
      <w:hyperlink r:id="rId10" w:history="1">
        <w:r w:rsidRPr="00525F65">
          <w:rPr>
            <w:rStyle w:val="a9"/>
            <w:rFonts w:eastAsia="Calibri"/>
            <w:i/>
            <w:sz w:val="20"/>
            <w:szCs w:val="20"/>
          </w:rPr>
          <w:t>Закона за публичното предлагане на ценни книжа</w:t>
        </w:r>
      </w:hyperlink>
      <w:r w:rsidRPr="00525F65">
        <w:rPr>
          <w:rFonts w:eastAsia="Calibri"/>
          <w:i/>
          <w:sz w:val="20"/>
          <w:szCs w:val="20"/>
        </w:rPr>
        <w:t xml:space="preserve"> или </w:t>
      </w:r>
      <w:hyperlink r:id="rId11" w:history="1">
        <w:r w:rsidRPr="00525F65">
          <w:rPr>
            <w:rStyle w:val="a9"/>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525F65">
        <w:rPr>
          <w:rFonts w:eastAsia="Calibri"/>
          <w:i/>
          <w:sz w:val="20"/>
          <w:szCs w:val="20"/>
        </w:rPr>
        <w:t>, и действителните собственици – физически лица, са обявени по реда на съответния специален закон;</w:t>
      </w:r>
    </w:p>
    <w:p w:rsidR="003463BD" w:rsidRPr="00525F65" w:rsidRDefault="003463BD" w:rsidP="003463BD">
      <w:pPr>
        <w:tabs>
          <w:tab w:val="left" w:pos="993"/>
        </w:tabs>
        <w:ind w:firstLine="567"/>
        <w:jc w:val="both"/>
        <w:rPr>
          <w:rFonts w:eastAsia="Calibri"/>
          <w:i/>
          <w:sz w:val="20"/>
          <w:szCs w:val="20"/>
        </w:rPr>
      </w:pPr>
      <w:r w:rsidRPr="00525F65">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463BD" w:rsidRPr="00525F65" w:rsidRDefault="003463BD" w:rsidP="003463BD">
      <w:pPr>
        <w:tabs>
          <w:tab w:val="left" w:pos="993"/>
        </w:tabs>
        <w:ind w:firstLine="567"/>
        <w:jc w:val="both"/>
        <w:rPr>
          <w:rFonts w:eastAsia="Calibri"/>
          <w:i/>
          <w:sz w:val="20"/>
          <w:szCs w:val="20"/>
        </w:rPr>
      </w:pPr>
      <w:r w:rsidRPr="00525F65">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463BD" w:rsidRPr="00525F65" w:rsidRDefault="003463BD" w:rsidP="003463BD">
      <w:pPr>
        <w:tabs>
          <w:tab w:val="left" w:pos="993"/>
        </w:tabs>
        <w:ind w:firstLine="567"/>
        <w:jc w:val="both"/>
        <w:rPr>
          <w:i/>
          <w:color w:val="000000"/>
          <w:sz w:val="20"/>
          <w:szCs w:val="20"/>
        </w:rPr>
      </w:pPr>
      <w:r w:rsidRPr="00525F65">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history="1">
        <w:r w:rsidRPr="00525F65">
          <w:rPr>
            <w:rStyle w:val="a9"/>
            <w:rFonts w:eastAsia="Calibri"/>
            <w:i/>
            <w:sz w:val="20"/>
            <w:szCs w:val="20"/>
          </w:rPr>
          <w:t>Закона за задължителното депозиране на печатни и други произведения</w:t>
        </w:r>
      </w:hyperlink>
      <w:r w:rsidRPr="00525F65">
        <w:rPr>
          <w:i/>
          <w:color w:val="000000"/>
          <w:sz w:val="20"/>
          <w:szCs w:val="20"/>
        </w:rPr>
        <w:t>.</w:t>
      </w:r>
    </w:p>
    <w:p w:rsidR="003463BD" w:rsidRPr="00525F65" w:rsidRDefault="003463BD" w:rsidP="003463BD">
      <w:pPr>
        <w:tabs>
          <w:tab w:val="left" w:pos="993"/>
        </w:tabs>
        <w:spacing w:after="200" w:line="276" w:lineRule="auto"/>
        <w:ind w:firstLine="567"/>
        <w:jc w:val="both"/>
        <w:rPr>
          <w:rFonts w:eastAsia="Calibri"/>
          <w:i/>
          <w:sz w:val="20"/>
          <w:szCs w:val="20"/>
        </w:rPr>
      </w:pPr>
    </w:p>
    <w:p w:rsidR="003463BD" w:rsidRPr="00525F65" w:rsidRDefault="003463BD" w:rsidP="003463BD">
      <w:pPr>
        <w:tabs>
          <w:tab w:val="left" w:pos="993"/>
        </w:tabs>
        <w:ind w:firstLine="567"/>
        <w:rPr>
          <w:i/>
          <w:sz w:val="20"/>
          <w:szCs w:val="20"/>
        </w:rPr>
      </w:pPr>
    </w:p>
    <w:p w:rsidR="003463BD" w:rsidRPr="00525F65" w:rsidRDefault="003463BD" w:rsidP="003463BD">
      <w:pPr>
        <w:tabs>
          <w:tab w:val="left" w:pos="993"/>
        </w:tabs>
        <w:ind w:firstLine="567"/>
        <w:rPr>
          <w:i/>
        </w:rPr>
      </w:pPr>
    </w:p>
    <w:p w:rsidR="003463BD" w:rsidRPr="00525F65" w:rsidRDefault="003463BD" w:rsidP="003463BD">
      <w:pPr>
        <w:tabs>
          <w:tab w:val="left" w:pos="993"/>
        </w:tabs>
        <w:spacing w:after="200" w:line="276" w:lineRule="auto"/>
        <w:ind w:firstLine="567"/>
        <w:jc w:val="center"/>
        <w:rPr>
          <w:rFonts w:eastAsia="Calibri"/>
          <w:b/>
          <w:i/>
          <w:sz w:val="28"/>
          <w:szCs w:val="28"/>
        </w:rPr>
      </w:pPr>
    </w:p>
    <w:p w:rsidR="003463BD" w:rsidRPr="00525F65" w:rsidRDefault="003463BD" w:rsidP="003463BD">
      <w:pPr>
        <w:pageBreakBefore/>
        <w:tabs>
          <w:tab w:val="left" w:pos="993"/>
        </w:tabs>
        <w:ind w:firstLine="567"/>
        <w:jc w:val="right"/>
      </w:pPr>
      <w:r w:rsidRPr="00525F65">
        <w:rPr>
          <w:b/>
          <w:bCs/>
          <w:i/>
          <w:iCs/>
        </w:rPr>
        <w:t>ПРИЛОЖЕНИЕ № 9</w:t>
      </w:r>
    </w:p>
    <w:p w:rsidR="003463BD" w:rsidRPr="00525F65" w:rsidRDefault="003463BD" w:rsidP="003463BD">
      <w:pPr>
        <w:tabs>
          <w:tab w:val="left" w:pos="993"/>
        </w:tabs>
        <w:ind w:firstLine="567"/>
        <w:jc w:val="center"/>
        <w:outlineLvl w:val="0"/>
        <w:rPr>
          <w:b/>
          <w:bCs/>
        </w:rPr>
      </w:pPr>
    </w:p>
    <w:p w:rsidR="003463BD" w:rsidRPr="00525F65" w:rsidRDefault="003463BD" w:rsidP="003463BD">
      <w:pPr>
        <w:tabs>
          <w:tab w:val="left" w:pos="993"/>
        </w:tabs>
        <w:ind w:firstLine="567"/>
        <w:jc w:val="center"/>
        <w:outlineLvl w:val="0"/>
        <w:rPr>
          <w:b/>
          <w:bCs/>
        </w:rPr>
      </w:pPr>
      <w:r w:rsidRPr="00525F65">
        <w:rPr>
          <w:b/>
          <w:bCs/>
        </w:rPr>
        <w:t xml:space="preserve">Д Е К Л А Р А Ц И Я </w:t>
      </w:r>
    </w:p>
    <w:p w:rsidR="003463BD" w:rsidRDefault="003463BD" w:rsidP="003463BD">
      <w:pPr>
        <w:tabs>
          <w:tab w:val="left" w:pos="993"/>
        </w:tabs>
        <w:ind w:firstLine="567"/>
        <w:jc w:val="center"/>
      </w:pPr>
      <w:r w:rsidRPr="00273F89">
        <w:rPr>
          <w:bCs/>
        </w:rPr>
        <w:t xml:space="preserve">за участието на подизпълнители </w:t>
      </w:r>
      <w:r w:rsidRPr="00273F89">
        <w:t>по</w:t>
      </w:r>
      <w:r w:rsidRPr="00525F65">
        <w:t xml:space="preserve"> чл. 56, ал. 1, т. 8 от Закона за обществени поръчки</w:t>
      </w:r>
    </w:p>
    <w:p w:rsidR="00273F89" w:rsidRDefault="00273F89" w:rsidP="003463BD">
      <w:pPr>
        <w:tabs>
          <w:tab w:val="left" w:pos="993"/>
        </w:tabs>
        <w:ind w:firstLine="567"/>
        <w:jc w:val="center"/>
      </w:pPr>
    </w:p>
    <w:p w:rsidR="00273F89" w:rsidRPr="00525F65" w:rsidRDefault="00273F89" w:rsidP="003463BD">
      <w:pPr>
        <w:tabs>
          <w:tab w:val="left" w:pos="993"/>
        </w:tabs>
        <w:ind w:firstLine="567"/>
        <w:jc w:val="cente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7C4A6A">
        <w:rPr>
          <w:b/>
          <w:lang w:val="en-US" w:eastAsia="bg-BG"/>
        </w:rPr>
        <w:t xml:space="preserve">"Текущо поддържане на общински озеленени площи </w:t>
      </w:r>
      <w:r w:rsidR="007C4A6A" w:rsidRPr="004E6B1E">
        <w:rPr>
          <w:b/>
          <w:lang w:eastAsia="bg-BG"/>
        </w:rPr>
        <w:t>по обособени позиции“</w:t>
      </w:r>
      <w:r w:rsidRPr="00525F65">
        <w:rPr>
          <w:b/>
          <w:lang w:eastAsia="bg-BG"/>
        </w:rPr>
        <w:t xml:space="preserve">.  </w:t>
      </w:r>
    </w:p>
    <w:p w:rsidR="003463BD" w:rsidRPr="00525F65" w:rsidRDefault="003463BD" w:rsidP="003463BD">
      <w:pPr>
        <w:jc w:val="both"/>
        <w:rPr>
          <w:b/>
          <w:lang w:eastAsia="bg-BG"/>
        </w:rPr>
      </w:pPr>
    </w:p>
    <w:p w:rsidR="003463BD" w:rsidRPr="00525F65" w:rsidRDefault="003463BD" w:rsidP="003463BD">
      <w:pPr>
        <w:jc w:val="center"/>
        <w:rPr>
          <w:b/>
          <w:bCs/>
        </w:rPr>
      </w:pPr>
      <w:r w:rsidRPr="00525F65">
        <w:rPr>
          <w:b/>
          <w:bCs/>
        </w:rPr>
        <w:t>Д Е К Л А Р И Р А М, че:</w:t>
      </w:r>
    </w:p>
    <w:p w:rsidR="003463BD" w:rsidRPr="00525F65" w:rsidRDefault="003463BD" w:rsidP="003463BD">
      <w:pPr>
        <w:tabs>
          <w:tab w:val="left" w:pos="993"/>
        </w:tabs>
        <w:ind w:firstLine="567"/>
      </w:pPr>
    </w:p>
    <w:p w:rsidR="003463BD" w:rsidRPr="00525F65" w:rsidRDefault="003463BD" w:rsidP="003463BD">
      <w:pPr>
        <w:pStyle w:val="22"/>
        <w:tabs>
          <w:tab w:val="left" w:pos="993"/>
        </w:tabs>
        <w:spacing w:after="0" w:line="240" w:lineRule="auto"/>
        <w:ind w:left="0" w:firstLine="567"/>
        <w:jc w:val="both"/>
      </w:pPr>
      <w:r w:rsidRPr="00525F65">
        <w:t xml:space="preserve">Участникът ______________________________________ </w:t>
      </w:r>
      <w:r w:rsidRPr="00525F65">
        <w:rPr>
          <w:i/>
          <w:iCs/>
        </w:rPr>
        <w:t>(посочете фирмата на участника)</w:t>
      </w:r>
      <w:r w:rsidRPr="00525F65">
        <w:t>, когото представлявам:</w:t>
      </w:r>
    </w:p>
    <w:p w:rsidR="003463BD" w:rsidRPr="00525F65" w:rsidRDefault="003463BD" w:rsidP="003463BD">
      <w:pPr>
        <w:pStyle w:val="22"/>
        <w:tabs>
          <w:tab w:val="left" w:pos="993"/>
        </w:tabs>
        <w:spacing w:after="0" w:line="240" w:lineRule="auto"/>
        <w:ind w:left="0" w:firstLine="567"/>
        <w:jc w:val="both"/>
      </w:pPr>
      <w:r w:rsidRPr="00525F65">
        <w:t xml:space="preserve">1. при изпълнението на горецитираната обществена поръчка </w:t>
      </w:r>
      <w:r w:rsidRPr="00525F65">
        <w:rPr>
          <w:b/>
          <w:bCs/>
        </w:rPr>
        <w:t>няма да използва/ще използва</w:t>
      </w:r>
      <w:r w:rsidRPr="00525F65">
        <w:t xml:space="preserve"> подизпълнители; </w:t>
      </w:r>
    </w:p>
    <w:p w:rsidR="003463BD" w:rsidRPr="00525F65" w:rsidRDefault="003463BD" w:rsidP="003463BD">
      <w:pPr>
        <w:tabs>
          <w:tab w:val="left" w:pos="993"/>
        </w:tabs>
        <w:ind w:firstLine="567"/>
        <w:jc w:val="both"/>
      </w:pPr>
      <w:r w:rsidRPr="00525F65">
        <w:t>2. подизпълнител/и ще бъде/бъдат ...................................................................</w:t>
      </w:r>
      <w:r w:rsidRPr="00525F65">
        <w:rPr>
          <w:i/>
          <w:iCs/>
        </w:rPr>
        <w:t>(изписват се наименованията на фирмите/лицата подизпълнители)</w:t>
      </w:r>
      <w:r w:rsidRPr="00525F65">
        <w:t>, които са запознати с предмета на поръчката и са дали съгласието си за участие в процедурата;</w:t>
      </w:r>
    </w:p>
    <w:p w:rsidR="003463BD" w:rsidRPr="00525F65" w:rsidRDefault="003463BD" w:rsidP="003463BD">
      <w:pPr>
        <w:tabs>
          <w:tab w:val="left" w:pos="993"/>
        </w:tabs>
        <w:ind w:firstLine="567"/>
        <w:jc w:val="both"/>
      </w:pPr>
      <w:r w:rsidRPr="00525F65">
        <w:t xml:space="preserve">3. видовете работи от предмета на поръчката, които ще се предложат на подизпълнител/и .......................................... и съответстващият на тези работи дял в проценти от стойността на обществената поръчка е ......... %, в т.ч. участието на подизпълнител: </w:t>
      </w:r>
    </w:p>
    <w:p w:rsidR="003463BD" w:rsidRPr="00525F65" w:rsidRDefault="003463BD" w:rsidP="003463BD">
      <w:pPr>
        <w:tabs>
          <w:tab w:val="left" w:pos="993"/>
        </w:tabs>
        <w:ind w:firstLine="567"/>
        <w:jc w:val="both"/>
      </w:pPr>
      <w:r w:rsidRPr="00525F65">
        <w:t xml:space="preserve">1 ......................................... </w:t>
      </w:r>
      <w:r w:rsidRPr="00525F65">
        <w:rPr>
          <w:i/>
          <w:iCs/>
        </w:rPr>
        <w:t xml:space="preserve">(изписва се името на първия подизпълнител) </w:t>
      </w:r>
      <w:r w:rsidRPr="00525F65">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3463BD" w:rsidRPr="00525F65" w:rsidRDefault="003463BD" w:rsidP="003463BD">
      <w:pPr>
        <w:tabs>
          <w:tab w:val="left" w:pos="993"/>
        </w:tabs>
        <w:ind w:firstLine="567"/>
        <w:jc w:val="both"/>
      </w:pPr>
      <w:r w:rsidRPr="00525F65">
        <w:t xml:space="preserve">2 .................................................. </w:t>
      </w:r>
      <w:r w:rsidRPr="00525F65">
        <w:rPr>
          <w:i/>
          <w:iCs/>
        </w:rPr>
        <w:t xml:space="preserve">(изписва се името на втория подизпълнител) </w:t>
      </w:r>
      <w:r w:rsidRPr="00525F65">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3463BD" w:rsidRPr="00525F65" w:rsidRDefault="003463BD" w:rsidP="003463BD">
      <w:pPr>
        <w:tabs>
          <w:tab w:val="left" w:pos="993"/>
        </w:tabs>
        <w:ind w:firstLine="567"/>
        <w:jc w:val="both"/>
      </w:pPr>
      <w:r w:rsidRPr="00525F65">
        <w:t xml:space="preserve"> …. </w:t>
      </w:r>
      <w:r w:rsidRPr="00525F65">
        <w:rPr>
          <w:i/>
          <w:iCs/>
        </w:rPr>
        <w:t>(и така нататък за всички подизпълнители)</w:t>
      </w:r>
      <w:r w:rsidRPr="00525F65">
        <w:t>.</w:t>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rPr>
          <w:b/>
          <w:bCs/>
        </w:rPr>
      </w:pPr>
      <w:r w:rsidRPr="00525F65">
        <w:rPr>
          <w:b/>
          <w:bCs/>
        </w:rPr>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jc w:val="both"/>
        <w:rPr>
          <w:bCs/>
        </w:rPr>
      </w:pPr>
    </w:p>
    <w:p w:rsidR="003463BD" w:rsidRPr="00525F65" w:rsidRDefault="003463BD" w:rsidP="003463BD">
      <w:pPr>
        <w:tabs>
          <w:tab w:val="left" w:pos="993"/>
        </w:tabs>
        <w:ind w:firstLine="567"/>
        <w:jc w:val="both"/>
        <w:rPr>
          <w:b/>
          <w:bCs/>
        </w:rPr>
      </w:pPr>
      <w:r w:rsidRPr="00525F65">
        <w:rPr>
          <w:b/>
          <w:bCs/>
        </w:rPr>
        <w:t>Дата: _________ 201</w:t>
      </w:r>
      <w:r>
        <w:rPr>
          <w:b/>
          <w:bCs/>
        </w:rPr>
        <w:t>5</w:t>
      </w:r>
      <w:r w:rsidRPr="00525F65">
        <w:rPr>
          <w:b/>
          <w:bCs/>
        </w:rPr>
        <w:t xml:space="preserve"> г.                                             Декларатор: _____________</w:t>
      </w:r>
    </w:p>
    <w:p w:rsidR="003463BD" w:rsidRPr="00525F65" w:rsidRDefault="003463BD" w:rsidP="003463BD">
      <w:pPr>
        <w:tabs>
          <w:tab w:val="left" w:pos="993"/>
        </w:tabs>
        <w:ind w:firstLine="567"/>
        <w:jc w:val="both"/>
        <w:rPr>
          <w:b/>
          <w:bCs/>
        </w:rPr>
      </w:pPr>
    </w:p>
    <w:p w:rsidR="003463BD" w:rsidRPr="00525F65" w:rsidRDefault="003463BD" w:rsidP="003463BD">
      <w:pPr>
        <w:pStyle w:val="af1"/>
        <w:tabs>
          <w:tab w:val="left" w:pos="993"/>
        </w:tabs>
        <w:ind w:firstLine="567"/>
        <w:rPr>
          <w:i/>
          <w:lang w:val="bg-BG"/>
        </w:rPr>
      </w:pPr>
      <w:r w:rsidRPr="00525F65">
        <w:rPr>
          <w:rStyle w:val="af3"/>
          <w:i/>
          <w:lang w:val="bg-BG"/>
        </w:rPr>
        <w:t>*</w:t>
      </w:r>
      <w:r w:rsidRPr="00525F65">
        <w:rPr>
          <w:i/>
          <w:iCs/>
          <w:lang w:val="bg-BG"/>
        </w:rPr>
        <w:t xml:space="preserve">Настоящата декларация се попълва задължително от управляващия участника по регистрация. </w:t>
      </w:r>
    </w:p>
    <w:p w:rsidR="003463BD" w:rsidRPr="00525F65" w:rsidRDefault="003463BD" w:rsidP="003463BD">
      <w:pPr>
        <w:tabs>
          <w:tab w:val="left" w:pos="993"/>
        </w:tabs>
        <w:ind w:firstLine="567"/>
        <w:jc w:val="both"/>
        <w:rPr>
          <w:bCs/>
          <w:i/>
          <w:iCs/>
        </w:rPr>
      </w:pPr>
    </w:p>
    <w:p w:rsidR="003463BD" w:rsidRPr="00525F65" w:rsidRDefault="003463BD" w:rsidP="003463BD">
      <w:pPr>
        <w:pageBreakBefore/>
        <w:tabs>
          <w:tab w:val="left" w:pos="993"/>
        </w:tabs>
        <w:ind w:firstLine="567"/>
        <w:jc w:val="right"/>
        <w:outlineLvl w:val="0"/>
        <w:rPr>
          <w:b/>
          <w:bCs/>
          <w:i/>
          <w:iCs/>
        </w:rPr>
      </w:pPr>
      <w:r w:rsidRPr="00525F65">
        <w:rPr>
          <w:b/>
          <w:bCs/>
          <w:i/>
          <w:iCs/>
        </w:rPr>
        <w:t>ПРИЛОЖЕНИЕ № 10</w:t>
      </w:r>
    </w:p>
    <w:p w:rsidR="003463BD" w:rsidRPr="00525F65" w:rsidRDefault="003463BD" w:rsidP="003463BD">
      <w:pPr>
        <w:tabs>
          <w:tab w:val="left" w:pos="993"/>
        </w:tabs>
        <w:ind w:firstLine="567"/>
        <w:jc w:val="center"/>
        <w:outlineLvl w:val="0"/>
        <w:rPr>
          <w:b/>
          <w:bCs/>
        </w:rPr>
      </w:pPr>
    </w:p>
    <w:p w:rsidR="003463BD" w:rsidRPr="00525F65" w:rsidRDefault="003463BD" w:rsidP="003463BD">
      <w:pPr>
        <w:tabs>
          <w:tab w:val="left" w:pos="993"/>
        </w:tabs>
        <w:ind w:firstLine="567"/>
        <w:jc w:val="center"/>
        <w:outlineLvl w:val="0"/>
        <w:rPr>
          <w:b/>
          <w:bCs/>
        </w:rPr>
      </w:pPr>
      <w:r w:rsidRPr="00525F65">
        <w:rPr>
          <w:b/>
          <w:bCs/>
        </w:rPr>
        <w:t xml:space="preserve">Д Е К Л А Р А Ц И Я </w:t>
      </w:r>
    </w:p>
    <w:p w:rsidR="003463BD" w:rsidRPr="00525F65" w:rsidRDefault="003463BD" w:rsidP="003463BD">
      <w:pPr>
        <w:tabs>
          <w:tab w:val="left" w:pos="993"/>
        </w:tabs>
        <w:ind w:firstLine="567"/>
        <w:jc w:val="center"/>
        <w:rPr>
          <w:b/>
          <w:bCs/>
        </w:rPr>
      </w:pPr>
      <w:r w:rsidRPr="00525F65">
        <w:rPr>
          <w:b/>
          <w:bCs/>
        </w:rPr>
        <w:t>за съгласие за участие като подизпълнител</w:t>
      </w:r>
    </w:p>
    <w:p w:rsidR="003463BD" w:rsidRPr="00525F65" w:rsidRDefault="003463BD" w:rsidP="003463BD">
      <w:pPr>
        <w:tabs>
          <w:tab w:val="left" w:pos="993"/>
        </w:tabs>
        <w:spacing w:line="360" w:lineRule="auto"/>
        <w:ind w:firstLine="567"/>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A9330F">
        <w:rPr>
          <w:b/>
          <w:lang w:val="en-US" w:eastAsia="bg-BG"/>
        </w:rPr>
        <w:t xml:space="preserve">"Текущо поддържане на общински озеленени площи </w:t>
      </w:r>
      <w:r w:rsidR="00A9330F" w:rsidRPr="004E6B1E">
        <w:rPr>
          <w:b/>
          <w:lang w:eastAsia="bg-BG"/>
        </w:rPr>
        <w:t>по обособени позиции“</w:t>
      </w:r>
      <w:r w:rsidRPr="00525F65">
        <w:rPr>
          <w:b/>
          <w:lang w:eastAsia="bg-BG"/>
        </w:rPr>
        <w:t xml:space="preserve">.  </w:t>
      </w:r>
    </w:p>
    <w:p w:rsidR="003463BD" w:rsidRPr="00525F65" w:rsidRDefault="003463BD" w:rsidP="003463BD">
      <w:pPr>
        <w:jc w:val="center"/>
        <w:rPr>
          <w:b/>
          <w:lang w:eastAsia="bg-BG"/>
        </w:rPr>
      </w:pPr>
    </w:p>
    <w:p w:rsidR="003463BD" w:rsidRPr="00525F65" w:rsidRDefault="003463BD" w:rsidP="003463BD">
      <w:pPr>
        <w:jc w:val="center"/>
        <w:rPr>
          <w:b/>
          <w:bCs/>
        </w:rPr>
      </w:pPr>
      <w:r w:rsidRPr="00525F65">
        <w:rPr>
          <w:b/>
          <w:bCs/>
        </w:rPr>
        <w:t>Д Е К Л А Р И Р А М:</w:t>
      </w:r>
    </w:p>
    <w:p w:rsidR="003463BD" w:rsidRPr="00525F65" w:rsidRDefault="003463BD" w:rsidP="003463BD">
      <w:pPr>
        <w:tabs>
          <w:tab w:val="left" w:pos="993"/>
        </w:tabs>
        <w:spacing w:line="276" w:lineRule="auto"/>
        <w:ind w:firstLine="567"/>
        <w:jc w:val="center"/>
        <w:rPr>
          <w:b/>
          <w:bCs/>
        </w:rPr>
      </w:pPr>
    </w:p>
    <w:p w:rsidR="003463BD" w:rsidRPr="00525F65" w:rsidRDefault="003463BD" w:rsidP="003463BD">
      <w:pPr>
        <w:tabs>
          <w:tab w:val="left" w:pos="993"/>
        </w:tabs>
        <w:spacing w:line="276" w:lineRule="auto"/>
        <w:ind w:firstLine="567"/>
        <w:jc w:val="both"/>
      </w:pPr>
      <w:r w:rsidRPr="00525F65">
        <w:t>Ние, _______________________________________________________________</w:t>
      </w:r>
    </w:p>
    <w:p w:rsidR="003463BD" w:rsidRPr="00525F65" w:rsidRDefault="003463BD" w:rsidP="003463BD">
      <w:pPr>
        <w:tabs>
          <w:tab w:val="left" w:pos="993"/>
        </w:tabs>
        <w:spacing w:line="276" w:lineRule="auto"/>
        <w:ind w:firstLine="567"/>
        <w:jc w:val="both"/>
      </w:pPr>
      <w:r w:rsidRPr="00525F65">
        <w:tab/>
      </w:r>
      <w:r w:rsidRPr="00525F65">
        <w:tab/>
      </w:r>
      <w:r w:rsidRPr="00525F65">
        <w:tab/>
      </w:r>
      <w:r w:rsidRPr="00525F65">
        <w:rPr>
          <w:i/>
          <w:iCs/>
        </w:rPr>
        <w:t>(посочете лицето, което представлявате)</w:t>
      </w:r>
      <w:r w:rsidRPr="00525F65">
        <w:tab/>
      </w:r>
    </w:p>
    <w:p w:rsidR="003463BD" w:rsidRPr="00525F65" w:rsidRDefault="003463BD" w:rsidP="003463BD">
      <w:pPr>
        <w:tabs>
          <w:tab w:val="left" w:pos="993"/>
        </w:tabs>
        <w:spacing w:line="276" w:lineRule="auto"/>
        <w:jc w:val="both"/>
        <w:rPr>
          <w:u w:val="single"/>
        </w:rPr>
      </w:pPr>
      <w:r w:rsidRPr="00525F65">
        <w:t>сме съгласни да участваме като подизпълнител на ______________________________</w:t>
      </w:r>
    </w:p>
    <w:p w:rsidR="003463BD" w:rsidRPr="00525F65" w:rsidRDefault="003463BD" w:rsidP="003463BD">
      <w:pPr>
        <w:tabs>
          <w:tab w:val="left" w:pos="993"/>
        </w:tabs>
        <w:spacing w:line="276" w:lineRule="auto"/>
        <w:ind w:firstLine="567"/>
        <w:jc w:val="both"/>
      </w:pPr>
      <w:r w:rsidRPr="00525F65">
        <w:tab/>
      </w:r>
      <w:r w:rsidRPr="00525F65">
        <w:tab/>
      </w:r>
      <w:r w:rsidRPr="00525F65">
        <w:tab/>
      </w:r>
      <w:r w:rsidRPr="00525F65">
        <w:rPr>
          <w:i/>
          <w:iCs/>
        </w:rPr>
        <w:t>(посочете участника, на който сте подизпълнител)</w:t>
      </w:r>
    </w:p>
    <w:p w:rsidR="003463BD" w:rsidRPr="00525F65" w:rsidRDefault="003463BD" w:rsidP="003463BD">
      <w:pPr>
        <w:tabs>
          <w:tab w:val="left" w:pos="993"/>
        </w:tabs>
        <w:spacing w:line="276" w:lineRule="auto"/>
        <w:jc w:val="both"/>
      </w:pPr>
      <w:r w:rsidRPr="00525F65">
        <w:t>при изпълнение на горепосочената поръчка.</w:t>
      </w:r>
    </w:p>
    <w:p w:rsidR="003463BD" w:rsidRPr="00525F65" w:rsidRDefault="003463BD" w:rsidP="003463BD">
      <w:pPr>
        <w:tabs>
          <w:tab w:val="left" w:pos="993"/>
        </w:tabs>
        <w:spacing w:line="276" w:lineRule="auto"/>
        <w:ind w:firstLine="567"/>
        <w:jc w:val="both"/>
      </w:pPr>
    </w:p>
    <w:p w:rsidR="003463BD" w:rsidRPr="00525F65" w:rsidRDefault="003463BD" w:rsidP="003463BD">
      <w:pPr>
        <w:tabs>
          <w:tab w:val="left" w:pos="993"/>
        </w:tabs>
        <w:spacing w:line="276" w:lineRule="auto"/>
        <w:ind w:firstLine="567"/>
        <w:jc w:val="both"/>
      </w:pPr>
      <w:r w:rsidRPr="00525F65">
        <w:t xml:space="preserve">Дейностите, които ще изпълняваме като подизпълнител са: </w:t>
      </w:r>
    </w:p>
    <w:p w:rsidR="003463BD" w:rsidRPr="00525F65" w:rsidRDefault="003463BD" w:rsidP="003463BD">
      <w:pPr>
        <w:pStyle w:val="ac"/>
        <w:tabs>
          <w:tab w:val="left" w:pos="993"/>
        </w:tabs>
        <w:spacing w:line="276" w:lineRule="auto"/>
        <w:ind w:firstLine="567"/>
        <w:jc w:val="both"/>
        <w:rPr>
          <w:i/>
          <w:iCs/>
        </w:rPr>
      </w:pPr>
      <w:r w:rsidRPr="00525F65">
        <w:rPr>
          <w:i/>
          <w:iCs/>
        </w:rPr>
        <w:t>__________________________________________________________________________________________________________________________________________________________________________________________________________________________________</w:t>
      </w:r>
    </w:p>
    <w:p w:rsidR="003463BD" w:rsidRPr="00525F65" w:rsidRDefault="003463BD" w:rsidP="003463BD">
      <w:pPr>
        <w:pStyle w:val="ac"/>
        <w:tabs>
          <w:tab w:val="left" w:pos="993"/>
        </w:tabs>
        <w:spacing w:line="276" w:lineRule="auto"/>
        <w:ind w:firstLine="567"/>
        <w:jc w:val="both"/>
        <w:rPr>
          <w:u w:val="single"/>
        </w:rPr>
      </w:pPr>
      <w:r w:rsidRPr="00525F65">
        <w:rPr>
          <w:i/>
          <w:iCs/>
        </w:rPr>
        <w:t>(избройте  дейностите, които ще бъдат изпълнени от Вас като подизпълнител)</w:t>
      </w:r>
    </w:p>
    <w:p w:rsidR="003463BD" w:rsidRPr="00525F65" w:rsidRDefault="003463BD" w:rsidP="003463BD">
      <w:pPr>
        <w:tabs>
          <w:tab w:val="left" w:pos="993"/>
        </w:tabs>
        <w:spacing w:line="276" w:lineRule="auto"/>
        <w:ind w:firstLine="567"/>
        <w:jc w:val="both"/>
      </w:pPr>
    </w:p>
    <w:p w:rsidR="003463BD" w:rsidRPr="00525F65" w:rsidRDefault="003463BD" w:rsidP="003463BD">
      <w:pPr>
        <w:tabs>
          <w:tab w:val="left" w:pos="993"/>
        </w:tabs>
        <w:spacing w:line="276" w:lineRule="auto"/>
        <w:ind w:firstLine="567"/>
        <w:jc w:val="both"/>
      </w:pPr>
      <w:r w:rsidRPr="00525F65">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3463BD" w:rsidRPr="00525F65" w:rsidRDefault="003463BD" w:rsidP="003463BD">
      <w:pPr>
        <w:tabs>
          <w:tab w:val="left" w:pos="993"/>
        </w:tabs>
        <w:spacing w:line="276" w:lineRule="auto"/>
        <w:ind w:firstLine="567"/>
        <w:jc w:val="both"/>
      </w:pPr>
    </w:p>
    <w:p w:rsidR="003463BD" w:rsidRPr="00525F65" w:rsidRDefault="003463BD" w:rsidP="003463BD">
      <w:pPr>
        <w:tabs>
          <w:tab w:val="left" w:pos="993"/>
        </w:tabs>
        <w:spacing w:line="276" w:lineRule="auto"/>
        <w:ind w:firstLine="567"/>
        <w:jc w:val="both"/>
        <w:rPr>
          <w:bCs/>
        </w:rPr>
      </w:pPr>
      <w:r w:rsidRPr="00525F65">
        <w:rPr>
          <w:bCs/>
        </w:rPr>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spacing w:line="276" w:lineRule="auto"/>
        <w:ind w:firstLine="567"/>
        <w:rPr>
          <w:b/>
          <w:bCs/>
        </w:rPr>
      </w:pPr>
    </w:p>
    <w:p w:rsidR="003463BD" w:rsidRPr="00525F65" w:rsidRDefault="003463BD" w:rsidP="003463BD">
      <w:pPr>
        <w:tabs>
          <w:tab w:val="left" w:pos="993"/>
        </w:tabs>
        <w:spacing w:line="276" w:lineRule="auto"/>
        <w:ind w:firstLine="567"/>
        <w:rPr>
          <w:b/>
          <w:bCs/>
        </w:rPr>
      </w:pPr>
    </w:p>
    <w:p w:rsidR="003463BD" w:rsidRPr="00525F65" w:rsidRDefault="003463BD" w:rsidP="003463BD">
      <w:pPr>
        <w:tabs>
          <w:tab w:val="left" w:pos="993"/>
        </w:tabs>
        <w:spacing w:line="276" w:lineRule="auto"/>
        <w:ind w:firstLine="567"/>
        <w:rPr>
          <w:b/>
          <w:bCs/>
        </w:rPr>
      </w:pPr>
    </w:p>
    <w:p w:rsidR="003463BD" w:rsidRPr="00525F65" w:rsidRDefault="003463BD" w:rsidP="003463BD">
      <w:pPr>
        <w:tabs>
          <w:tab w:val="left" w:pos="993"/>
        </w:tabs>
        <w:ind w:firstLine="567"/>
        <w:jc w:val="both"/>
        <w:rPr>
          <w:b/>
          <w:bCs/>
        </w:rPr>
      </w:pPr>
      <w:r w:rsidRPr="00525F65">
        <w:rPr>
          <w:b/>
          <w:bCs/>
        </w:rPr>
        <w:t>Дата: _________ 201</w:t>
      </w:r>
      <w:r>
        <w:rPr>
          <w:b/>
          <w:bCs/>
        </w:rPr>
        <w:t>5</w:t>
      </w:r>
      <w:r w:rsidRPr="00525F65">
        <w:rPr>
          <w:b/>
          <w:bCs/>
        </w:rPr>
        <w:t xml:space="preserve"> г.                                             Декларатор: _____________</w:t>
      </w:r>
    </w:p>
    <w:p w:rsidR="003463BD" w:rsidRPr="00525F65" w:rsidRDefault="003463BD" w:rsidP="003463BD">
      <w:pPr>
        <w:tabs>
          <w:tab w:val="left" w:pos="993"/>
        </w:tabs>
        <w:ind w:firstLine="567"/>
        <w:jc w:val="both"/>
        <w:rPr>
          <w:b/>
          <w:bCs/>
        </w:rPr>
      </w:pPr>
    </w:p>
    <w:p w:rsidR="003463BD" w:rsidRPr="00525F65" w:rsidRDefault="003463BD" w:rsidP="003463BD">
      <w:pPr>
        <w:pStyle w:val="af1"/>
        <w:tabs>
          <w:tab w:val="left" w:pos="993"/>
        </w:tabs>
        <w:ind w:firstLine="567"/>
        <w:rPr>
          <w:i/>
          <w:lang w:val="bg-BG"/>
        </w:rPr>
      </w:pPr>
      <w:r w:rsidRPr="00525F65">
        <w:rPr>
          <w:rStyle w:val="af3"/>
          <w:i/>
          <w:lang w:val="bg-BG"/>
        </w:rPr>
        <w:t>*</w:t>
      </w:r>
      <w:r w:rsidRPr="00525F65">
        <w:rPr>
          <w:i/>
          <w:iCs/>
          <w:lang w:val="bg-BG"/>
        </w:rPr>
        <w:t xml:space="preserve">Настоящата декларация се попълва задължително от управляващия подизпълнителя по регистрация. </w:t>
      </w:r>
    </w:p>
    <w:p w:rsidR="003463BD" w:rsidRPr="00525F65" w:rsidRDefault="003463BD" w:rsidP="003463BD">
      <w:pPr>
        <w:tabs>
          <w:tab w:val="left" w:pos="993"/>
        </w:tabs>
        <w:spacing w:line="276" w:lineRule="auto"/>
        <w:ind w:firstLine="567"/>
        <w:rPr>
          <w:b/>
          <w:bCs/>
        </w:rPr>
      </w:pPr>
    </w:p>
    <w:p w:rsidR="00A9330F" w:rsidRDefault="00A9330F">
      <w:pPr>
        <w:spacing w:after="160" w:line="259" w:lineRule="auto"/>
        <w:rPr>
          <w:b/>
          <w:bCs/>
        </w:rPr>
      </w:pPr>
      <w:r>
        <w:rPr>
          <w:b/>
          <w:bCs/>
        </w:rPr>
        <w:br w:type="page"/>
      </w:r>
    </w:p>
    <w:p w:rsidR="003463BD" w:rsidRPr="00525F65" w:rsidRDefault="003463BD" w:rsidP="003463BD">
      <w:pPr>
        <w:tabs>
          <w:tab w:val="left" w:pos="993"/>
        </w:tabs>
        <w:ind w:firstLine="567"/>
        <w:jc w:val="right"/>
        <w:rPr>
          <w:b/>
          <w:bCs/>
          <w:i/>
          <w:iCs/>
        </w:rPr>
      </w:pPr>
      <w:r w:rsidRPr="00525F65">
        <w:rPr>
          <w:b/>
          <w:bCs/>
          <w:i/>
          <w:iCs/>
        </w:rPr>
        <w:t>ПРИЛОЖЕНИЕ № 11</w:t>
      </w: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ind w:firstLine="567"/>
        <w:jc w:val="center"/>
        <w:rPr>
          <w:b/>
          <w:bCs/>
        </w:rPr>
      </w:pPr>
      <w:r w:rsidRPr="00525F65">
        <w:rPr>
          <w:b/>
          <w:bCs/>
        </w:rPr>
        <w:t xml:space="preserve">СПИСЪК НА </w:t>
      </w:r>
      <w:r>
        <w:rPr>
          <w:b/>
          <w:bCs/>
        </w:rPr>
        <w:t>УСЛУГИТЕ</w:t>
      </w:r>
      <w:r w:rsidRPr="00525F65">
        <w:rPr>
          <w:b/>
          <w:bCs/>
        </w:rPr>
        <w:t>, ИЗПЪЛНЕН</w:t>
      </w:r>
      <w:r>
        <w:rPr>
          <w:b/>
          <w:bCs/>
        </w:rPr>
        <w:t>И</w:t>
      </w:r>
      <w:r w:rsidRPr="00525F65">
        <w:rPr>
          <w:b/>
          <w:bCs/>
        </w:rPr>
        <w:t xml:space="preserve"> ПРЕЗ ПОСЛЕДНИТЕ </w:t>
      </w:r>
      <w:r>
        <w:rPr>
          <w:b/>
          <w:bCs/>
        </w:rPr>
        <w:t>3</w:t>
      </w:r>
      <w:r w:rsidRPr="00525F65">
        <w:rPr>
          <w:b/>
          <w:bCs/>
        </w:rPr>
        <w:t xml:space="preserve"> /</w:t>
      </w:r>
      <w:r>
        <w:rPr>
          <w:b/>
          <w:bCs/>
        </w:rPr>
        <w:t>ТРИ</w:t>
      </w:r>
      <w:r w:rsidRPr="00525F65">
        <w:rPr>
          <w:b/>
          <w:bCs/>
        </w:rPr>
        <w:t xml:space="preserve">/ ГОДИНИ, СЧИТАНО ОТ ДАТАТА </w:t>
      </w:r>
      <w:r>
        <w:rPr>
          <w:b/>
          <w:bCs/>
        </w:rPr>
        <w:t>НА ПОДАВАНЕ НА ОФЕРТА, КОИ</w:t>
      </w:r>
      <w:r w:rsidRPr="00525F65">
        <w:rPr>
          <w:b/>
          <w:bCs/>
        </w:rPr>
        <w:t xml:space="preserve">ТО </w:t>
      </w:r>
      <w:r>
        <w:rPr>
          <w:b/>
          <w:bCs/>
        </w:rPr>
        <w:t>СА</w:t>
      </w:r>
      <w:r w:rsidRPr="00525F65">
        <w:rPr>
          <w:b/>
          <w:bCs/>
        </w:rPr>
        <w:t xml:space="preserve"> ЕДНАКВ</w:t>
      </w:r>
      <w:r>
        <w:rPr>
          <w:b/>
          <w:bCs/>
        </w:rPr>
        <w:t>И</w:t>
      </w:r>
      <w:r w:rsidRPr="00525F65">
        <w:rPr>
          <w:b/>
          <w:bCs/>
        </w:rPr>
        <w:t xml:space="preserve"> ИЛИ СХОДН</w:t>
      </w:r>
      <w:r>
        <w:rPr>
          <w:b/>
          <w:bCs/>
        </w:rPr>
        <w:t>И</w:t>
      </w:r>
      <w:r w:rsidRPr="00525F65">
        <w:rPr>
          <w:b/>
          <w:bCs/>
        </w:rPr>
        <w:t xml:space="preserve"> С ПРЕДМЕТА НА ПОРЪЧКАТА</w:t>
      </w:r>
      <w:r>
        <w:rPr>
          <w:b/>
          <w:bCs/>
        </w:rPr>
        <w:t>,</w:t>
      </w:r>
      <w:r w:rsidRPr="00525F65">
        <w:rPr>
          <w:b/>
          <w:bCs/>
        </w:rPr>
        <w:t xml:space="preserve"> С ПОСОЧВАНЕ НА СТОЙНОСТИТЕ, ДАТИТЕ И </w:t>
      </w:r>
      <w:r>
        <w:rPr>
          <w:b/>
          <w:bCs/>
        </w:rPr>
        <w:t>ПОЛУЧАТЕЛИТЕ</w:t>
      </w: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A9330F">
        <w:rPr>
          <w:b/>
          <w:lang w:val="en-US" w:eastAsia="bg-BG"/>
        </w:rPr>
        <w:t xml:space="preserve">"Текущо поддържане на общински озеленени площи </w:t>
      </w:r>
      <w:r w:rsidR="00A9330F" w:rsidRPr="004E6B1E">
        <w:rPr>
          <w:b/>
          <w:lang w:eastAsia="bg-BG"/>
        </w:rPr>
        <w:t>по обособени позиции“</w:t>
      </w:r>
      <w:r w:rsidRPr="00525F65">
        <w:rPr>
          <w:b/>
          <w:lang w:eastAsia="bg-BG"/>
        </w:rPr>
        <w:t xml:space="preserve">.  </w:t>
      </w:r>
    </w:p>
    <w:p w:rsidR="003463BD" w:rsidRPr="00525F65" w:rsidRDefault="003463BD" w:rsidP="003463BD">
      <w:pPr>
        <w:jc w:val="both"/>
        <w:rPr>
          <w:b/>
          <w:bCs/>
        </w:rPr>
      </w:pPr>
    </w:p>
    <w:p w:rsidR="003463BD" w:rsidRPr="00525F65" w:rsidRDefault="003463BD" w:rsidP="003463BD">
      <w:pPr>
        <w:tabs>
          <w:tab w:val="left" w:pos="993"/>
        </w:tabs>
        <w:jc w:val="center"/>
        <w:rPr>
          <w:b/>
          <w:bCs/>
        </w:rPr>
      </w:pPr>
      <w:r w:rsidRPr="00525F65">
        <w:rPr>
          <w:b/>
          <w:bCs/>
        </w:rPr>
        <w:t>Д Е К Л А Р И Р А М, че:</w:t>
      </w: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ind w:firstLine="567"/>
        <w:jc w:val="both"/>
      </w:pPr>
      <w:r w:rsidRPr="00525F65">
        <w:t>Представляваният от мен участник е изпълнил</w:t>
      </w:r>
      <w:r w:rsidR="00273F89">
        <w:t>/изпълнявал</w:t>
      </w:r>
      <w:r w:rsidRPr="00525F65">
        <w:t xml:space="preserve"> през последните </w:t>
      </w:r>
      <w:r w:rsidRPr="00C7240F">
        <w:t>3 (три) години</w:t>
      </w:r>
      <w:r w:rsidRPr="00525F65">
        <w:t>, считано от датата на подаване на оферта, следн</w:t>
      </w:r>
      <w:r>
        <w:t>ите</w:t>
      </w:r>
      <w:r w:rsidR="00A9330F">
        <w:t xml:space="preserve"> </w:t>
      </w:r>
      <w:r>
        <w:t>услуги</w:t>
      </w:r>
      <w:r w:rsidRPr="00525F65">
        <w:t xml:space="preserve">, </w:t>
      </w:r>
      <w:r w:rsidRPr="00C7240F">
        <w:t xml:space="preserve">които са еднакви или сходни </w:t>
      </w:r>
      <w:r w:rsidRPr="00525F65">
        <w:t>с предмета на</w:t>
      </w:r>
      <w:r w:rsidR="00A9330F">
        <w:t xml:space="preserve"> обществената поръчка</w:t>
      </w:r>
      <w:r w:rsidRPr="00C7240F">
        <w:t>.</w:t>
      </w:r>
    </w:p>
    <w:p w:rsidR="003463BD" w:rsidRPr="00525F65" w:rsidRDefault="003463BD" w:rsidP="003463BD">
      <w:pPr>
        <w:tabs>
          <w:tab w:val="left" w:pos="993"/>
        </w:tabs>
        <w:ind w:firstLine="567"/>
        <w:jc w:val="center"/>
        <w:rPr>
          <w:b/>
          <w:bCs/>
        </w:rPr>
      </w:pPr>
    </w:p>
    <w:tbl>
      <w:tblPr>
        <w:tblW w:w="9825" w:type="dxa"/>
        <w:tblInd w:w="-34" w:type="dxa"/>
        <w:tblLayout w:type="fixed"/>
        <w:tblLook w:val="00A0" w:firstRow="1" w:lastRow="0" w:firstColumn="1" w:lastColumn="0" w:noHBand="0" w:noVBand="0"/>
      </w:tblPr>
      <w:tblGrid>
        <w:gridCol w:w="435"/>
        <w:gridCol w:w="4385"/>
        <w:gridCol w:w="1276"/>
        <w:gridCol w:w="992"/>
        <w:gridCol w:w="1560"/>
        <w:gridCol w:w="1177"/>
      </w:tblGrid>
      <w:tr w:rsidR="003463BD" w:rsidRPr="00525F65" w:rsidTr="00F80F1B">
        <w:tc>
          <w:tcPr>
            <w:tcW w:w="435" w:type="dxa"/>
            <w:tcBorders>
              <w:top w:val="single" w:sz="4" w:space="0" w:color="000000"/>
              <w:left w:val="single" w:sz="4" w:space="0" w:color="000000"/>
              <w:bottom w:val="single" w:sz="4" w:space="0" w:color="000000"/>
              <w:right w:val="nil"/>
            </w:tcBorders>
            <w:vAlign w:val="center"/>
          </w:tcPr>
          <w:p w:rsidR="003463BD" w:rsidRPr="00525F65" w:rsidRDefault="003463BD" w:rsidP="00F80F1B">
            <w:pPr>
              <w:tabs>
                <w:tab w:val="left" w:pos="993"/>
              </w:tabs>
              <w:snapToGrid w:val="0"/>
              <w:ind w:left="-450" w:right="-10" w:firstLine="351"/>
              <w:jc w:val="center"/>
            </w:pPr>
            <w:r w:rsidRPr="00525F65">
              <w:t>№</w:t>
            </w:r>
          </w:p>
        </w:tc>
        <w:tc>
          <w:tcPr>
            <w:tcW w:w="4385" w:type="dxa"/>
            <w:tcBorders>
              <w:top w:val="single" w:sz="4" w:space="0" w:color="000000"/>
              <w:left w:val="single" w:sz="4" w:space="0" w:color="000000"/>
              <w:bottom w:val="single" w:sz="4" w:space="0" w:color="000000"/>
              <w:right w:val="nil"/>
            </w:tcBorders>
            <w:vAlign w:val="center"/>
          </w:tcPr>
          <w:p w:rsidR="003463BD" w:rsidRPr="00525F65" w:rsidRDefault="003463BD" w:rsidP="00F80F1B">
            <w:pPr>
              <w:tabs>
                <w:tab w:val="left" w:pos="993"/>
              </w:tabs>
              <w:snapToGrid w:val="0"/>
              <w:jc w:val="center"/>
            </w:pPr>
            <w:r w:rsidRPr="00525F65">
              <w:rPr>
                <w:bCs/>
              </w:rPr>
              <w:t xml:space="preserve">Наименование и  кратко описание на </w:t>
            </w:r>
            <w:r>
              <w:rPr>
                <w:bCs/>
              </w:rPr>
              <w:t>услугата</w:t>
            </w:r>
          </w:p>
        </w:tc>
        <w:tc>
          <w:tcPr>
            <w:tcW w:w="1276" w:type="dxa"/>
            <w:tcBorders>
              <w:top w:val="single" w:sz="4" w:space="0" w:color="000000"/>
              <w:left w:val="single" w:sz="4" w:space="0" w:color="000000"/>
              <w:bottom w:val="single" w:sz="4" w:space="0" w:color="000000"/>
              <w:right w:val="nil"/>
            </w:tcBorders>
            <w:vAlign w:val="center"/>
          </w:tcPr>
          <w:p w:rsidR="003463BD" w:rsidRPr="00525F65" w:rsidRDefault="003463BD" w:rsidP="00F80F1B">
            <w:pPr>
              <w:tabs>
                <w:tab w:val="left" w:pos="993"/>
              </w:tabs>
              <w:snapToGrid w:val="0"/>
              <w:jc w:val="center"/>
            </w:pPr>
            <w:r w:rsidRPr="00525F65">
              <w:t>Стойност в лв.</w:t>
            </w:r>
          </w:p>
        </w:tc>
        <w:tc>
          <w:tcPr>
            <w:tcW w:w="992" w:type="dxa"/>
            <w:tcBorders>
              <w:top w:val="single" w:sz="4" w:space="0" w:color="000000"/>
              <w:left w:val="single" w:sz="4" w:space="0" w:color="000000"/>
              <w:bottom w:val="single" w:sz="4" w:space="0" w:color="000000"/>
              <w:right w:val="nil"/>
            </w:tcBorders>
            <w:vAlign w:val="center"/>
          </w:tcPr>
          <w:p w:rsidR="003463BD" w:rsidRPr="00525F65" w:rsidRDefault="003463BD" w:rsidP="00F80F1B">
            <w:pPr>
              <w:tabs>
                <w:tab w:val="left" w:pos="993"/>
              </w:tabs>
              <w:snapToGrid w:val="0"/>
              <w:jc w:val="center"/>
            </w:pPr>
            <w:r w:rsidRPr="00525F65">
              <w:t>Дял на участника в %</w:t>
            </w:r>
          </w:p>
        </w:tc>
        <w:tc>
          <w:tcPr>
            <w:tcW w:w="1560" w:type="dxa"/>
            <w:tcBorders>
              <w:top w:val="single" w:sz="4" w:space="0" w:color="000000"/>
              <w:left w:val="single" w:sz="4" w:space="0" w:color="000000"/>
              <w:bottom w:val="single" w:sz="4" w:space="0" w:color="000000"/>
              <w:right w:val="nil"/>
            </w:tcBorders>
            <w:vAlign w:val="center"/>
          </w:tcPr>
          <w:p w:rsidR="003463BD" w:rsidRPr="00525F65" w:rsidRDefault="003463BD" w:rsidP="00F80F1B">
            <w:pPr>
              <w:tabs>
                <w:tab w:val="left" w:pos="993"/>
              </w:tabs>
              <w:snapToGrid w:val="0"/>
              <w:jc w:val="center"/>
            </w:pPr>
            <w:r w:rsidRPr="00525F65">
              <w:t>Период/</w:t>
            </w:r>
          </w:p>
          <w:p w:rsidR="003463BD" w:rsidRPr="00525F65" w:rsidRDefault="003463BD" w:rsidP="00F80F1B">
            <w:pPr>
              <w:tabs>
                <w:tab w:val="left" w:pos="993"/>
              </w:tabs>
              <w:snapToGrid w:val="0"/>
              <w:jc w:val="center"/>
            </w:pPr>
            <w:r w:rsidRPr="00525F65">
              <w:t>Срок на изпълнение и дата на приключване</w:t>
            </w:r>
          </w:p>
        </w:tc>
        <w:tc>
          <w:tcPr>
            <w:tcW w:w="1177" w:type="dxa"/>
            <w:tcBorders>
              <w:top w:val="single" w:sz="4" w:space="0" w:color="000000"/>
              <w:left w:val="single" w:sz="4" w:space="0" w:color="000000"/>
              <w:bottom w:val="single" w:sz="4" w:space="0" w:color="000000"/>
              <w:right w:val="single" w:sz="4" w:space="0" w:color="000000"/>
            </w:tcBorders>
            <w:vAlign w:val="center"/>
          </w:tcPr>
          <w:p w:rsidR="003463BD" w:rsidRPr="00525F65" w:rsidRDefault="003463BD" w:rsidP="00F80F1B">
            <w:pPr>
              <w:tabs>
                <w:tab w:val="left" w:pos="993"/>
              </w:tabs>
              <w:snapToGrid w:val="0"/>
              <w:jc w:val="center"/>
            </w:pPr>
            <w:r w:rsidRPr="00525F65">
              <w:t>Възложител/  тел. за връзка</w:t>
            </w:r>
          </w:p>
        </w:tc>
      </w:tr>
      <w:tr w:rsidR="003463BD" w:rsidRPr="00525F65" w:rsidTr="00F80F1B">
        <w:tc>
          <w:tcPr>
            <w:tcW w:w="43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463BD" w:rsidRPr="00525F65" w:rsidRDefault="003463BD" w:rsidP="00F80F1B">
            <w:pPr>
              <w:tabs>
                <w:tab w:val="left" w:pos="993"/>
              </w:tabs>
              <w:snapToGrid w:val="0"/>
              <w:jc w:val="center"/>
              <w:rPr>
                <w:b/>
                <w:bCs/>
              </w:rPr>
            </w:pPr>
          </w:p>
        </w:tc>
      </w:tr>
      <w:tr w:rsidR="003463BD" w:rsidRPr="00525F65" w:rsidTr="00F80F1B">
        <w:tc>
          <w:tcPr>
            <w:tcW w:w="43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463BD" w:rsidRPr="00525F65" w:rsidRDefault="003463BD" w:rsidP="00F80F1B">
            <w:pPr>
              <w:tabs>
                <w:tab w:val="left" w:pos="993"/>
              </w:tabs>
              <w:snapToGrid w:val="0"/>
              <w:ind w:firstLine="567"/>
              <w:jc w:val="center"/>
              <w:rPr>
                <w:b/>
                <w:bCs/>
              </w:rPr>
            </w:pPr>
          </w:p>
        </w:tc>
      </w:tr>
      <w:tr w:rsidR="003463BD" w:rsidRPr="00525F65" w:rsidTr="00F80F1B">
        <w:tc>
          <w:tcPr>
            <w:tcW w:w="43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463BD" w:rsidRPr="00525F65" w:rsidRDefault="003463BD" w:rsidP="00F80F1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463BD" w:rsidRPr="00525F65" w:rsidRDefault="003463BD" w:rsidP="00F80F1B">
            <w:pPr>
              <w:tabs>
                <w:tab w:val="left" w:pos="993"/>
              </w:tabs>
              <w:snapToGrid w:val="0"/>
              <w:ind w:firstLine="567"/>
              <w:jc w:val="center"/>
              <w:rPr>
                <w:b/>
                <w:bCs/>
              </w:rPr>
            </w:pPr>
          </w:p>
        </w:tc>
      </w:tr>
    </w:tbl>
    <w:p w:rsidR="003463BD" w:rsidRPr="00525F65" w:rsidRDefault="003463BD" w:rsidP="003463BD">
      <w:pPr>
        <w:tabs>
          <w:tab w:val="left" w:pos="993"/>
        </w:tabs>
        <w:ind w:firstLine="567"/>
      </w:pP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both"/>
        <w:rPr>
          <w:b/>
          <w:bCs/>
        </w:rPr>
      </w:pPr>
      <w:r w:rsidRPr="00525F65">
        <w:rPr>
          <w:b/>
          <w:bCs/>
        </w:rPr>
        <w:t xml:space="preserve">Опис на </w:t>
      </w:r>
      <w:r w:rsidRPr="00525F65">
        <w:rPr>
          <w:b/>
          <w:bCs/>
          <w:u w:val="single"/>
        </w:rPr>
        <w:t>доказателствата за извърш</w:t>
      </w:r>
      <w:r>
        <w:rPr>
          <w:b/>
          <w:bCs/>
          <w:u w:val="single"/>
        </w:rPr>
        <w:t>ената</w:t>
      </w:r>
      <w:r w:rsidR="00A9330F">
        <w:rPr>
          <w:b/>
          <w:bCs/>
          <w:u w:val="single"/>
        </w:rPr>
        <w:t xml:space="preserve"> </w:t>
      </w:r>
      <w:r>
        <w:rPr>
          <w:b/>
          <w:bCs/>
          <w:u w:val="single"/>
        </w:rPr>
        <w:t>услуга</w:t>
      </w:r>
      <w:r w:rsidRPr="00525F65">
        <w:rPr>
          <w:b/>
          <w:bCs/>
        </w:rPr>
        <w:t>, приложени към настоящия списък:</w:t>
      </w:r>
    </w:p>
    <w:p w:rsidR="003463BD" w:rsidRPr="00525F65" w:rsidRDefault="003463BD" w:rsidP="003463BD">
      <w:pPr>
        <w:tabs>
          <w:tab w:val="left" w:pos="993"/>
        </w:tabs>
        <w:ind w:firstLine="567"/>
        <w:jc w:val="both"/>
        <w:rPr>
          <w:b/>
          <w:bCs/>
        </w:rPr>
      </w:pPr>
    </w:p>
    <w:p w:rsidR="003463BD" w:rsidRPr="00525F65" w:rsidRDefault="003463BD" w:rsidP="003463BD">
      <w:pPr>
        <w:tabs>
          <w:tab w:val="left" w:pos="993"/>
        </w:tabs>
        <w:ind w:firstLine="567"/>
        <w:jc w:val="both"/>
        <w:rPr>
          <w:b/>
          <w:bCs/>
        </w:rPr>
      </w:pPr>
      <w:r w:rsidRPr="00525F65">
        <w:rPr>
          <w:b/>
          <w:bCs/>
        </w:rPr>
        <w:t>1...........................................................................................................................................</w:t>
      </w:r>
    </w:p>
    <w:p w:rsidR="003463BD" w:rsidRPr="00525F65" w:rsidRDefault="003463BD" w:rsidP="003463BD">
      <w:pPr>
        <w:tabs>
          <w:tab w:val="left" w:pos="993"/>
        </w:tabs>
        <w:ind w:firstLine="567"/>
        <w:jc w:val="both"/>
        <w:rPr>
          <w:b/>
          <w:bCs/>
        </w:rPr>
      </w:pPr>
      <w:r w:rsidRPr="00525F65">
        <w:rPr>
          <w:b/>
          <w:bCs/>
        </w:rPr>
        <w:t>2...........................................................................................................................................</w:t>
      </w:r>
    </w:p>
    <w:p w:rsidR="003463BD" w:rsidRPr="00525F65" w:rsidRDefault="003463BD" w:rsidP="003463BD">
      <w:pPr>
        <w:tabs>
          <w:tab w:val="left" w:pos="993"/>
        </w:tabs>
        <w:ind w:firstLine="567"/>
        <w:jc w:val="both"/>
        <w:rPr>
          <w:b/>
          <w:bCs/>
        </w:rPr>
      </w:pPr>
      <w:r w:rsidRPr="00525F65">
        <w:rPr>
          <w:b/>
          <w:bCs/>
        </w:rPr>
        <w:t>3...........................................................................................................................................</w:t>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r w:rsidRPr="00525F65">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rPr>
          <w:b/>
          <w:bCs/>
        </w:rPr>
      </w:pPr>
      <w:r w:rsidRPr="00525F65">
        <w:rPr>
          <w:b/>
          <w:bCs/>
        </w:rPr>
        <w:t xml:space="preserve">Дата: __________ </w:t>
      </w:r>
      <w:r>
        <w:rPr>
          <w:b/>
          <w:bCs/>
        </w:rPr>
        <w:t>2015</w:t>
      </w:r>
      <w:r w:rsidRPr="00525F65">
        <w:rPr>
          <w:b/>
          <w:bCs/>
        </w:rPr>
        <w:t xml:space="preserve"> г.                                             Декларатор: _______________</w:t>
      </w:r>
    </w:p>
    <w:p w:rsidR="003463BD" w:rsidRPr="00525F65" w:rsidRDefault="003463BD" w:rsidP="003463BD">
      <w:pPr>
        <w:tabs>
          <w:tab w:val="left" w:pos="993"/>
        </w:tabs>
        <w:ind w:firstLine="567"/>
        <w:jc w:val="both"/>
        <w:rPr>
          <w:b/>
          <w:bCs/>
          <w:i/>
          <w:iCs/>
        </w:rPr>
      </w:pPr>
      <w:r w:rsidRPr="00525F65">
        <w:tab/>
      </w:r>
      <w:r w:rsidRPr="00525F65">
        <w:tab/>
      </w:r>
    </w:p>
    <w:p w:rsidR="003463BD" w:rsidRPr="00525F65" w:rsidRDefault="003463BD" w:rsidP="003463BD">
      <w:pPr>
        <w:tabs>
          <w:tab w:val="left" w:pos="993"/>
        </w:tabs>
        <w:ind w:firstLine="567"/>
        <w:jc w:val="both"/>
        <w:rPr>
          <w:b/>
          <w:bCs/>
          <w:i/>
          <w:iCs/>
        </w:rPr>
      </w:pPr>
    </w:p>
    <w:p w:rsidR="003463BD" w:rsidRPr="00525F65" w:rsidRDefault="003463BD" w:rsidP="003463BD">
      <w:pPr>
        <w:tabs>
          <w:tab w:val="left" w:pos="993"/>
        </w:tabs>
        <w:ind w:firstLine="567"/>
        <w:jc w:val="both"/>
      </w:pPr>
      <w:r w:rsidRPr="00525F65">
        <w:rPr>
          <w:b/>
          <w:bCs/>
          <w:i/>
          <w:iCs/>
        </w:rPr>
        <w:t>ЗАБЕЛЕЖКА</w:t>
      </w:r>
      <w:r w:rsidRPr="00525F65">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rsidR="003463BD" w:rsidRPr="00525F65" w:rsidRDefault="003463BD" w:rsidP="003463BD">
      <w:pPr>
        <w:tabs>
          <w:tab w:val="left" w:pos="993"/>
        </w:tabs>
        <w:ind w:firstLine="567"/>
        <w:jc w:val="right"/>
        <w:rPr>
          <w:b/>
          <w:bCs/>
          <w:i/>
          <w:iCs/>
        </w:rPr>
      </w:pPr>
    </w:p>
    <w:p w:rsidR="003463BD" w:rsidRPr="00525F65" w:rsidRDefault="003463BD" w:rsidP="003463BD">
      <w:pPr>
        <w:tabs>
          <w:tab w:val="left" w:pos="993"/>
        </w:tabs>
        <w:ind w:firstLine="567"/>
        <w:jc w:val="right"/>
        <w:rPr>
          <w:b/>
          <w:bCs/>
          <w:i/>
          <w:iCs/>
        </w:rPr>
      </w:pPr>
      <w:r w:rsidRPr="00525F65">
        <w:rPr>
          <w:b/>
          <w:bCs/>
          <w:i/>
          <w:iCs/>
        </w:rPr>
        <w:t>ПРИЛОЖЕНИЕ № 12</w:t>
      </w: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ind w:firstLine="567"/>
        <w:jc w:val="center"/>
        <w:rPr>
          <w:b/>
          <w:bCs/>
        </w:rPr>
      </w:pPr>
      <w:r w:rsidRPr="00525F65">
        <w:rPr>
          <w:b/>
          <w:bCs/>
        </w:rPr>
        <w:t>СПРАВКА-ДЕКЛАРАЦИЯ ЗА ЕКИПА, ОТГОВАРЯЩ ЗА ИЗПЪЛНЕНИЕТО НА ПОРЪЧКАТА</w:t>
      </w: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A9330F">
        <w:rPr>
          <w:b/>
          <w:lang w:val="en-US" w:eastAsia="bg-BG"/>
        </w:rPr>
        <w:t xml:space="preserve">"Текущо поддържане на общински озеленени площи </w:t>
      </w:r>
      <w:r w:rsidR="00A9330F" w:rsidRPr="004E6B1E">
        <w:rPr>
          <w:b/>
          <w:lang w:eastAsia="bg-BG"/>
        </w:rPr>
        <w:t>по обособени позиции“</w:t>
      </w:r>
      <w:r w:rsidR="00273F89" w:rsidRPr="00273F89">
        <w:rPr>
          <w:b/>
          <w:lang w:eastAsia="bg-BG"/>
        </w:rPr>
        <w:t xml:space="preserve"> </w:t>
      </w:r>
      <w:r w:rsidR="00273F89">
        <w:rPr>
          <w:b/>
          <w:lang w:eastAsia="bg-BG"/>
        </w:rPr>
        <w:t>за обособена позиция № ...................</w:t>
      </w:r>
      <w:r w:rsidR="00273F89" w:rsidRPr="00525F65">
        <w:rPr>
          <w:b/>
          <w:lang w:eastAsia="bg-BG"/>
        </w:rPr>
        <w:t>.</w:t>
      </w:r>
      <w:r w:rsidRPr="00525F65">
        <w:rPr>
          <w:b/>
          <w:lang w:eastAsia="bg-BG"/>
        </w:rPr>
        <w:t xml:space="preserve">.  </w:t>
      </w:r>
    </w:p>
    <w:p w:rsidR="003463BD" w:rsidRPr="00525F65" w:rsidRDefault="003463BD" w:rsidP="003463BD">
      <w:pPr>
        <w:spacing w:before="60" w:after="60"/>
        <w:jc w:val="both"/>
        <w:rPr>
          <w:b/>
        </w:rPr>
      </w:pPr>
    </w:p>
    <w:p w:rsidR="003463BD" w:rsidRPr="00525F65" w:rsidRDefault="003463BD" w:rsidP="003463BD">
      <w:pPr>
        <w:pStyle w:val="11"/>
        <w:tabs>
          <w:tab w:val="left" w:pos="993"/>
        </w:tabs>
        <w:jc w:val="both"/>
        <w:rPr>
          <w:rFonts w:ascii="Times New Roman" w:hAnsi="Times New Roman"/>
          <w:b/>
          <w:bCs/>
          <w:lang w:eastAsia="bg-BG"/>
        </w:rPr>
      </w:pPr>
    </w:p>
    <w:p w:rsidR="003463BD" w:rsidRPr="00525F65" w:rsidRDefault="003463BD" w:rsidP="003463BD">
      <w:pPr>
        <w:pStyle w:val="FR2"/>
        <w:widowControl/>
        <w:tabs>
          <w:tab w:val="left" w:pos="993"/>
        </w:tabs>
        <w:jc w:val="center"/>
        <w:rPr>
          <w:rFonts w:ascii="Times New Roman" w:hAnsi="Times New Roman"/>
          <w:b/>
          <w:bCs/>
          <w:lang w:eastAsia="bg-BG"/>
        </w:rPr>
      </w:pPr>
      <w:r w:rsidRPr="00525F65">
        <w:rPr>
          <w:rFonts w:ascii="Times New Roman" w:hAnsi="Times New Roman"/>
          <w:b/>
          <w:bCs/>
          <w:lang w:eastAsia="bg-BG"/>
        </w:rPr>
        <w:t>Д Е К Л А Р И Р А М, че</w:t>
      </w:r>
    </w:p>
    <w:p w:rsidR="003463BD" w:rsidRPr="00525F65" w:rsidRDefault="003463BD" w:rsidP="003463BD">
      <w:pPr>
        <w:pStyle w:val="FR2"/>
        <w:widowControl/>
        <w:tabs>
          <w:tab w:val="left" w:pos="993"/>
        </w:tabs>
        <w:ind w:firstLine="567"/>
        <w:jc w:val="center"/>
        <w:rPr>
          <w:rFonts w:ascii="Times New Roman" w:hAnsi="Times New Roman"/>
          <w:b/>
          <w:bCs/>
          <w:lang w:eastAsia="bg-BG"/>
        </w:rPr>
      </w:pPr>
    </w:p>
    <w:p w:rsidR="003463BD" w:rsidRPr="00525F65" w:rsidRDefault="003463BD" w:rsidP="003463BD">
      <w:pPr>
        <w:pStyle w:val="FR2"/>
        <w:widowControl/>
        <w:tabs>
          <w:tab w:val="left" w:pos="993"/>
        </w:tabs>
        <w:jc w:val="center"/>
        <w:rPr>
          <w:rFonts w:ascii="Times New Roman" w:hAnsi="Times New Roman"/>
        </w:rPr>
      </w:pPr>
      <w:r w:rsidRPr="00525F65">
        <w:rPr>
          <w:rFonts w:ascii="Times New Roman" w:hAnsi="Times New Roman"/>
        </w:rPr>
        <w:t>При изпълнението на поръчката ще ползваме следните ръководни технически лица:</w:t>
      </w:r>
    </w:p>
    <w:p w:rsidR="003463BD" w:rsidRPr="00525F65" w:rsidRDefault="003463BD" w:rsidP="003463BD">
      <w:pPr>
        <w:pStyle w:val="ac"/>
        <w:tabs>
          <w:tab w:val="left" w:pos="993"/>
        </w:tabs>
        <w:ind w:firstLine="567"/>
      </w:pPr>
    </w:p>
    <w:p w:rsidR="003463BD" w:rsidRPr="00525F65" w:rsidRDefault="003463BD" w:rsidP="003463BD">
      <w:pPr>
        <w:tabs>
          <w:tab w:val="left" w:pos="993"/>
        </w:tabs>
        <w:ind w:firstLine="567"/>
        <w:jc w:val="center"/>
        <w:rPr>
          <w:b/>
          <w:bC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127"/>
        <w:gridCol w:w="2126"/>
        <w:gridCol w:w="2268"/>
      </w:tblGrid>
      <w:tr w:rsidR="003463BD" w:rsidRPr="00525F65" w:rsidTr="00F80F1B">
        <w:tc>
          <w:tcPr>
            <w:tcW w:w="1701" w:type="dxa"/>
            <w:vAlign w:val="center"/>
          </w:tcPr>
          <w:p w:rsidR="003463BD" w:rsidRPr="00525F65" w:rsidRDefault="003463BD" w:rsidP="00F80F1B">
            <w:pPr>
              <w:tabs>
                <w:tab w:val="left" w:pos="993"/>
              </w:tabs>
              <w:jc w:val="center"/>
            </w:pPr>
            <w:r w:rsidRPr="00525F65">
              <w:t>Име, презиме,</w:t>
            </w:r>
          </w:p>
          <w:p w:rsidR="003463BD" w:rsidRPr="00525F65" w:rsidRDefault="003463BD" w:rsidP="00F80F1B">
            <w:pPr>
              <w:tabs>
                <w:tab w:val="left" w:pos="993"/>
              </w:tabs>
              <w:jc w:val="center"/>
            </w:pPr>
            <w:r w:rsidRPr="00525F65">
              <w:t>фамилия</w:t>
            </w:r>
          </w:p>
        </w:tc>
        <w:tc>
          <w:tcPr>
            <w:tcW w:w="1701" w:type="dxa"/>
            <w:vAlign w:val="center"/>
          </w:tcPr>
          <w:p w:rsidR="003463BD" w:rsidRPr="00525F65" w:rsidRDefault="003463BD" w:rsidP="00F80F1B">
            <w:pPr>
              <w:tabs>
                <w:tab w:val="left" w:pos="993"/>
              </w:tabs>
              <w:jc w:val="center"/>
            </w:pPr>
            <w:r w:rsidRPr="00525F65">
              <w:t>Длъжност по договора</w:t>
            </w:r>
          </w:p>
        </w:tc>
        <w:tc>
          <w:tcPr>
            <w:tcW w:w="2127" w:type="dxa"/>
            <w:vAlign w:val="center"/>
          </w:tcPr>
          <w:p w:rsidR="003463BD" w:rsidRPr="00525F65" w:rsidRDefault="003463BD" w:rsidP="00F80F1B">
            <w:pPr>
              <w:tabs>
                <w:tab w:val="left" w:pos="993"/>
              </w:tabs>
              <w:jc w:val="center"/>
            </w:pPr>
            <w:r w:rsidRPr="00525F65">
              <w:t>Общ професионален опит (години)</w:t>
            </w:r>
          </w:p>
        </w:tc>
        <w:tc>
          <w:tcPr>
            <w:tcW w:w="2126" w:type="dxa"/>
            <w:vAlign w:val="center"/>
          </w:tcPr>
          <w:p w:rsidR="003463BD" w:rsidRPr="00525F65" w:rsidRDefault="003463BD" w:rsidP="00F80F1B">
            <w:pPr>
              <w:tabs>
                <w:tab w:val="left" w:pos="993"/>
              </w:tabs>
              <w:jc w:val="center"/>
            </w:pPr>
            <w:r w:rsidRPr="00525F65">
              <w:t>Образование,</w:t>
            </w:r>
          </w:p>
          <w:p w:rsidR="003463BD" w:rsidRPr="00525F65" w:rsidRDefault="003463BD" w:rsidP="00F80F1B">
            <w:pPr>
              <w:tabs>
                <w:tab w:val="left" w:pos="993"/>
              </w:tabs>
              <w:jc w:val="center"/>
            </w:pPr>
            <w:r w:rsidRPr="00525F65">
              <w:t>квалификация</w:t>
            </w:r>
          </w:p>
        </w:tc>
        <w:tc>
          <w:tcPr>
            <w:tcW w:w="2268" w:type="dxa"/>
            <w:vAlign w:val="center"/>
          </w:tcPr>
          <w:p w:rsidR="003463BD" w:rsidRPr="00525F65" w:rsidRDefault="003463BD" w:rsidP="00F80F1B">
            <w:pPr>
              <w:tabs>
                <w:tab w:val="left" w:pos="993"/>
              </w:tabs>
              <w:jc w:val="center"/>
            </w:pPr>
            <w:r w:rsidRPr="00525F65">
              <w:t>Специфичен професионален опит по изискванията на Възложителя</w:t>
            </w:r>
          </w:p>
        </w:tc>
      </w:tr>
      <w:tr w:rsidR="003463BD" w:rsidRPr="00525F65" w:rsidTr="00F80F1B">
        <w:tc>
          <w:tcPr>
            <w:tcW w:w="1701" w:type="dxa"/>
          </w:tcPr>
          <w:p w:rsidR="003463BD" w:rsidRPr="00525F65" w:rsidRDefault="003463BD" w:rsidP="00F80F1B">
            <w:pPr>
              <w:tabs>
                <w:tab w:val="left" w:pos="993"/>
              </w:tabs>
              <w:ind w:firstLine="567"/>
              <w:jc w:val="center"/>
              <w:rPr>
                <w:b/>
                <w:bCs/>
              </w:rPr>
            </w:pPr>
          </w:p>
        </w:tc>
        <w:tc>
          <w:tcPr>
            <w:tcW w:w="1701" w:type="dxa"/>
          </w:tcPr>
          <w:p w:rsidR="003463BD" w:rsidRPr="00525F65" w:rsidRDefault="003463BD" w:rsidP="00F80F1B">
            <w:pPr>
              <w:tabs>
                <w:tab w:val="left" w:pos="993"/>
              </w:tabs>
              <w:ind w:firstLine="567"/>
              <w:jc w:val="center"/>
              <w:rPr>
                <w:b/>
                <w:bCs/>
              </w:rPr>
            </w:pPr>
          </w:p>
        </w:tc>
        <w:tc>
          <w:tcPr>
            <w:tcW w:w="2127" w:type="dxa"/>
          </w:tcPr>
          <w:p w:rsidR="003463BD" w:rsidRPr="00525F65" w:rsidRDefault="003463BD" w:rsidP="00F80F1B">
            <w:pPr>
              <w:tabs>
                <w:tab w:val="left" w:pos="993"/>
              </w:tabs>
              <w:ind w:firstLine="567"/>
              <w:jc w:val="center"/>
              <w:rPr>
                <w:b/>
                <w:bCs/>
              </w:rPr>
            </w:pPr>
          </w:p>
        </w:tc>
        <w:tc>
          <w:tcPr>
            <w:tcW w:w="2126" w:type="dxa"/>
          </w:tcPr>
          <w:p w:rsidR="003463BD" w:rsidRPr="00525F65" w:rsidRDefault="003463BD" w:rsidP="00F80F1B">
            <w:pPr>
              <w:tabs>
                <w:tab w:val="left" w:pos="993"/>
              </w:tabs>
              <w:ind w:firstLine="567"/>
              <w:jc w:val="center"/>
              <w:rPr>
                <w:b/>
                <w:bCs/>
              </w:rPr>
            </w:pPr>
          </w:p>
        </w:tc>
        <w:tc>
          <w:tcPr>
            <w:tcW w:w="2268" w:type="dxa"/>
          </w:tcPr>
          <w:p w:rsidR="003463BD" w:rsidRPr="00525F65" w:rsidRDefault="003463BD" w:rsidP="00F80F1B">
            <w:pPr>
              <w:tabs>
                <w:tab w:val="left" w:pos="993"/>
              </w:tabs>
              <w:ind w:firstLine="567"/>
              <w:jc w:val="center"/>
              <w:rPr>
                <w:b/>
                <w:bCs/>
              </w:rPr>
            </w:pPr>
          </w:p>
        </w:tc>
      </w:tr>
      <w:tr w:rsidR="003463BD" w:rsidRPr="00525F65" w:rsidTr="00F80F1B">
        <w:tc>
          <w:tcPr>
            <w:tcW w:w="1701" w:type="dxa"/>
          </w:tcPr>
          <w:p w:rsidR="003463BD" w:rsidRPr="00525F65" w:rsidRDefault="003463BD" w:rsidP="00F80F1B">
            <w:pPr>
              <w:tabs>
                <w:tab w:val="left" w:pos="993"/>
              </w:tabs>
              <w:ind w:firstLine="567"/>
              <w:jc w:val="center"/>
              <w:rPr>
                <w:b/>
                <w:bCs/>
              </w:rPr>
            </w:pPr>
          </w:p>
        </w:tc>
        <w:tc>
          <w:tcPr>
            <w:tcW w:w="1701" w:type="dxa"/>
          </w:tcPr>
          <w:p w:rsidR="003463BD" w:rsidRPr="00525F65" w:rsidRDefault="003463BD" w:rsidP="00F80F1B">
            <w:pPr>
              <w:tabs>
                <w:tab w:val="left" w:pos="993"/>
              </w:tabs>
              <w:ind w:firstLine="567"/>
              <w:jc w:val="center"/>
              <w:rPr>
                <w:b/>
                <w:bCs/>
              </w:rPr>
            </w:pPr>
          </w:p>
        </w:tc>
        <w:tc>
          <w:tcPr>
            <w:tcW w:w="2127" w:type="dxa"/>
          </w:tcPr>
          <w:p w:rsidR="003463BD" w:rsidRPr="00525F65" w:rsidRDefault="003463BD" w:rsidP="00F80F1B">
            <w:pPr>
              <w:tabs>
                <w:tab w:val="left" w:pos="993"/>
              </w:tabs>
              <w:ind w:firstLine="567"/>
              <w:jc w:val="center"/>
              <w:rPr>
                <w:b/>
                <w:bCs/>
              </w:rPr>
            </w:pPr>
          </w:p>
        </w:tc>
        <w:tc>
          <w:tcPr>
            <w:tcW w:w="2126" w:type="dxa"/>
          </w:tcPr>
          <w:p w:rsidR="003463BD" w:rsidRPr="00525F65" w:rsidRDefault="003463BD" w:rsidP="00F80F1B">
            <w:pPr>
              <w:tabs>
                <w:tab w:val="left" w:pos="993"/>
              </w:tabs>
              <w:ind w:firstLine="567"/>
              <w:jc w:val="center"/>
              <w:rPr>
                <w:b/>
                <w:bCs/>
              </w:rPr>
            </w:pPr>
          </w:p>
        </w:tc>
        <w:tc>
          <w:tcPr>
            <w:tcW w:w="2268" w:type="dxa"/>
          </w:tcPr>
          <w:p w:rsidR="003463BD" w:rsidRPr="00525F65" w:rsidRDefault="003463BD" w:rsidP="00F80F1B">
            <w:pPr>
              <w:tabs>
                <w:tab w:val="left" w:pos="993"/>
              </w:tabs>
              <w:ind w:firstLine="567"/>
              <w:jc w:val="center"/>
              <w:rPr>
                <w:b/>
                <w:bCs/>
              </w:rPr>
            </w:pPr>
          </w:p>
        </w:tc>
      </w:tr>
      <w:tr w:rsidR="003463BD" w:rsidRPr="00525F65" w:rsidTr="00F80F1B">
        <w:tc>
          <w:tcPr>
            <w:tcW w:w="1701" w:type="dxa"/>
          </w:tcPr>
          <w:p w:rsidR="003463BD" w:rsidRPr="00525F65" w:rsidRDefault="003463BD" w:rsidP="00F80F1B">
            <w:pPr>
              <w:tabs>
                <w:tab w:val="left" w:pos="993"/>
              </w:tabs>
              <w:ind w:firstLine="567"/>
              <w:jc w:val="center"/>
              <w:rPr>
                <w:b/>
                <w:bCs/>
              </w:rPr>
            </w:pPr>
          </w:p>
        </w:tc>
        <w:tc>
          <w:tcPr>
            <w:tcW w:w="1701" w:type="dxa"/>
          </w:tcPr>
          <w:p w:rsidR="003463BD" w:rsidRPr="00525F65" w:rsidRDefault="003463BD" w:rsidP="00F80F1B">
            <w:pPr>
              <w:tabs>
                <w:tab w:val="left" w:pos="993"/>
              </w:tabs>
              <w:ind w:firstLine="567"/>
              <w:jc w:val="center"/>
              <w:rPr>
                <w:b/>
                <w:bCs/>
              </w:rPr>
            </w:pPr>
          </w:p>
        </w:tc>
        <w:tc>
          <w:tcPr>
            <w:tcW w:w="2127" w:type="dxa"/>
          </w:tcPr>
          <w:p w:rsidR="003463BD" w:rsidRPr="00525F65" w:rsidRDefault="003463BD" w:rsidP="00F80F1B">
            <w:pPr>
              <w:tabs>
                <w:tab w:val="left" w:pos="993"/>
              </w:tabs>
              <w:ind w:firstLine="567"/>
              <w:jc w:val="center"/>
              <w:rPr>
                <w:b/>
                <w:bCs/>
              </w:rPr>
            </w:pPr>
          </w:p>
        </w:tc>
        <w:tc>
          <w:tcPr>
            <w:tcW w:w="2126" w:type="dxa"/>
          </w:tcPr>
          <w:p w:rsidR="003463BD" w:rsidRPr="00525F65" w:rsidRDefault="003463BD" w:rsidP="00F80F1B">
            <w:pPr>
              <w:tabs>
                <w:tab w:val="left" w:pos="993"/>
              </w:tabs>
              <w:ind w:firstLine="567"/>
              <w:jc w:val="center"/>
              <w:rPr>
                <w:b/>
                <w:bCs/>
              </w:rPr>
            </w:pPr>
          </w:p>
        </w:tc>
        <w:tc>
          <w:tcPr>
            <w:tcW w:w="2268" w:type="dxa"/>
          </w:tcPr>
          <w:p w:rsidR="003463BD" w:rsidRPr="00525F65" w:rsidRDefault="003463BD" w:rsidP="00F80F1B">
            <w:pPr>
              <w:tabs>
                <w:tab w:val="left" w:pos="993"/>
              </w:tabs>
              <w:ind w:firstLine="567"/>
              <w:jc w:val="center"/>
              <w:rPr>
                <w:b/>
                <w:bCs/>
              </w:rPr>
            </w:pPr>
          </w:p>
        </w:tc>
      </w:tr>
    </w:tbl>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r w:rsidRPr="00525F65">
        <w:rPr>
          <w:b/>
          <w:bCs/>
          <w:i/>
          <w:iCs/>
        </w:rPr>
        <w:t xml:space="preserve">Забележка: </w:t>
      </w:r>
      <w:r w:rsidRPr="00525F65">
        <w:rPr>
          <w:i/>
          <w:iCs/>
        </w:rPr>
        <w:t>Участникът може да посочи и други лица, които ще участват  при изпълнение на поръчката.</w:t>
      </w:r>
    </w:p>
    <w:p w:rsidR="003463BD" w:rsidRPr="00525F65" w:rsidRDefault="003463BD" w:rsidP="003463BD">
      <w:pPr>
        <w:shd w:val="clear" w:color="auto" w:fill="FFFFFF"/>
        <w:tabs>
          <w:tab w:val="left" w:pos="993"/>
        </w:tabs>
        <w:ind w:firstLine="567"/>
        <w:jc w:val="center"/>
        <w:rPr>
          <w:b/>
          <w:bCs/>
          <w:i/>
          <w:iCs/>
          <w:u w:val="single"/>
        </w:rPr>
      </w:pPr>
    </w:p>
    <w:p w:rsidR="003463BD" w:rsidRPr="006474EB" w:rsidRDefault="003463BD" w:rsidP="003463BD">
      <w:pPr>
        <w:tabs>
          <w:tab w:val="left" w:pos="993"/>
        </w:tabs>
        <w:ind w:firstLine="567"/>
        <w:jc w:val="both"/>
        <w:rPr>
          <w:b/>
          <w:bCs/>
          <w:lang w:val="en-US"/>
        </w:rPr>
      </w:pPr>
      <w:r w:rsidRPr="00525F65">
        <w:rPr>
          <w:b/>
          <w:bCs/>
        </w:rPr>
        <w:t>Дата:</w:t>
      </w:r>
      <w:r>
        <w:rPr>
          <w:b/>
          <w:bCs/>
          <w:lang w:val="en-US"/>
        </w:rPr>
        <w:t>__________</w:t>
      </w:r>
      <w:r w:rsidRPr="00525F65">
        <w:rPr>
          <w:b/>
          <w:bCs/>
        </w:rPr>
        <w:t>201</w:t>
      </w:r>
      <w:r>
        <w:rPr>
          <w:b/>
          <w:bCs/>
        </w:rPr>
        <w:t>5</w:t>
      </w:r>
      <w:r w:rsidRPr="00525F65">
        <w:rPr>
          <w:b/>
          <w:bCs/>
        </w:rPr>
        <w:t xml:space="preserve"> г.                                             Декларатор: </w:t>
      </w:r>
      <w:r>
        <w:rPr>
          <w:b/>
          <w:bCs/>
          <w:lang w:val="en-US"/>
        </w:rPr>
        <w:t>_________________</w:t>
      </w: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rPr>
      </w:pPr>
    </w:p>
    <w:p w:rsidR="003463BD" w:rsidRPr="00525F65" w:rsidRDefault="003463BD" w:rsidP="003463BD">
      <w:pPr>
        <w:tabs>
          <w:tab w:val="left" w:pos="993"/>
        </w:tabs>
        <w:ind w:firstLine="567"/>
        <w:jc w:val="right"/>
        <w:rPr>
          <w:b/>
          <w:bCs/>
          <w:i/>
          <w:iCs/>
        </w:rPr>
      </w:pPr>
    </w:p>
    <w:p w:rsidR="00A9330F" w:rsidRDefault="00A9330F">
      <w:pPr>
        <w:spacing w:after="160" w:line="259" w:lineRule="auto"/>
        <w:rPr>
          <w:b/>
          <w:bCs/>
          <w:i/>
          <w:iCs/>
        </w:rPr>
      </w:pPr>
      <w:r>
        <w:rPr>
          <w:b/>
          <w:bCs/>
          <w:i/>
          <w:iCs/>
        </w:rPr>
        <w:br w:type="page"/>
      </w:r>
    </w:p>
    <w:p w:rsidR="003463BD" w:rsidRPr="00525F65" w:rsidRDefault="003463BD" w:rsidP="003463BD">
      <w:pPr>
        <w:tabs>
          <w:tab w:val="left" w:pos="993"/>
        </w:tabs>
        <w:ind w:firstLine="567"/>
        <w:jc w:val="right"/>
        <w:rPr>
          <w:b/>
          <w:bCs/>
          <w:i/>
          <w:iCs/>
        </w:rPr>
      </w:pPr>
    </w:p>
    <w:p w:rsidR="003463BD" w:rsidRPr="00525F65" w:rsidRDefault="003463BD" w:rsidP="003463BD">
      <w:pPr>
        <w:tabs>
          <w:tab w:val="left" w:pos="993"/>
        </w:tabs>
        <w:ind w:firstLine="567"/>
        <w:jc w:val="right"/>
        <w:rPr>
          <w:b/>
          <w:bCs/>
          <w:i/>
          <w:iCs/>
        </w:rPr>
      </w:pPr>
    </w:p>
    <w:p w:rsidR="003463BD" w:rsidRPr="00525F65" w:rsidRDefault="003463BD" w:rsidP="003463BD">
      <w:pPr>
        <w:tabs>
          <w:tab w:val="left" w:pos="993"/>
        </w:tabs>
        <w:ind w:firstLine="567"/>
        <w:jc w:val="right"/>
        <w:rPr>
          <w:b/>
          <w:i/>
          <w:iCs/>
        </w:rPr>
      </w:pPr>
      <w:r w:rsidRPr="00525F65">
        <w:rPr>
          <w:b/>
          <w:bCs/>
          <w:i/>
          <w:iCs/>
        </w:rPr>
        <w:t xml:space="preserve">ПРИЛОЖЕНИЕ </w:t>
      </w:r>
      <w:r w:rsidRPr="00525F65">
        <w:rPr>
          <w:b/>
          <w:i/>
          <w:iCs/>
        </w:rPr>
        <w:t>№ 13</w:t>
      </w: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ind w:firstLine="567"/>
        <w:jc w:val="center"/>
        <w:rPr>
          <w:b/>
          <w:bCs/>
        </w:rPr>
      </w:pPr>
      <w:r w:rsidRPr="00525F65">
        <w:rPr>
          <w:b/>
          <w:bCs/>
        </w:rPr>
        <w:t>АВТОБИОГРАФИЯ</w:t>
      </w: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r w:rsidRPr="00525F65">
        <w:rPr>
          <w:b/>
          <w:bCs/>
        </w:rPr>
        <w:t>Длъжност по договора: _____________________________</w:t>
      </w:r>
    </w:p>
    <w:p w:rsidR="003463BD" w:rsidRPr="00525F65" w:rsidRDefault="003463BD" w:rsidP="003463BD">
      <w:pPr>
        <w:tabs>
          <w:tab w:val="left" w:pos="993"/>
        </w:tabs>
        <w:ind w:firstLine="567"/>
        <w:rPr>
          <w:b/>
          <w:bCs/>
        </w:rPr>
      </w:pPr>
    </w:p>
    <w:p w:rsidR="003463BD" w:rsidRPr="00525F65" w:rsidRDefault="003463BD" w:rsidP="003463BD">
      <w:pPr>
        <w:numPr>
          <w:ilvl w:val="0"/>
          <w:numId w:val="18"/>
        </w:numPr>
        <w:tabs>
          <w:tab w:val="left" w:pos="993"/>
        </w:tabs>
        <w:autoSpaceDN w:val="0"/>
        <w:spacing w:after="240"/>
        <w:ind w:left="0" w:firstLine="567"/>
        <w:rPr>
          <w:b/>
          <w:bCs/>
        </w:rPr>
      </w:pPr>
      <w:r w:rsidRPr="00525F65">
        <w:rPr>
          <w:b/>
          <w:bCs/>
        </w:rPr>
        <w:t>ЛИЧНА ИНФОРМАЦИЯ</w:t>
      </w:r>
    </w:p>
    <w:tbl>
      <w:tblPr>
        <w:tblW w:w="0" w:type="auto"/>
        <w:jc w:val="center"/>
        <w:tblBorders>
          <w:top w:val="double" w:sz="4" w:space="0" w:color="0033CC"/>
          <w:left w:val="double" w:sz="4" w:space="0" w:color="0033CC"/>
          <w:bottom w:val="double" w:sz="4" w:space="0" w:color="0033CC"/>
          <w:right w:val="double" w:sz="4" w:space="0" w:color="0033CC"/>
          <w:insideH w:val="single" w:sz="4" w:space="0" w:color="0033CC"/>
          <w:insideV w:val="single" w:sz="4" w:space="0" w:color="0033CC"/>
        </w:tblBorders>
        <w:tblLayout w:type="fixed"/>
        <w:tblCellMar>
          <w:left w:w="58" w:type="dxa"/>
          <w:right w:w="58" w:type="dxa"/>
        </w:tblCellMar>
        <w:tblLook w:val="00A0" w:firstRow="1" w:lastRow="0" w:firstColumn="1" w:lastColumn="0" w:noHBand="0" w:noVBand="0"/>
      </w:tblPr>
      <w:tblGrid>
        <w:gridCol w:w="3033"/>
        <w:gridCol w:w="6310"/>
      </w:tblGrid>
      <w:tr w:rsidR="003463BD" w:rsidRPr="00525F65" w:rsidTr="00F80F1B">
        <w:trPr>
          <w:jc w:val="center"/>
        </w:trPr>
        <w:tc>
          <w:tcPr>
            <w:tcW w:w="3033" w:type="dxa"/>
            <w:tcBorders>
              <w:top w:val="double" w:sz="4" w:space="0" w:color="0033CC"/>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Трите имена</w:t>
            </w:r>
          </w:p>
        </w:tc>
        <w:tc>
          <w:tcPr>
            <w:tcW w:w="6310" w:type="dxa"/>
            <w:tcBorders>
              <w:top w:val="double" w:sz="4" w:space="0" w:color="0033CC"/>
              <w:left w:val="double" w:sz="4" w:space="0" w:color="0033CC"/>
            </w:tcBorders>
            <w:vAlign w:val="center"/>
          </w:tcPr>
          <w:p w:rsidR="003463BD" w:rsidRPr="00525F65" w:rsidRDefault="003463BD" w:rsidP="00F80F1B">
            <w:pPr>
              <w:pStyle w:val="Style"/>
              <w:tabs>
                <w:tab w:val="left" w:pos="993"/>
              </w:tabs>
              <w:ind w:left="0" w:right="0" w:firstLine="567"/>
              <w:jc w:val="left"/>
            </w:pPr>
          </w:p>
        </w:tc>
      </w:tr>
      <w:tr w:rsidR="003463BD" w:rsidRPr="00525F65" w:rsidTr="00F80F1B">
        <w:trPr>
          <w:jc w:val="center"/>
        </w:trPr>
        <w:tc>
          <w:tcPr>
            <w:tcW w:w="3033" w:type="dxa"/>
            <w:tcBorders>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Дата на раждане</w:t>
            </w:r>
          </w:p>
        </w:tc>
        <w:tc>
          <w:tcPr>
            <w:tcW w:w="6310" w:type="dxa"/>
            <w:tcBorders>
              <w:left w:val="double" w:sz="4" w:space="0" w:color="0033CC"/>
            </w:tcBorders>
            <w:vAlign w:val="center"/>
          </w:tcPr>
          <w:p w:rsidR="003463BD" w:rsidRPr="00525F65" w:rsidRDefault="003463BD" w:rsidP="00F80F1B">
            <w:pPr>
              <w:pStyle w:val="Style"/>
              <w:tabs>
                <w:tab w:val="left" w:pos="993"/>
              </w:tabs>
              <w:ind w:left="0" w:right="0" w:firstLine="567"/>
              <w:jc w:val="left"/>
            </w:pPr>
          </w:p>
        </w:tc>
      </w:tr>
      <w:tr w:rsidR="003463BD" w:rsidRPr="00525F65" w:rsidTr="00F80F1B">
        <w:trPr>
          <w:jc w:val="center"/>
        </w:trPr>
        <w:tc>
          <w:tcPr>
            <w:tcW w:w="3033" w:type="dxa"/>
            <w:tcBorders>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Място на раждане</w:t>
            </w:r>
          </w:p>
        </w:tc>
        <w:tc>
          <w:tcPr>
            <w:tcW w:w="6310" w:type="dxa"/>
            <w:tcBorders>
              <w:left w:val="double" w:sz="4" w:space="0" w:color="0033CC"/>
            </w:tcBorders>
            <w:vAlign w:val="center"/>
          </w:tcPr>
          <w:p w:rsidR="003463BD" w:rsidRPr="00525F65" w:rsidRDefault="003463BD" w:rsidP="00F80F1B">
            <w:pPr>
              <w:pStyle w:val="Style"/>
              <w:tabs>
                <w:tab w:val="left" w:pos="993"/>
              </w:tabs>
              <w:ind w:left="0" w:right="0" w:firstLine="567"/>
              <w:jc w:val="left"/>
            </w:pPr>
          </w:p>
        </w:tc>
      </w:tr>
      <w:tr w:rsidR="003463BD" w:rsidRPr="00525F65" w:rsidTr="00F80F1B">
        <w:trPr>
          <w:jc w:val="center"/>
        </w:trPr>
        <w:tc>
          <w:tcPr>
            <w:tcW w:w="3033" w:type="dxa"/>
            <w:tcBorders>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Адрес</w:t>
            </w:r>
          </w:p>
        </w:tc>
        <w:tc>
          <w:tcPr>
            <w:tcW w:w="6310" w:type="dxa"/>
            <w:tcBorders>
              <w:left w:val="double" w:sz="4" w:space="0" w:color="0033CC"/>
            </w:tcBorders>
            <w:vAlign w:val="center"/>
          </w:tcPr>
          <w:p w:rsidR="003463BD" w:rsidRPr="00525F65" w:rsidRDefault="003463BD" w:rsidP="00F80F1B">
            <w:pPr>
              <w:pStyle w:val="Style"/>
              <w:tabs>
                <w:tab w:val="left" w:pos="993"/>
              </w:tabs>
              <w:ind w:left="0" w:right="0" w:firstLine="567"/>
              <w:jc w:val="left"/>
            </w:pPr>
          </w:p>
        </w:tc>
      </w:tr>
      <w:tr w:rsidR="003463BD" w:rsidRPr="00525F65" w:rsidTr="00F80F1B">
        <w:trPr>
          <w:jc w:val="center"/>
        </w:trPr>
        <w:tc>
          <w:tcPr>
            <w:tcW w:w="3033" w:type="dxa"/>
            <w:tcBorders>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Телефон, факс</w:t>
            </w:r>
          </w:p>
        </w:tc>
        <w:tc>
          <w:tcPr>
            <w:tcW w:w="6310" w:type="dxa"/>
            <w:tcBorders>
              <w:left w:val="double" w:sz="4" w:space="0" w:color="0033CC"/>
            </w:tcBorders>
            <w:vAlign w:val="center"/>
          </w:tcPr>
          <w:p w:rsidR="003463BD" w:rsidRPr="00525F65" w:rsidRDefault="003463BD" w:rsidP="00F80F1B">
            <w:pPr>
              <w:pStyle w:val="Style"/>
              <w:tabs>
                <w:tab w:val="left" w:pos="993"/>
              </w:tabs>
              <w:ind w:left="0" w:right="0" w:firstLine="567"/>
              <w:jc w:val="left"/>
            </w:pPr>
          </w:p>
        </w:tc>
      </w:tr>
      <w:tr w:rsidR="003463BD" w:rsidRPr="00525F65" w:rsidTr="00F80F1B">
        <w:trPr>
          <w:jc w:val="center"/>
        </w:trPr>
        <w:tc>
          <w:tcPr>
            <w:tcW w:w="3033" w:type="dxa"/>
            <w:tcBorders>
              <w:bottom w:val="double" w:sz="4" w:space="0" w:color="0033CC"/>
              <w:right w:val="double" w:sz="4" w:space="0" w:color="0033CC"/>
            </w:tcBorders>
            <w:shd w:val="clear" w:color="auto" w:fill="D9D9D9"/>
            <w:vAlign w:val="center"/>
          </w:tcPr>
          <w:p w:rsidR="003463BD" w:rsidRPr="00525F65" w:rsidRDefault="003463BD" w:rsidP="00F80F1B">
            <w:pPr>
              <w:pStyle w:val="Style"/>
              <w:tabs>
                <w:tab w:val="left" w:pos="993"/>
              </w:tabs>
              <w:ind w:left="0" w:right="0" w:firstLine="567"/>
              <w:jc w:val="left"/>
              <w:rPr>
                <w:b/>
                <w:bCs/>
              </w:rPr>
            </w:pPr>
            <w:r w:rsidRPr="00525F65">
              <w:rPr>
                <w:b/>
                <w:bCs/>
              </w:rPr>
              <w:t>Електронна поща</w:t>
            </w:r>
          </w:p>
        </w:tc>
        <w:tc>
          <w:tcPr>
            <w:tcW w:w="6310" w:type="dxa"/>
            <w:tcBorders>
              <w:left w:val="double" w:sz="4" w:space="0" w:color="0033CC"/>
              <w:bottom w:val="double" w:sz="4" w:space="0" w:color="0033CC"/>
            </w:tcBorders>
            <w:vAlign w:val="center"/>
          </w:tcPr>
          <w:p w:rsidR="003463BD" w:rsidRPr="00525F65" w:rsidRDefault="003463BD" w:rsidP="00F80F1B">
            <w:pPr>
              <w:pStyle w:val="Style"/>
              <w:tabs>
                <w:tab w:val="left" w:pos="993"/>
              </w:tabs>
              <w:ind w:left="0" w:right="0" w:firstLine="567"/>
              <w:jc w:val="left"/>
            </w:pPr>
          </w:p>
        </w:tc>
      </w:tr>
    </w:tbl>
    <w:p w:rsidR="003463BD" w:rsidRPr="00525F65" w:rsidRDefault="003463BD" w:rsidP="003463BD">
      <w:pPr>
        <w:numPr>
          <w:ilvl w:val="0"/>
          <w:numId w:val="18"/>
        </w:numPr>
        <w:tabs>
          <w:tab w:val="left" w:pos="993"/>
        </w:tabs>
        <w:autoSpaceDN w:val="0"/>
        <w:spacing w:before="240" w:after="120"/>
        <w:ind w:left="0" w:firstLine="567"/>
        <w:rPr>
          <w:b/>
          <w:bCs/>
        </w:rPr>
      </w:pPr>
      <w:r w:rsidRPr="00525F65">
        <w:rPr>
          <w:b/>
          <w:bCs/>
        </w:rPr>
        <w:t>ОБРАЗОВАТЕЛНА ПОДГОТОВКА</w:t>
      </w:r>
    </w:p>
    <w:p w:rsidR="003463BD" w:rsidRPr="00525F65" w:rsidRDefault="003463BD" w:rsidP="003463BD">
      <w:pPr>
        <w:tabs>
          <w:tab w:val="left" w:pos="993"/>
        </w:tabs>
        <w:spacing w:after="240"/>
        <w:ind w:firstLine="567"/>
        <w:rPr>
          <w:b/>
          <w:bCs/>
        </w:rPr>
      </w:pPr>
      <w:r w:rsidRPr="00525F65">
        <w:rPr>
          <w:b/>
          <w:bCs/>
        </w:rPr>
        <w:t>2.1. Вид и степен на завършено висше образование</w:t>
      </w:r>
    </w:p>
    <w:tbl>
      <w:tblPr>
        <w:tblW w:w="9375"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CellMar>
          <w:left w:w="130" w:type="dxa"/>
          <w:right w:w="130" w:type="dxa"/>
        </w:tblCellMar>
        <w:tblLook w:val="00A0" w:firstRow="1" w:lastRow="0" w:firstColumn="1" w:lastColumn="0" w:noHBand="0" w:noVBand="0"/>
      </w:tblPr>
      <w:tblGrid>
        <w:gridCol w:w="3058"/>
        <w:gridCol w:w="2881"/>
        <w:gridCol w:w="3436"/>
      </w:tblGrid>
      <w:tr w:rsidR="003463BD" w:rsidRPr="00525F65" w:rsidTr="00F80F1B">
        <w:trPr>
          <w:jc w:val="center"/>
        </w:trPr>
        <w:tc>
          <w:tcPr>
            <w:tcW w:w="3058"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Учебно заведение</w:t>
            </w:r>
          </w:p>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[от дата – до дата]</w:t>
            </w:r>
          </w:p>
        </w:tc>
        <w:tc>
          <w:tcPr>
            <w:tcW w:w="2880"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Образователно- квалификационна степен</w:t>
            </w:r>
          </w:p>
        </w:tc>
        <w:tc>
          <w:tcPr>
            <w:tcW w:w="3435"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Специалност</w:t>
            </w:r>
          </w:p>
        </w:tc>
      </w:tr>
      <w:tr w:rsidR="003463BD" w:rsidRPr="00525F65" w:rsidTr="00F80F1B">
        <w:trPr>
          <w:jc w:val="center"/>
        </w:trPr>
        <w:tc>
          <w:tcPr>
            <w:tcW w:w="3058" w:type="dxa"/>
            <w:tcBorders>
              <w:top w:val="double" w:sz="6" w:space="0" w:color="0033CC"/>
            </w:tcBorders>
            <w:vAlign w:val="center"/>
          </w:tcPr>
          <w:p w:rsidR="003463BD" w:rsidRPr="00525F65" w:rsidRDefault="003463BD" w:rsidP="00F80F1B">
            <w:pPr>
              <w:pStyle w:val="normaltableau"/>
              <w:tabs>
                <w:tab w:val="left" w:pos="661"/>
                <w:tab w:val="left" w:pos="993"/>
              </w:tabs>
              <w:spacing w:before="0" w:after="0"/>
              <w:ind w:firstLine="567"/>
              <w:jc w:val="left"/>
              <w:rPr>
                <w:rFonts w:ascii="Times New Roman" w:hAnsi="Times New Roman"/>
                <w:sz w:val="24"/>
                <w:szCs w:val="24"/>
                <w:lang w:val="bg-BG" w:eastAsia="en-US"/>
              </w:rPr>
            </w:pPr>
          </w:p>
        </w:tc>
        <w:tc>
          <w:tcPr>
            <w:tcW w:w="2880" w:type="dxa"/>
            <w:tcBorders>
              <w:top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35" w:type="dxa"/>
            <w:tcBorders>
              <w:top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jc w:val="center"/>
        </w:trPr>
        <w:tc>
          <w:tcPr>
            <w:tcW w:w="3058"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jc w:val="left"/>
              <w:rPr>
                <w:rFonts w:ascii="Times New Roman" w:hAnsi="Times New Roman"/>
                <w:sz w:val="24"/>
                <w:szCs w:val="24"/>
                <w:lang w:val="bg-BG" w:eastAsia="en-US"/>
              </w:rPr>
            </w:pPr>
          </w:p>
        </w:tc>
        <w:tc>
          <w:tcPr>
            <w:tcW w:w="28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35"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bl>
    <w:p w:rsidR="003463BD" w:rsidRPr="00525F65" w:rsidRDefault="003463BD" w:rsidP="003463BD">
      <w:pPr>
        <w:tabs>
          <w:tab w:val="left" w:pos="993"/>
        </w:tabs>
        <w:spacing w:before="240" w:after="240"/>
        <w:ind w:firstLine="567"/>
        <w:rPr>
          <w:b/>
          <w:bCs/>
        </w:rPr>
      </w:pPr>
      <w:r w:rsidRPr="00525F65">
        <w:rPr>
          <w:b/>
          <w:bCs/>
        </w:rPr>
        <w:t>2.2. Допълнителна квалификация</w:t>
      </w:r>
    </w:p>
    <w:tbl>
      <w:tblPr>
        <w:tblW w:w="0" w:type="auto"/>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CellMar>
          <w:left w:w="130" w:type="dxa"/>
          <w:right w:w="130" w:type="dxa"/>
        </w:tblCellMar>
        <w:tblLook w:val="00A0" w:firstRow="1" w:lastRow="0" w:firstColumn="1" w:lastColumn="0" w:noHBand="0" w:noVBand="0"/>
      </w:tblPr>
      <w:tblGrid>
        <w:gridCol w:w="3080"/>
        <w:gridCol w:w="2880"/>
        <w:gridCol w:w="3456"/>
      </w:tblGrid>
      <w:tr w:rsidR="003463BD" w:rsidRPr="00525F65" w:rsidTr="00F80F1B">
        <w:trPr>
          <w:jc w:val="center"/>
        </w:trPr>
        <w:tc>
          <w:tcPr>
            <w:tcW w:w="3080"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Учебно заведение</w:t>
            </w:r>
          </w:p>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[от дата – до дата]</w:t>
            </w:r>
          </w:p>
        </w:tc>
        <w:tc>
          <w:tcPr>
            <w:tcW w:w="2880"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Курс/ Програма</w:t>
            </w:r>
          </w:p>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Наименование</w:t>
            </w:r>
          </w:p>
        </w:tc>
        <w:tc>
          <w:tcPr>
            <w:tcW w:w="3456" w:type="dxa"/>
            <w:tcBorders>
              <w:top w:val="double" w:sz="6" w:space="0" w:color="0033CC"/>
              <w:bottom w:val="double" w:sz="6" w:space="0" w:color="0033CC"/>
            </w:tcBorders>
            <w:shd w:val="clear" w:color="auto" w:fill="D9D9D9"/>
            <w:vAlign w:val="center"/>
          </w:tcPr>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Сертификати/</w:t>
            </w:r>
          </w:p>
          <w:p w:rsidR="003463BD" w:rsidRPr="00525F65" w:rsidRDefault="003463BD" w:rsidP="00F80F1B">
            <w:pPr>
              <w:pStyle w:val="normaltableau"/>
              <w:tabs>
                <w:tab w:val="left" w:pos="993"/>
              </w:tabs>
              <w:spacing w:before="0" w:after="0"/>
              <w:ind w:firstLine="567"/>
              <w:jc w:val="center"/>
              <w:rPr>
                <w:rFonts w:ascii="Times New Roman" w:hAnsi="Times New Roman"/>
                <w:b/>
                <w:bCs/>
                <w:sz w:val="24"/>
                <w:szCs w:val="24"/>
                <w:lang w:val="bg-BG" w:eastAsia="en-US"/>
              </w:rPr>
            </w:pPr>
            <w:r w:rsidRPr="00525F65">
              <w:rPr>
                <w:rFonts w:ascii="Times New Roman" w:hAnsi="Times New Roman"/>
                <w:b/>
                <w:bCs/>
                <w:sz w:val="24"/>
                <w:szCs w:val="24"/>
                <w:lang w:val="bg-BG"/>
              </w:rPr>
              <w:t>Удостоверения</w:t>
            </w:r>
          </w:p>
        </w:tc>
      </w:tr>
      <w:tr w:rsidR="003463BD" w:rsidRPr="00525F65" w:rsidTr="00F80F1B">
        <w:trPr>
          <w:jc w:val="center"/>
        </w:trPr>
        <w:tc>
          <w:tcPr>
            <w:tcW w:w="3080" w:type="dxa"/>
            <w:tcBorders>
              <w:top w:val="double" w:sz="6" w:space="0" w:color="0033CC"/>
            </w:tcBorders>
            <w:vAlign w:val="center"/>
          </w:tcPr>
          <w:p w:rsidR="003463BD" w:rsidRPr="00525F65" w:rsidRDefault="003463BD" w:rsidP="00F80F1B">
            <w:pPr>
              <w:pStyle w:val="normaltableau"/>
              <w:tabs>
                <w:tab w:val="left" w:pos="661"/>
                <w:tab w:val="left" w:pos="993"/>
              </w:tabs>
              <w:spacing w:before="0" w:after="0"/>
              <w:ind w:firstLine="567"/>
              <w:jc w:val="left"/>
              <w:rPr>
                <w:rFonts w:ascii="Times New Roman" w:hAnsi="Times New Roman"/>
                <w:sz w:val="24"/>
                <w:szCs w:val="24"/>
                <w:lang w:val="bg-BG" w:eastAsia="en-US"/>
              </w:rPr>
            </w:pPr>
          </w:p>
        </w:tc>
        <w:tc>
          <w:tcPr>
            <w:tcW w:w="2880" w:type="dxa"/>
            <w:tcBorders>
              <w:top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56" w:type="dxa"/>
            <w:tcBorders>
              <w:top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jc w:val="center"/>
        </w:trPr>
        <w:tc>
          <w:tcPr>
            <w:tcW w:w="30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jc w:val="left"/>
              <w:rPr>
                <w:rFonts w:ascii="Times New Roman" w:hAnsi="Times New Roman"/>
                <w:sz w:val="24"/>
                <w:szCs w:val="24"/>
                <w:lang w:val="bg-BG" w:eastAsia="en-US"/>
              </w:rPr>
            </w:pPr>
          </w:p>
        </w:tc>
        <w:tc>
          <w:tcPr>
            <w:tcW w:w="28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56"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bl>
    <w:p w:rsidR="003463BD" w:rsidRPr="00525F65" w:rsidRDefault="003463BD" w:rsidP="003463BD">
      <w:pPr>
        <w:tabs>
          <w:tab w:val="left" w:pos="993"/>
        </w:tabs>
        <w:spacing w:before="120"/>
        <w:ind w:firstLine="567"/>
        <w:jc w:val="both"/>
        <w:rPr>
          <w:b/>
          <w:bCs/>
        </w:rPr>
      </w:pPr>
      <w:r w:rsidRPr="00525F65">
        <w:rPr>
          <w:i/>
          <w:iCs/>
        </w:rPr>
        <w:t>Забележка: Тук се посочват квалификационни програми и курсове, които не са съпроводени с придобиване на образователно-квалификационна степен.</w:t>
      </w:r>
    </w:p>
    <w:p w:rsidR="003463BD" w:rsidRPr="00525F65" w:rsidRDefault="003463BD" w:rsidP="003463BD">
      <w:pPr>
        <w:numPr>
          <w:ilvl w:val="0"/>
          <w:numId w:val="18"/>
        </w:numPr>
        <w:tabs>
          <w:tab w:val="left" w:pos="993"/>
        </w:tabs>
        <w:autoSpaceDN w:val="0"/>
        <w:spacing w:before="240" w:after="240"/>
        <w:ind w:left="0" w:firstLine="567"/>
        <w:rPr>
          <w:b/>
          <w:bCs/>
        </w:rPr>
      </w:pPr>
      <w:r w:rsidRPr="00525F65">
        <w:rPr>
          <w:b/>
          <w:bCs/>
        </w:rPr>
        <w:t>НАСТОЯЩА МЕСТОРАБОТА И ДЛЪЖНОСТ</w:t>
      </w:r>
    </w:p>
    <w:p w:rsidR="003463BD" w:rsidRPr="00525F65" w:rsidRDefault="003463BD" w:rsidP="003463BD">
      <w:pPr>
        <w:tabs>
          <w:tab w:val="left" w:pos="993"/>
        </w:tabs>
        <w:ind w:firstLine="567"/>
        <w:rPr>
          <w:b/>
          <w:bCs/>
        </w:rPr>
      </w:pPr>
      <w:r w:rsidRPr="00525F65">
        <w:rPr>
          <w:b/>
          <w:bCs/>
        </w:rPr>
        <w:t>________________________________________________________________________</w:t>
      </w:r>
    </w:p>
    <w:p w:rsidR="003463BD" w:rsidRPr="00525F65" w:rsidRDefault="003463BD" w:rsidP="003463BD">
      <w:pPr>
        <w:numPr>
          <w:ilvl w:val="0"/>
          <w:numId w:val="18"/>
        </w:numPr>
        <w:tabs>
          <w:tab w:val="left" w:pos="993"/>
        </w:tabs>
        <w:autoSpaceDN w:val="0"/>
        <w:spacing w:before="240" w:after="240"/>
        <w:ind w:left="0" w:firstLine="567"/>
        <w:rPr>
          <w:b/>
          <w:bCs/>
        </w:rPr>
      </w:pPr>
      <w:r w:rsidRPr="00525F65">
        <w:rPr>
          <w:b/>
          <w:bCs/>
        </w:rPr>
        <w:t>ПРОФЕСИОНАЛЕН ОПИТ</w:t>
      </w:r>
    </w:p>
    <w:p w:rsidR="003463BD" w:rsidRPr="00525F65" w:rsidRDefault="003463BD" w:rsidP="003463BD">
      <w:pPr>
        <w:tabs>
          <w:tab w:val="left" w:pos="993"/>
        </w:tabs>
        <w:ind w:firstLine="567"/>
        <w:jc w:val="both"/>
        <w:rPr>
          <w:i/>
          <w:iCs/>
        </w:rPr>
      </w:pPr>
      <w:r w:rsidRPr="00525F65">
        <w:rPr>
          <w:i/>
          <w:iCs/>
        </w:rPr>
        <w:t xml:space="preserve">Посочете организациите, в които сте работили, като започнете с последната; други ангажименти (свободна професия, самонает и др.) </w:t>
      </w:r>
    </w:p>
    <w:p w:rsidR="003463BD" w:rsidRPr="00525F65" w:rsidRDefault="003463BD" w:rsidP="003463BD">
      <w:pPr>
        <w:tabs>
          <w:tab w:val="left" w:pos="993"/>
        </w:tabs>
        <w:spacing w:before="240" w:after="240"/>
        <w:ind w:firstLine="567"/>
        <w:jc w:val="both"/>
        <w:rPr>
          <w:b/>
          <w:bCs/>
        </w:rPr>
      </w:pPr>
      <w:r w:rsidRPr="00525F65">
        <w:rPr>
          <w:b/>
          <w:bCs/>
        </w:rPr>
        <w:t xml:space="preserve">4.1. Професионален опит, свързан с предмета на обществената поръчка и длъжността </w:t>
      </w:r>
    </w:p>
    <w:tbl>
      <w:tblPr>
        <w:tblW w:w="9480" w:type="dxa"/>
        <w:jc w:val="center"/>
        <w:tblBorders>
          <w:top w:val="double" w:sz="6" w:space="0" w:color="0033CC"/>
          <w:left w:val="double" w:sz="6" w:space="0" w:color="0033CC"/>
          <w:bottom w:val="double" w:sz="6" w:space="0" w:color="0033CC"/>
          <w:right w:val="double" w:sz="6" w:space="0" w:color="0033CC"/>
          <w:insideH w:val="single" w:sz="6" w:space="0" w:color="0033CC"/>
          <w:insideV w:val="single" w:sz="6" w:space="0" w:color="0033CC"/>
        </w:tblBorders>
        <w:tblLayout w:type="fixed"/>
        <w:tblCellMar>
          <w:left w:w="120" w:type="dxa"/>
          <w:right w:w="120" w:type="dxa"/>
        </w:tblCellMar>
        <w:tblLook w:val="00A0" w:firstRow="1" w:lastRow="0" w:firstColumn="1" w:lastColumn="0" w:noHBand="0" w:noVBand="0"/>
      </w:tblPr>
      <w:tblGrid>
        <w:gridCol w:w="2880"/>
        <w:gridCol w:w="1200"/>
        <w:gridCol w:w="1920"/>
        <w:gridCol w:w="3480"/>
      </w:tblGrid>
      <w:tr w:rsidR="003463BD" w:rsidRPr="00525F65" w:rsidTr="00F80F1B">
        <w:trPr>
          <w:cantSplit/>
          <w:jc w:val="center"/>
        </w:trPr>
        <w:tc>
          <w:tcPr>
            <w:tcW w:w="288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Организация</w:t>
            </w:r>
          </w:p>
        </w:tc>
        <w:tc>
          <w:tcPr>
            <w:tcW w:w="120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hanging="31"/>
              <w:jc w:val="center"/>
              <w:rPr>
                <w:b/>
                <w:bCs/>
              </w:rPr>
            </w:pPr>
            <w:r w:rsidRPr="00525F65">
              <w:rPr>
                <w:b/>
                <w:bCs/>
              </w:rPr>
              <w:t>Период</w:t>
            </w:r>
          </w:p>
        </w:tc>
        <w:tc>
          <w:tcPr>
            <w:tcW w:w="192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Длъжност</w:t>
            </w:r>
          </w:p>
        </w:tc>
        <w:tc>
          <w:tcPr>
            <w:tcW w:w="348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hanging="32"/>
              <w:jc w:val="center"/>
              <w:rPr>
                <w:b/>
                <w:bCs/>
              </w:rPr>
            </w:pPr>
            <w:r w:rsidRPr="00525F65">
              <w:rPr>
                <w:b/>
                <w:bCs/>
              </w:rPr>
              <w:t>Основни дейности и отговорности</w:t>
            </w:r>
          </w:p>
        </w:tc>
      </w:tr>
      <w:tr w:rsidR="003463BD" w:rsidRPr="00525F65" w:rsidTr="00F80F1B">
        <w:trPr>
          <w:cantSplit/>
          <w:jc w:val="center"/>
        </w:trPr>
        <w:tc>
          <w:tcPr>
            <w:tcW w:w="288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120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192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348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hanging="32"/>
              <w:jc w:val="both"/>
            </w:pPr>
          </w:p>
        </w:tc>
      </w:tr>
      <w:tr w:rsidR="003463BD" w:rsidRPr="00525F65" w:rsidTr="00F80F1B">
        <w:trPr>
          <w:cantSplit/>
          <w:jc w:val="center"/>
        </w:trPr>
        <w:tc>
          <w:tcPr>
            <w:tcW w:w="28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20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92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cantSplit/>
          <w:jc w:val="center"/>
        </w:trPr>
        <w:tc>
          <w:tcPr>
            <w:tcW w:w="28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20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92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bl>
    <w:p w:rsidR="003463BD" w:rsidRPr="00525F65" w:rsidRDefault="003463BD" w:rsidP="003463BD">
      <w:pPr>
        <w:tabs>
          <w:tab w:val="left" w:pos="993"/>
        </w:tabs>
        <w:spacing w:before="240" w:after="240"/>
        <w:ind w:firstLine="567"/>
        <w:rPr>
          <w:b/>
          <w:bCs/>
        </w:rPr>
      </w:pPr>
      <w:r w:rsidRPr="00525F65">
        <w:rPr>
          <w:b/>
          <w:bCs/>
        </w:rPr>
        <w:t>4.2. Професионален опит в други области</w:t>
      </w:r>
    </w:p>
    <w:tbl>
      <w:tblPr>
        <w:tblW w:w="0" w:type="auto"/>
        <w:jc w:val="center"/>
        <w:tblBorders>
          <w:top w:val="double" w:sz="6" w:space="0" w:color="0033CC"/>
          <w:left w:val="double" w:sz="6" w:space="0" w:color="0033CC"/>
          <w:bottom w:val="double" w:sz="6" w:space="0" w:color="0033CC"/>
          <w:right w:val="double" w:sz="6" w:space="0" w:color="0033CC"/>
          <w:insideH w:val="single" w:sz="6" w:space="0" w:color="0033CC"/>
          <w:insideV w:val="single" w:sz="6" w:space="0" w:color="0033CC"/>
        </w:tblBorders>
        <w:tblLayout w:type="fixed"/>
        <w:tblCellMar>
          <w:left w:w="120" w:type="dxa"/>
          <w:right w:w="120" w:type="dxa"/>
        </w:tblCellMar>
        <w:tblLook w:val="00A0" w:firstRow="1" w:lastRow="0" w:firstColumn="1" w:lastColumn="0" w:noHBand="0" w:noVBand="0"/>
      </w:tblPr>
      <w:tblGrid>
        <w:gridCol w:w="2880"/>
        <w:gridCol w:w="1200"/>
        <w:gridCol w:w="1920"/>
        <w:gridCol w:w="3480"/>
      </w:tblGrid>
      <w:tr w:rsidR="003463BD" w:rsidRPr="00525F65" w:rsidTr="00F80F1B">
        <w:trPr>
          <w:cantSplit/>
          <w:jc w:val="center"/>
        </w:trPr>
        <w:tc>
          <w:tcPr>
            <w:tcW w:w="288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firstLine="14"/>
              <w:jc w:val="center"/>
              <w:rPr>
                <w:b/>
                <w:bCs/>
              </w:rPr>
            </w:pPr>
            <w:r w:rsidRPr="00525F65">
              <w:rPr>
                <w:b/>
                <w:bCs/>
              </w:rPr>
              <w:t>Организация</w:t>
            </w:r>
          </w:p>
        </w:tc>
        <w:tc>
          <w:tcPr>
            <w:tcW w:w="120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firstLine="14"/>
              <w:jc w:val="center"/>
              <w:rPr>
                <w:b/>
                <w:bCs/>
              </w:rPr>
            </w:pPr>
            <w:r w:rsidRPr="00525F65">
              <w:rPr>
                <w:b/>
                <w:bCs/>
              </w:rPr>
              <w:t>Период</w:t>
            </w:r>
          </w:p>
        </w:tc>
        <w:tc>
          <w:tcPr>
            <w:tcW w:w="192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firstLine="14"/>
              <w:jc w:val="center"/>
              <w:rPr>
                <w:b/>
                <w:bCs/>
              </w:rPr>
            </w:pPr>
            <w:r w:rsidRPr="00525F65">
              <w:rPr>
                <w:b/>
                <w:bCs/>
              </w:rPr>
              <w:t>Длъжност</w:t>
            </w:r>
          </w:p>
        </w:tc>
        <w:tc>
          <w:tcPr>
            <w:tcW w:w="348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ind w:firstLine="14"/>
              <w:jc w:val="center"/>
              <w:rPr>
                <w:b/>
                <w:bCs/>
              </w:rPr>
            </w:pPr>
            <w:r w:rsidRPr="00525F65">
              <w:rPr>
                <w:b/>
                <w:bCs/>
              </w:rPr>
              <w:t>Основни дейности и отговорности</w:t>
            </w:r>
          </w:p>
        </w:tc>
      </w:tr>
      <w:tr w:rsidR="003463BD" w:rsidRPr="00525F65" w:rsidTr="00F80F1B">
        <w:trPr>
          <w:cantSplit/>
          <w:jc w:val="center"/>
        </w:trPr>
        <w:tc>
          <w:tcPr>
            <w:tcW w:w="288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14"/>
              <w:jc w:val="both"/>
            </w:pPr>
          </w:p>
        </w:tc>
        <w:tc>
          <w:tcPr>
            <w:tcW w:w="120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14"/>
              <w:jc w:val="both"/>
            </w:pPr>
          </w:p>
        </w:tc>
        <w:tc>
          <w:tcPr>
            <w:tcW w:w="192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14"/>
              <w:jc w:val="both"/>
            </w:pPr>
          </w:p>
        </w:tc>
        <w:tc>
          <w:tcPr>
            <w:tcW w:w="348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14"/>
              <w:jc w:val="both"/>
            </w:pPr>
          </w:p>
        </w:tc>
      </w:tr>
      <w:tr w:rsidR="003463BD" w:rsidRPr="00525F65" w:rsidTr="00F80F1B">
        <w:trPr>
          <w:cantSplit/>
          <w:jc w:val="center"/>
        </w:trPr>
        <w:tc>
          <w:tcPr>
            <w:tcW w:w="28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20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92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cantSplit/>
          <w:jc w:val="center"/>
        </w:trPr>
        <w:tc>
          <w:tcPr>
            <w:tcW w:w="28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20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92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8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cantSplit/>
          <w:jc w:val="center"/>
        </w:trPr>
        <w:tc>
          <w:tcPr>
            <w:tcW w:w="28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20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92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48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bl>
    <w:p w:rsidR="003463BD" w:rsidRPr="00525F65" w:rsidRDefault="003463BD" w:rsidP="003463BD">
      <w:pPr>
        <w:numPr>
          <w:ilvl w:val="0"/>
          <w:numId w:val="18"/>
        </w:numPr>
        <w:tabs>
          <w:tab w:val="left" w:pos="993"/>
        </w:tabs>
        <w:autoSpaceDN w:val="0"/>
        <w:spacing w:before="240" w:after="240"/>
        <w:ind w:left="0" w:firstLine="567"/>
        <w:rPr>
          <w:b/>
          <w:bCs/>
        </w:rPr>
      </w:pPr>
      <w:r w:rsidRPr="00525F65">
        <w:rPr>
          <w:b/>
          <w:bCs/>
        </w:rPr>
        <w:t>ЧУЖДИ ЕЗИЦИ</w:t>
      </w:r>
    </w:p>
    <w:tbl>
      <w:tblPr>
        <w:tblW w:w="0" w:type="auto"/>
        <w:tblLayout w:type="fixed"/>
        <w:tblCellMar>
          <w:left w:w="58" w:type="dxa"/>
          <w:right w:w="58" w:type="dxa"/>
        </w:tblCellMar>
        <w:tblLook w:val="00A0" w:firstRow="1" w:lastRow="0" w:firstColumn="1" w:lastColumn="0" w:noHBand="0" w:noVBand="0"/>
      </w:tblPr>
      <w:tblGrid>
        <w:gridCol w:w="9480"/>
      </w:tblGrid>
      <w:tr w:rsidR="003463BD" w:rsidRPr="00525F65" w:rsidTr="00F80F1B">
        <w:tc>
          <w:tcPr>
            <w:tcW w:w="9480" w:type="dxa"/>
            <w:vAlign w:val="center"/>
          </w:tcPr>
          <w:p w:rsidR="003463BD" w:rsidRPr="00525F65" w:rsidRDefault="003463BD" w:rsidP="00F80F1B">
            <w:pPr>
              <w:tabs>
                <w:tab w:val="left" w:pos="993"/>
              </w:tabs>
              <w:ind w:firstLine="567"/>
              <w:jc w:val="both"/>
              <w:rPr>
                <w:i/>
                <w:iCs/>
              </w:rPr>
            </w:pPr>
            <w:r w:rsidRPr="00525F65">
              <w:rPr>
                <w:i/>
                <w:iCs/>
              </w:rPr>
              <w:t>Оценка от 1 до 5 за степен на владеене на езика (5 – отлично, 1 – основно)</w:t>
            </w:r>
          </w:p>
          <w:p w:rsidR="003463BD" w:rsidRPr="00525F65" w:rsidRDefault="003463BD" w:rsidP="00F80F1B">
            <w:pPr>
              <w:pStyle w:val="Style"/>
              <w:tabs>
                <w:tab w:val="left" w:pos="993"/>
              </w:tabs>
              <w:ind w:left="0" w:right="0" w:firstLine="567"/>
              <w:rPr>
                <w:i/>
                <w:iCs/>
              </w:rPr>
            </w:pPr>
            <w:r w:rsidRPr="00525F65">
              <w:rPr>
                <w:i/>
                <w:iCs/>
              </w:rPr>
              <w:t>Ако притежавате сертификати и удостоверения за владеене на съответния език, отбележете ги в последната колона.</w:t>
            </w:r>
          </w:p>
        </w:tc>
      </w:tr>
    </w:tbl>
    <w:p w:rsidR="003463BD" w:rsidRPr="00525F65" w:rsidRDefault="003463BD" w:rsidP="003463BD">
      <w:pPr>
        <w:tabs>
          <w:tab w:val="left" w:pos="993"/>
        </w:tabs>
        <w:ind w:firstLine="567"/>
        <w:rPr>
          <w:b/>
          <w:bCs/>
        </w:rPr>
      </w:pPr>
    </w:p>
    <w:tbl>
      <w:tblPr>
        <w:tblW w:w="0" w:type="auto"/>
        <w:jc w:val="center"/>
        <w:tblBorders>
          <w:top w:val="double" w:sz="6" w:space="0" w:color="0033CC"/>
          <w:left w:val="double" w:sz="6" w:space="0" w:color="0033CC"/>
          <w:bottom w:val="double" w:sz="6" w:space="0" w:color="0033CC"/>
          <w:right w:val="double" w:sz="6" w:space="0" w:color="0033CC"/>
          <w:insideH w:val="single" w:sz="6" w:space="0" w:color="0033CC"/>
          <w:insideV w:val="single" w:sz="6" w:space="0" w:color="0033CC"/>
        </w:tblBorders>
        <w:tblLayout w:type="fixed"/>
        <w:tblCellMar>
          <w:left w:w="120" w:type="dxa"/>
          <w:right w:w="120" w:type="dxa"/>
        </w:tblCellMar>
        <w:tblLook w:val="00A0" w:firstRow="1" w:lastRow="0" w:firstColumn="1" w:lastColumn="0" w:noHBand="0" w:noVBand="0"/>
      </w:tblPr>
      <w:tblGrid>
        <w:gridCol w:w="3472"/>
        <w:gridCol w:w="1440"/>
        <w:gridCol w:w="1560"/>
        <w:gridCol w:w="3008"/>
      </w:tblGrid>
      <w:tr w:rsidR="003463BD" w:rsidRPr="00525F65" w:rsidTr="00F80F1B">
        <w:trPr>
          <w:cantSplit/>
          <w:jc w:val="center"/>
        </w:trPr>
        <w:tc>
          <w:tcPr>
            <w:tcW w:w="3472"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Език</w:t>
            </w:r>
          </w:p>
        </w:tc>
        <w:tc>
          <w:tcPr>
            <w:tcW w:w="144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Писмено</w:t>
            </w:r>
          </w:p>
        </w:tc>
        <w:tc>
          <w:tcPr>
            <w:tcW w:w="1560"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Говоримо</w:t>
            </w:r>
          </w:p>
        </w:tc>
        <w:tc>
          <w:tcPr>
            <w:tcW w:w="3008" w:type="dxa"/>
            <w:tcBorders>
              <w:top w:val="double" w:sz="6" w:space="0" w:color="0033CC"/>
              <w:bottom w:val="double" w:sz="6" w:space="0" w:color="0033CC"/>
            </w:tcBorders>
            <w:shd w:val="clear" w:color="auto" w:fill="D9D9D9"/>
            <w:vAlign w:val="center"/>
          </w:tcPr>
          <w:p w:rsidR="003463BD" w:rsidRPr="00525F65" w:rsidRDefault="003463BD" w:rsidP="00F80F1B">
            <w:pPr>
              <w:widowControl w:val="0"/>
              <w:tabs>
                <w:tab w:val="left" w:pos="993"/>
              </w:tabs>
              <w:autoSpaceDE w:val="0"/>
              <w:autoSpaceDN w:val="0"/>
              <w:adjustRightInd w:val="0"/>
              <w:jc w:val="center"/>
              <w:rPr>
                <w:b/>
                <w:bCs/>
              </w:rPr>
            </w:pPr>
            <w:r w:rsidRPr="00525F65">
              <w:rPr>
                <w:b/>
                <w:bCs/>
              </w:rPr>
              <w:t>Диплома/Сертификат</w:t>
            </w:r>
          </w:p>
        </w:tc>
      </w:tr>
      <w:tr w:rsidR="003463BD" w:rsidRPr="00525F65" w:rsidTr="00F80F1B">
        <w:trPr>
          <w:cantSplit/>
          <w:jc w:val="center"/>
        </w:trPr>
        <w:tc>
          <w:tcPr>
            <w:tcW w:w="3472"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144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1560"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c>
          <w:tcPr>
            <w:tcW w:w="3008" w:type="dxa"/>
            <w:tcBorders>
              <w:top w:val="double" w:sz="6" w:space="0" w:color="0033CC"/>
            </w:tcBorders>
            <w:vAlign w:val="center"/>
          </w:tcPr>
          <w:p w:rsidR="003463BD" w:rsidRPr="00525F65" w:rsidRDefault="003463BD" w:rsidP="00F80F1B">
            <w:pPr>
              <w:widowControl w:val="0"/>
              <w:tabs>
                <w:tab w:val="left" w:pos="993"/>
              </w:tabs>
              <w:autoSpaceDE w:val="0"/>
              <w:autoSpaceDN w:val="0"/>
              <w:adjustRightInd w:val="0"/>
              <w:ind w:firstLine="567"/>
              <w:jc w:val="both"/>
            </w:pPr>
          </w:p>
        </w:tc>
      </w:tr>
      <w:tr w:rsidR="003463BD" w:rsidRPr="00525F65" w:rsidTr="00F80F1B">
        <w:trPr>
          <w:cantSplit/>
          <w:jc w:val="center"/>
        </w:trPr>
        <w:tc>
          <w:tcPr>
            <w:tcW w:w="3472"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44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56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008"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cantSplit/>
          <w:jc w:val="center"/>
        </w:trPr>
        <w:tc>
          <w:tcPr>
            <w:tcW w:w="3472"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44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560"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008" w:type="dxa"/>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r w:rsidR="003463BD" w:rsidRPr="00525F65" w:rsidTr="00F80F1B">
        <w:trPr>
          <w:cantSplit/>
          <w:jc w:val="center"/>
        </w:trPr>
        <w:tc>
          <w:tcPr>
            <w:tcW w:w="3472"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44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1560"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c>
          <w:tcPr>
            <w:tcW w:w="3008" w:type="dxa"/>
            <w:tcBorders>
              <w:bottom w:val="double" w:sz="6" w:space="0" w:color="0033CC"/>
            </w:tcBorders>
            <w:vAlign w:val="center"/>
          </w:tcPr>
          <w:p w:rsidR="003463BD" w:rsidRPr="00525F65" w:rsidRDefault="003463BD" w:rsidP="00F80F1B">
            <w:pPr>
              <w:pStyle w:val="normaltableau"/>
              <w:tabs>
                <w:tab w:val="left" w:pos="993"/>
              </w:tabs>
              <w:spacing w:before="0" w:after="0"/>
              <w:ind w:firstLine="567"/>
              <w:rPr>
                <w:rFonts w:ascii="Times New Roman" w:hAnsi="Times New Roman"/>
                <w:sz w:val="24"/>
                <w:szCs w:val="24"/>
                <w:lang w:val="bg-BG" w:eastAsia="en-US"/>
              </w:rPr>
            </w:pPr>
          </w:p>
        </w:tc>
      </w:tr>
    </w:tbl>
    <w:p w:rsidR="003463BD" w:rsidRPr="00525F65" w:rsidRDefault="003463BD" w:rsidP="003463BD">
      <w:pPr>
        <w:numPr>
          <w:ilvl w:val="0"/>
          <w:numId w:val="18"/>
        </w:numPr>
        <w:tabs>
          <w:tab w:val="left" w:pos="993"/>
        </w:tabs>
        <w:autoSpaceDN w:val="0"/>
        <w:spacing w:before="240" w:after="240"/>
        <w:ind w:left="0" w:firstLine="567"/>
        <w:rPr>
          <w:b/>
          <w:bCs/>
        </w:rPr>
      </w:pPr>
      <w:r w:rsidRPr="00525F65">
        <w:rPr>
          <w:b/>
          <w:bCs/>
        </w:rPr>
        <w:t>КОМПЮТЪРНИ И ДРУГИ УМЕНИЯ</w:t>
      </w:r>
    </w:p>
    <w:p w:rsidR="003463BD" w:rsidRPr="00525F65" w:rsidRDefault="003463BD" w:rsidP="003463BD">
      <w:pPr>
        <w:tabs>
          <w:tab w:val="left" w:pos="993"/>
        </w:tabs>
        <w:ind w:firstLine="567"/>
        <w:rPr>
          <w:b/>
          <w:bCs/>
        </w:rPr>
      </w:pPr>
      <w:r w:rsidRPr="00525F65">
        <w:rPr>
          <w:b/>
          <w:bCs/>
        </w:rPr>
        <w:t>_________________________________________________________________________</w:t>
      </w: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p>
    <w:p w:rsidR="003463BD" w:rsidRPr="00525F65" w:rsidRDefault="003463BD" w:rsidP="003463BD">
      <w:pPr>
        <w:numPr>
          <w:ilvl w:val="0"/>
          <w:numId w:val="18"/>
        </w:numPr>
        <w:tabs>
          <w:tab w:val="num" w:pos="0"/>
          <w:tab w:val="left" w:pos="993"/>
        </w:tabs>
        <w:autoSpaceDN w:val="0"/>
        <w:ind w:left="0" w:firstLine="567"/>
        <w:jc w:val="both"/>
        <w:rPr>
          <w:b/>
          <w:bCs/>
        </w:rPr>
      </w:pPr>
      <w:r w:rsidRPr="00525F65">
        <w:rPr>
          <w:b/>
          <w:bCs/>
        </w:rPr>
        <w:t>ОСНОВНИ КВАЛИФИКАЦИИ, свързани с предмета на обществената поръчка и длъжността</w:t>
      </w: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rPr>
          <w:b/>
          <w:bCs/>
        </w:rPr>
      </w:pPr>
      <w:r w:rsidRPr="00525F65">
        <w:rPr>
          <w:b/>
          <w:bCs/>
        </w:rPr>
        <w:t>_________________________________________________________________________</w:t>
      </w:r>
    </w:p>
    <w:p w:rsidR="003463BD" w:rsidRPr="00525F65" w:rsidRDefault="003463BD" w:rsidP="003463BD">
      <w:pPr>
        <w:tabs>
          <w:tab w:val="left" w:pos="993"/>
        </w:tabs>
        <w:spacing w:before="240" w:after="240"/>
        <w:ind w:firstLine="567"/>
      </w:pPr>
      <w:r w:rsidRPr="00525F65">
        <w:rPr>
          <w:b/>
          <w:bCs/>
        </w:rPr>
        <w:t xml:space="preserve">8. ДРУГА СЪЩЕСТВЕНА ИНФОРМАЦИЯ </w:t>
      </w:r>
    </w:p>
    <w:p w:rsidR="003463BD" w:rsidRPr="00525F65" w:rsidRDefault="003463BD" w:rsidP="003463BD">
      <w:pPr>
        <w:tabs>
          <w:tab w:val="left" w:pos="993"/>
        </w:tabs>
        <w:ind w:firstLine="567"/>
        <w:rPr>
          <w:b/>
          <w:bCs/>
        </w:rPr>
      </w:pPr>
      <w:r w:rsidRPr="00525F65">
        <w:rPr>
          <w:b/>
          <w:bCs/>
        </w:rPr>
        <w:t>_________________________________________________________________________</w:t>
      </w:r>
    </w:p>
    <w:p w:rsidR="003463BD" w:rsidRPr="00525F65" w:rsidRDefault="003463BD" w:rsidP="003463BD">
      <w:pPr>
        <w:tabs>
          <w:tab w:val="left" w:pos="993"/>
        </w:tabs>
        <w:ind w:firstLine="567"/>
        <w:rPr>
          <w:b/>
          <w:bCs/>
        </w:rPr>
      </w:pPr>
    </w:p>
    <w:p w:rsidR="003463BD" w:rsidRPr="00525F65" w:rsidRDefault="003463BD" w:rsidP="003463BD">
      <w:pPr>
        <w:tabs>
          <w:tab w:val="left" w:pos="993"/>
        </w:tabs>
        <w:spacing w:before="240" w:after="240"/>
        <w:ind w:firstLine="567"/>
        <w:rPr>
          <w:b/>
          <w:bCs/>
        </w:rPr>
      </w:pPr>
      <w:r w:rsidRPr="00525F65">
        <w:rPr>
          <w:b/>
          <w:bCs/>
        </w:rPr>
        <w:t>9. УДОСТОВЕРЯВАНЕ:</w:t>
      </w:r>
    </w:p>
    <w:p w:rsidR="003463BD" w:rsidRPr="00525F65" w:rsidRDefault="003463BD" w:rsidP="003463BD">
      <w:pPr>
        <w:tabs>
          <w:tab w:val="left" w:pos="993"/>
        </w:tabs>
        <w:spacing w:before="120" w:after="120"/>
        <w:ind w:firstLine="567"/>
        <w:jc w:val="both"/>
      </w:pPr>
      <w:r w:rsidRPr="00525F65">
        <w:tab/>
        <w:t xml:space="preserve">Аз, долуподписаният (ата), с настоящото удостоверявам, че настоящата автобиография вярно описва мен, квалификациите и опита ми. </w:t>
      </w:r>
    </w:p>
    <w:p w:rsidR="003463BD" w:rsidRPr="00525F65" w:rsidRDefault="003463BD" w:rsidP="003463BD">
      <w:pPr>
        <w:tabs>
          <w:tab w:val="left" w:pos="993"/>
        </w:tabs>
        <w:ind w:firstLine="567"/>
        <w:rPr>
          <w:u w:val="single"/>
        </w:rPr>
      </w:pPr>
    </w:p>
    <w:p w:rsidR="003463BD" w:rsidRPr="00525F65" w:rsidRDefault="003463BD" w:rsidP="003463BD">
      <w:pPr>
        <w:tabs>
          <w:tab w:val="left" w:pos="993"/>
        </w:tabs>
        <w:ind w:firstLine="567"/>
        <w:rPr>
          <w:u w:val="single"/>
        </w:rPr>
      </w:pPr>
    </w:p>
    <w:p w:rsidR="003463BD" w:rsidRPr="00525F65" w:rsidRDefault="003463BD" w:rsidP="003463BD">
      <w:pPr>
        <w:tabs>
          <w:tab w:val="left" w:pos="993"/>
        </w:tabs>
        <w:ind w:firstLine="567"/>
        <w:rPr>
          <w:u w:val="single"/>
        </w:rPr>
      </w:pPr>
    </w:p>
    <w:p w:rsidR="003463BD" w:rsidRPr="00525F65" w:rsidRDefault="003463BD" w:rsidP="003463BD">
      <w:pPr>
        <w:tabs>
          <w:tab w:val="left" w:pos="993"/>
          <w:tab w:val="center" w:pos="4715"/>
        </w:tabs>
        <w:spacing w:before="120" w:after="120"/>
        <w:ind w:firstLine="567"/>
        <w:rPr>
          <w:i/>
          <w:iCs/>
        </w:rPr>
      </w:pPr>
      <w:r w:rsidRPr="00525F65">
        <w:t>Дата: __________ 201</w:t>
      </w:r>
      <w:r>
        <w:t>5</w:t>
      </w:r>
      <w:r w:rsidRPr="00525F65">
        <w:t xml:space="preserve"> г. </w:t>
      </w:r>
      <w:r w:rsidRPr="00525F65">
        <w:rPr>
          <w:i/>
          <w:iCs/>
        </w:rPr>
        <w:tab/>
      </w:r>
      <w:r w:rsidRPr="00525F65">
        <w:rPr>
          <w:i/>
          <w:iCs/>
        </w:rPr>
        <w:tab/>
      </w:r>
      <w:r w:rsidRPr="00525F65">
        <w:rPr>
          <w:i/>
          <w:iCs/>
        </w:rPr>
        <w:tab/>
        <w:t>__________________________</w:t>
      </w:r>
      <w:r w:rsidRPr="00525F65">
        <w:rPr>
          <w:i/>
          <w:iCs/>
        </w:rPr>
        <w:tab/>
      </w:r>
      <w:r w:rsidRPr="00525F65">
        <w:rPr>
          <w:i/>
          <w:iCs/>
        </w:rPr>
        <w:tab/>
      </w:r>
      <w:r w:rsidRPr="00525F65">
        <w:rPr>
          <w:i/>
          <w:iCs/>
        </w:rPr>
        <w:tab/>
      </w:r>
      <w:r w:rsidRPr="00525F65">
        <w:rPr>
          <w:i/>
          <w:iCs/>
        </w:rPr>
        <w:tab/>
      </w:r>
      <w:r w:rsidRPr="00525F65">
        <w:rPr>
          <w:i/>
          <w:iCs/>
        </w:rPr>
        <w:tab/>
        <w:t xml:space="preserve">                 [Подпис на експерт]   </w:t>
      </w:r>
    </w:p>
    <w:p w:rsidR="003463BD" w:rsidRPr="00525F65" w:rsidRDefault="003463BD" w:rsidP="003463BD">
      <w:pPr>
        <w:tabs>
          <w:tab w:val="left" w:pos="993"/>
        </w:tabs>
        <w:ind w:firstLine="567"/>
        <w:jc w:val="right"/>
        <w:rPr>
          <w:b/>
          <w:bCs/>
          <w:i/>
          <w:iCs/>
          <w:lang w:eastAsia="bg-BG"/>
        </w:rPr>
      </w:pPr>
      <w:r w:rsidRPr="00525F65">
        <w:rPr>
          <w:i/>
          <w:iCs/>
        </w:rPr>
        <w:br w:type="page"/>
      </w:r>
      <w:r w:rsidRPr="00525F65">
        <w:rPr>
          <w:b/>
          <w:bCs/>
          <w:i/>
          <w:iCs/>
        </w:rPr>
        <w:t xml:space="preserve">ПРИЛОЖЕНИЕ </w:t>
      </w:r>
      <w:r w:rsidRPr="00525F65">
        <w:rPr>
          <w:b/>
          <w:bCs/>
          <w:i/>
          <w:iCs/>
          <w:lang w:eastAsia="bg-BG"/>
        </w:rPr>
        <w:t>№ 13.1</w:t>
      </w:r>
    </w:p>
    <w:p w:rsidR="003463BD" w:rsidRPr="00525F65" w:rsidRDefault="003463BD" w:rsidP="003463BD">
      <w:pPr>
        <w:tabs>
          <w:tab w:val="left" w:pos="993"/>
        </w:tabs>
        <w:ind w:firstLine="567"/>
        <w:rPr>
          <w:lang w:eastAsia="bg-BG"/>
        </w:rPr>
      </w:pPr>
    </w:p>
    <w:p w:rsidR="003463BD" w:rsidRPr="00525F65" w:rsidRDefault="003463BD" w:rsidP="003463BD">
      <w:pPr>
        <w:tabs>
          <w:tab w:val="left" w:pos="993"/>
        </w:tabs>
        <w:ind w:firstLine="567"/>
        <w:rPr>
          <w:lang w:eastAsia="bg-BG"/>
        </w:rPr>
      </w:pPr>
    </w:p>
    <w:p w:rsidR="003463BD" w:rsidRPr="00525F65" w:rsidRDefault="003463BD" w:rsidP="003463BD">
      <w:pPr>
        <w:tabs>
          <w:tab w:val="left" w:pos="993"/>
        </w:tabs>
        <w:jc w:val="center"/>
        <w:rPr>
          <w:b/>
          <w:lang w:eastAsia="bg-BG"/>
        </w:rPr>
      </w:pPr>
      <w:r w:rsidRPr="00525F65">
        <w:rPr>
          <w:b/>
          <w:lang w:eastAsia="bg-BG"/>
        </w:rPr>
        <w:t xml:space="preserve">ДЕКЛАРАЦИЯ ЗА СЪГЛАСИЕ ЗА УЧАСТИЕ </w:t>
      </w:r>
    </w:p>
    <w:p w:rsidR="003463BD" w:rsidRPr="00525F65" w:rsidRDefault="003463BD" w:rsidP="003463BD">
      <w:pPr>
        <w:tabs>
          <w:tab w:val="left" w:pos="993"/>
        </w:tabs>
        <w:jc w:val="center"/>
        <w:rPr>
          <w:b/>
          <w:lang w:eastAsia="bg-BG"/>
        </w:rPr>
      </w:pPr>
      <w:r w:rsidRPr="00525F65">
        <w:rPr>
          <w:b/>
          <w:lang w:eastAsia="bg-BG"/>
        </w:rPr>
        <w:t>НА</w:t>
      </w:r>
      <w:r w:rsidR="00273F89" w:rsidRPr="00525F65">
        <w:rPr>
          <w:b/>
          <w:lang w:eastAsia="bg-BG"/>
        </w:rPr>
        <w:t xml:space="preserve"> </w:t>
      </w:r>
      <w:r w:rsidR="00273F89">
        <w:rPr>
          <w:b/>
          <w:lang w:eastAsia="bg-BG"/>
        </w:rPr>
        <w:t>ЕКСПЕРТ</w:t>
      </w:r>
    </w:p>
    <w:p w:rsidR="003463BD" w:rsidRPr="00525F65" w:rsidRDefault="003463BD" w:rsidP="003463BD">
      <w:pPr>
        <w:tabs>
          <w:tab w:val="left" w:pos="993"/>
        </w:tabs>
        <w:ind w:firstLine="567"/>
        <w:rPr>
          <w:lang w:eastAsia="bg-BG"/>
        </w:rPr>
      </w:pPr>
    </w:p>
    <w:p w:rsidR="003463BD" w:rsidRPr="00525F65" w:rsidRDefault="003463BD" w:rsidP="003463BD">
      <w:pPr>
        <w:tabs>
          <w:tab w:val="left" w:pos="993"/>
        </w:tabs>
        <w:ind w:firstLine="567"/>
        <w:rPr>
          <w:lang w:eastAsia="bg-BG"/>
        </w:rPr>
      </w:pPr>
    </w:p>
    <w:p w:rsidR="003463BD" w:rsidRPr="00525F65" w:rsidRDefault="003463BD" w:rsidP="003463BD">
      <w:pPr>
        <w:jc w:val="both"/>
        <w:rPr>
          <w:b/>
          <w:lang w:eastAsia="bg-BG"/>
        </w:rPr>
      </w:pPr>
      <w:r w:rsidRPr="00525F65">
        <w:t xml:space="preserve">Долуподписаният/ата: __________________________________________________, ЕГН: _______________, в качеството си на експерт ______________, на участник: </w:t>
      </w:r>
      <w:r w:rsidRPr="00525F65">
        <w:rPr>
          <w:bCs/>
          <w:color w:val="000000"/>
        </w:rPr>
        <w:t>________________</w:t>
      </w:r>
      <w:r w:rsidRPr="00525F65">
        <w:rPr>
          <w:bCs/>
          <w:i/>
          <w:color w:val="000000"/>
        </w:rPr>
        <w:t xml:space="preserve">, </w:t>
      </w:r>
      <w:r w:rsidRPr="00525F65">
        <w:rPr>
          <w:bCs/>
          <w:color w:val="000000"/>
        </w:rPr>
        <w:t xml:space="preserve">ЕИК: ______________ със седалище и адрес на управление: </w:t>
      </w:r>
      <w:r w:rsidRPr="00525F65">
        <w:rPr>
          <w:lang w:eastAsia="zh-CN"/>
        </w:rPr>
        <w:t>област ___________, община ____________, гр. ___________, ж.к./ул. „_____________” бл./№ ____________, ет. ____________, ап. __________</w:t>
      </w:r>
      <w:r w:rsidRPr="00525F65">
        <w:rPr>
          <w:b/>
          <w:bCs/>
          <w:color w:val="000000"/>
        </w:rPr>
        <w:t xml:space="preserve"> - </w:t>
      </w:r>
      <w:r w:rsidRPr="00525F65">
        <w:t xml:space="preserve">в открита процедура за възлагане на обществена поръчка по реда на ЗОП с предмет: </w:t>
      </w:r>
      <w:r w:rsidR="00A9330F">
        <w:rPr>
          <w:b/>
          <w:lang w:val="en-US" w:eastAsia="bg-BG"/>
        </w:rPr>
        <w:t xml:space="preserve">"Текущо поддържане на общински озеленени площи </w:t>
      </w:r>
      <w:r w:rsidR="00A9330F" w:rsidRPr="004E6B1E">
        <w:rPr>
          <w:b/>
          <w:lang w:eastAsia="bg-BG"/>
        </w:rPr>
        <w:t>по обособени позиции“</w:t>
      </w:r>
      <w:r w:rsidRPr="00525F65">
        <w:rPr>
          <w:b/>
          <w:lang w:eastAsia="bg-BG"/>
        </w:rPr>
        <w:t xml:space="preserve">.  </w:t>
      </w:r>
    </w:p>
    <w:p w:rsidR="003463BD" w:rsidRPr="00525F65" w:rsidRDefault="003463BD" w:rsidP="003463BD">
      <w:pPr>
        <w:spacing w:before="60" w:after="60"/>
        <w:jc w:val="both"/>
        <w:rPr>
          <w:b/>
        </w:rPr>
      </w:pPr>
    </w:p>
    <w:p w:rsidR="003463BD" w:rsidRPr="00525F65" w:rsidRDefault="003463BD" w:rsidP="003463BD">
      <w:pPr>
        <w:pStyle w:val="af6"/>
        <w:tabs>
          <w:tab w:val="left" w:pos="993"/>
        </w:tabs>
        <w:ind w:left="0" w:firstLine="567"/>
        <w:jc w:val="both"/>
        <w:rPr>
          <w:b/>
        </w:rPr>
      </w:pPr>
      <w:r w:rsidRPr="00525F65">
        <w:rPr>
          <w:b/>
        </w:rPr>
        <w:t xml:space="preserve">                                                  ДЕКЛАРИРАМ:</w:t>
      </w:r>
    </w:p>
    <w:p w:rsidR="003463BD" w:rsidRPr="00525F65" w:rsidRDefault="003463BD" w:rsidP="003463BD">
      <w:pPr>
        <w:tabs>
          <w:tab w:val="left" w:pos="993"/>
        </w:tabs>
        <w:ind w:right="-82" w:firstLine="567"/>
        <w:jc w:val="center"/>
        <w:rPr>
          <w:b/>
        </w:rPr>
      </w:pPr>
    </w:p>
    <w:p w:rsidR="003463BD" w:rsidRPr="00525F65" w:rsidRDefault="003463BD" w:rsidP="003463BD">
      <w:pPr>
        <w:tabs>
          <w:tab w:val="left" w:pos="993"/>
        </w:tabs>
        <w:ind w:right="-86" w:firstLine="567"/>
        <w:jc w:val="both"/>
      </w:pPr>
      <w:r w:rsidRPr="0075633C">
        <w:rPr>
          <w:b/>
        </w:rPr>
        <w:t>1.</w:t>
      </w:r>
      <w:r w:rsidRPr="00525F65">
        <w:t xml:space="preserve"> че съм на разположение да поема работата изключително по настоящата поръчка за времетраенето и, както изискват отговорностите ми и съобразно указанията на Техническата спецификация на Възложителя </w:t>
      </w:r>
    </w:p>
    <w:p w:rsidR="003463BD" w:rsidRPr="00525F65" w:rsidRDefault="003463BD" w:rsidP="003463BD">
      <w:pPr>
        <w:tabs>
          <w:tab w:val="left" w:pos="993"/>
        </w:tabs>
        <w:ind w:right="-86" w:firstLine="567"/>
        <w:jc w:val="both"/>
      </w:pPr>
      <w:r w:rsidRPr="0075633C">
        <w:rPr>
          <w:b/>
        </w:rPr>
        <w:t>2.</w:t>
      </w:r>
      <w:r w:rsidRPr="00525F65">
        <w:t xml:space="preserve"> че се задължавам да участвам изключително в изпълнението на поръчката и да бъда на разположение през целия срок на изпълнение на поръчката – до приемането й от Възложителя;</w:t>
      </w:r>
    </w:p>
    <w:p w:rsidR="003463BD" w:rsidRPr="00525F65" w:rsidRDefault="003463BD" w:rsidP="003463BD">
      <w:pPr>
        <w:tabs>
          <w:tab w:val="left" w:pos="993"/>
        </w:tabs>
        <w:ind w:right="-86" w:firstLine="567"/>
        <w:jc w:val="both"/>
      </w:pPr>
      <w:r w:rsidRPr="0075633C">
        <w:rPr>
          <w:b/>
        </w:rPr>
        <w:t>3.</w:t>
      </w:r>
      <w:r w:rsidRPr="00525F65">
        <w:t xml:space="preserve"> че се задължавам да работя, в съответствие с предложението на настоящия участник за качественото изпълнение на предмета на поръчката;</w:t>
      </w:r>
    </w:p>
    <w:p w:rsidR="003463BD" w:rsidRPr="00525F65" w:rsidRDefault="003463BD" w:rsidP="003463BD">
      <w:pPr>
        <w:tabs>
          <w:tab w:val="left" w:pos="993"/>
        </w:tabs>
        <w:ind w:right="-86" w:firstLine="567"/>
        <w:jc w:val="both"/>
      </w:pPr>
      <w:r w:rsidRPr="0075633C">
        <w:rPr>
          <w:b/>
        </w:rPr>
        <w:t>4.</w:t>
      </w:r>
      <w:r w:rsidRPr="00525F65">
        <w:t xml:space="preserve"> че заявените от мен данни и посочената информация в автобиографията ми са верни.</w:t>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rPr>
          <w:b/>
          <w:bCs/>
          <w:color w:val="000000"/>
        </w:rPr>
      </w:pPr>
      <w:r w:rsidRPr="00525F65">
        <w:rPr>
          <w:b/>
          <w:bCs/>
          <w:color w:val="000000"/>
        </w:rPr>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jc w:val="both"/>
        <w:rPr>
          <w:b/>
          <w:bCs/>
          <w:color w:val="000000"/>
          <w:sz w:val="16"/>
          <w:szCs w:val="16"/>
        </w:rPr>
      </w:pPr>
    </w:p>
    <w:p w:rsidR="003463BD" w:rsidRPr="00525F65" w:rsidRDefault="003463BD" w:rsidP="003463BD">
      <w:pPr>
        <w:tabs>
          <w:tab w:val="left" w:pos="993"/>
        </w:tabs>
        <w:ind w:firstLine="567"/>
        <w:jc w:val="both"/>
        <w:rPr>
          <w:b/>
          <w:bCs/>
          <w:color w:val="000000"/>
          <w:sz w:val="16"/>
          <w:szCs w:val="16"/>
        </w:rPr>
      </w:pPr>
    </w:p>
    <w:p w:rsidR="003463BD" w:rsidRPr="00525F65" w:rsidRDefault="003463BD" w:rsidP="003463BD">
      <w:pPr>
        <w:tabs>
          <w:tab w:val="left" w:pos="993"/>
        </w:tabs>
        <w:ind w:firstLine="567"/>
        <w:jc w:val="both"/>
        <w:rPr>
          <w:b/>
          <w:bCs/>
          <w:color w:val="000000"/>
          <w:sz w:val="16"/>
          <w:szCs w:val="16"/>
        </w:rPr>
      </w:pPr>
    </w:p>
    <w:p w:rsidR="003463BD" w:rsidRPr="00525F65" w:rsidRDefault="003463BD" w:rsidP="003463BD">
      <w:pPr>
        <w:tabs>
          <w:tab w:val="left" w:pos="993"/>
        </w:tabs>
        <w:ind w:firstLine="567"/>
        <w:jc w:val="both"/>
        <w:rPr>
          <w:b/>
          <w:bCs/>
        </w:rPr>
      </w:pPr>
      <w:r w:rsidRPr="00525F65">
        <w:rPr>
          <w:b/>
          <w:bCs/>
        </w:rPr>
        <w:t>Дата: __________ 201</w:t>
      </w:r>
      <w:r>
        <w:rPr>
          <w:b/>
          <w:bCs/>
        </w:rPr>
        <w:t>5</w:t>
      </w:r>
      <w:r w:rsidRPr="00525F65">
        <w:rPr>
          <w:b/>
          <w:bCs/>
        </w:rPr>
        <w:t xml:space="preserve"> г.                                             Декларатор: ______________</w:t>
      </w: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 w:rsidR="003463BD" w:rsidRPr="00525F65" w:rsidRDefault="003463BD" w:rsidP="003463BD"/>
    <w:p w:rsidR="003463BD" w:rsidRPr="00525F65" w:rsidRDefault="003463BD" w:rsidP="003463BD"/>
    <w:p w:rsidR="003463BD" w:rsidRPr="00525F65" w:rsidRDefault="003463BD" w:rsidP="003463BD"/>
    <w:p w:rsidR="003463BD" w:rsidRPr="00525F65" w:rsidRDefault="003463BD" w:rsidP="003463BD"/>
    <w:p w:rsidR="003463BD" w:rsidRPr="00525F65" w:rsidRDefault="003463BD" w:rsidP="003463BD"/>
    <w:p w:rsidR="003463BD" w:rsidRPr="00525F65" w:rsidRDefault="003463BD" w:rsidP="003463BD">
      <w:pPr>
        <w:tabs>
          <w:tab w:val="left" w:pos="993"/>
        </w:tabs>
        <w:ind w:firstLine="567"/>
        <w:jc w:val="right"/>
        <w:rPr>
          <w:b/>
          <w:bCs/>
          <w:i/>
          <w:iCs/>
        </w:rPr>
      </w:pPr>
    </w:p>
    <w:p w:rsidR="00A9330F" w:rsidRDefault="00A9330F">
      <w:pPr>
        <w:spacing w:after="160" w:line="259" w:lineRule="auto"/>
        <w:rPr>
          <w:b/>
          <w:bCs/>
          <w:i/>
          <w:iCs/>
        </w:rPr>
      </w:pPr>
      <w:r>
        <w:rPr>
          <w:b/>
          <w:bCs/>
          <w:i/>
          <w:iCs/>
        </w:rPr>
        <w:br w:type="page"/>
      </w:r>
    </w:p>
    <w:p w:rsidR="003463BD" w:rsidRPr="00525F65" w:rsidRDefault="003463BD" w:rsidP="003463BD">
      <w:pPr>
        <w:tabs>
          <w:tab w:val="left" w:pos="993"/>
        </w:tabs>
        <w:ind w:firstLine="567"/>
        <w:jc w:val="right"/>
        <w:rPr>
          <w:b/>
          <w:bCs/>
          <w:i/>
          <w:iCs/>
        </w:rPr>
      </w:pPr>
      <w:r w:rsidRPr="00525F65">
        <w:rPr>
          <w:b/>
          <w:bCs/>
          <w:i/>
          <w:iCs/>
        </w:rPr>
        <w:t>ПРИЛОЖЕНИЕ № 14</w:t>
      </w:r>
    </w:p>
    <w:p w:rsidR="003463BD" w:rsidRPr="00525F65" w:rsidRDefault="003463BD" w:rsidP="003463BD">
      <w:pPr>
        <w:tabs>
          <w:tab w:val="left" w:pos="993"/>
        </w:tabs>
        <w:ind w:firstLine="567"/>
        <w:rPr>
          <w:b/>
          <w:bCs/>
        </w:rPr>
      </w:pP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ind w:firstLine="567"/>
        <w:jc w:val="center"/>
        <w:rPr>
          <w:b/>
          <w:bCs/>
        </w:rPr>
      </w:pPr>
      <w:r w:rsidRPr="00525F65">
        <w:rPr>
          <w:b/>
          <w:bCs/>
        </w:rPr>
        <w:t>ДЕКЛАРАЦИЯ ЗА ТЕХНИЧЕСКОТО ОБОРУДВАНЕ ЗА ИЗПЪЛНЕНИЕТО НА ОБЩЕСТВЕНАТА ПОРЪЧКА</w:t>
      </w:r>
    </w:p>
    <w:p w:rsidR="003463BD" w:rsidRPr="00525F65" w:rsidRDefault="003463BD" w:rsidP="003463BD">
      <w:pPr>
        <w:tabs>
          <w:tab w:val="left" w:pos="993"/>
        </w:tabs>
        <w:ind w:firstLine="567"/>
        <w:jc w:val="center"/>
        <w:rPr>
          <w:b/>
          <w:bCs/>
        </w:rP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00128">
        <w:rPr>
          <w:b/>
          <w:lang w:val="en-US" w:eastAsia="bg-BG"/>
        </w:rPr>
        <w:t xml:space="preserve">"Текущо поддържане на общински озеленени площи </w:t>
      </w:r>
      <w:r w:rsidR="00E00128" w:rsidRPr="004E6B1E">
        <w:rPr>
          <w:b/>
          <w:lang w:eastAsia="bg-BG"/>
        </w:rPr>
        <w:t>по обособени позиции“</w:t>
      </w:r>
      <w:r w:rsidR="00A9330F">
        <w:rPr>
          <w:b/>
          <w:lang w:eastAsia="bg-BG"/>
        </w:rPr>
        <w:t xml:space="preserve"> за обособена позиция № ...................</w:t>
      </w:r>
      <w:r w:rsidRPr="00525F65">
        <w:rPr>
          <w:b/>
          <w:lang w:eastAsia="bg-BG"/>
        </w:rPr>
        <w:t xml:space="preserve">.  </w:t>
      </w:r>
    </w:p>
    <w:p w:rsidR="003463BD" w:rsidRPr="00525F65" w:rsidRDefault="003463BD" w:rsidP="003463BD">
      <w:pPr>
        <w:spacing w:before="60" w:after="60"/>
        <w:jc w:val="both"/>
        <w:rPr>
          <w:b/>
          <w:bCs/>
          <w:lang w:eastAsia="bg-BG"/>
        </w:rPr>
      </w:pPr>
    </w:p>
    <w:p w:rsidR="003463BD" w:rsidRPr="00525F65" w:rsidRDefault="003463BD" w:rsidP="003463BD">
      <w:pPr>
        <w:pStyle w:val="FR2"/>
        <w:widowControl/>
        <w:tabs>
          <w:tab w:val="left" w:pos="993"/>
        </w:tabs>
        <w:jc w:val="center"/>
        <w:rPr>
          <w:rFonts w:ascii="Times New Roman" w:hAnsi="Times New Roman"/>
          <w:b/>
          <w:bCs/>
          <w:lang w:eastAsia="bg-BG"/>
        </w:rPr>
      </w:pPr>
      <w:r w:rsidRPr="00525F65">
        <w:rPr>
          <w:rFonts w:ascii="Times New Roman" w:hAnsi="Times New Roman"/>
          <w:b/>
          <w:bCs/>
          <w:lang w:eastAsia="bg-BG"/>
        </w:rPr>
        <w:t>Д Е К Л А Р И Р А М, че</w:t>
      </w:r>
    </w:p>
    <w:p w:rsidR="003463BD" w:rsidRPr="00525F65" w:rsidRDefault="003463BD" w:rsidP="003463BD">
      <w:pPr>
        <w:pStyle w:val="FR2"/>
        <w:widowControl/>
        <w:tabs>
          <w:tab w:val="left" w:pos="993"/>
        </w:tabs>
        <w:ind w:firstLine="567"/>
        <w:jc w:val="center"/>
        <w:rPr>
          <w:rFonts w:ascii="Times New Roman" w:hAnsi="Times New Roman"/>
          <w:b/>
          <w:bCs/>
          <w:lang w:eastAsia="bg-BG"/>
        </w:rPr>
      </w:pPr>
    </w:p>
    <w:p w:rsidR="003463BD" w:rsidRPr="00525F65" w:rsidRDefault="003463BD" w:rsidP="003463BD">
      <w:pPr>
        <w:jc w:val="center"/>
      </w:pPr>
      <w:r w:rsidRPr="00525F65">
        <w:t xml:space="preserve">Разполагаме със следното техническо оборудване, необходимо за изпълнение на поръчката: </w:t>
      </w:r>
    </w:p>
    <w:p w:rsidR="003463BD" w:rsidRPr="00525F65" w:rsidRDefault="003463BD" w:rsidP="003463BD">
      <w:pPr>
        <w:spacing w:before="120" w:after="60"/>
        <w:ind w:left="284"/>
        <w:jc w:val="both"/>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4140"/>
        <w:gridCol w:w="1899"/>
      </w:tblGrid>
      <w:tr w:rsidR="003463BD" w:rsidRPr="00525F65" w:rsidTr="00F80F1B">
        <w:trPr>
          <w:cantSplit/>
        </w:trPr>
        <w:tc>
          <w:tcPr>
            <w:tcW w:w="3316"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pPr>
            <w:r w:rsidRPr="00525F65">
              <w:t>Вид на техническото оборудване</w:t>
            </w:r>
          </w:p>
        </w:tc>
        <w:tc>
          <w:tcPr>
            <w:tcW w:w="4140"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jc w:val="center"/>
            </w:pPr>
            <w:r w:rsidRPr="00525F65">
              <w:t>Технически характеристики на оборудването /година на производство, производителност, процент на амортизация, година на последен основен ремонт/</w:t>
            </w:r>
          </w:p>
        </w:tc>
        <w:tc>
          <w:tcPr>
            <w:tcW w:w="1899"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jc w:val="center"/>
            </w:pPr>
            <w:r w:rsidRPr="00525F65">
              <w:t>Основание за ползване от участника /собственост, наем, лизинг, предварителен договор или др./</w:t>
            </w:r>
          </w:p>
        </w:tc>
      </w:tr>
      <w:tr w:rsidR="003463BD" w:rsidRPr="00525F65" w:rsidTr="00F80F1B">
        <w:trPr>
          <w:cantSplit/>
        </w:trPr>
        <w:tc>
          <w:tcPr>
            <w:tcW w:w="3316"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pPr>
            <w:r w:rsidRPr="00525F65">
              <w:t>1.1. ……</w:t>
            </w:r>
          </w:p>
        </w:tc>
        <w:tc>
          <w:tcPr>
            <w:tcW w:w="4140"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right" w:pos="9214"/>
              </w:tabs>
              <w:spacing w:before="60" w:after="60"/>
              <w:ind w:right="132"/>
              <w:jc w:val="right"/>
              <w:rPr>
                <w:highlight w:val="yellow"/>
              </w:rPr>
            </w:pPr>
          </w:p>
        </w:tc>
        <w:tc>
          <w:tcPr>
            <w:tcW w:w="1899"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right" w:pos="9214"/>
              </w:tabs>
              <w:spacing w:before="60" w:after="60"/>
              <w:ind w:right="132"/>
              <w:jc w:val="right"/>
              <w:rPr>
                <w:highlight w:val="yellow"/>
              </w:rPr>
            </w:pPr>
          </w:p>
        </w:tc>
      </w:tr>
      <w:tr w:rsidR="003463BD" w:rsidRPr="00525F65" w:rsidTr="00F80F1B">
        <w:trPr>
          <w:cantSplit/>
        </w:trPr>
        <w:tc>
          <w:tcPr>
            <w:tcW w:w="3316"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pPr>
            <w:r w:rsidRPr="00525F65">
              <w:t>1.2.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left" w:pos="851"/>
                <w:tab w:val="left" w:pos="1418"/>
                <w:tab w:val="right" w:pos="9214"/>
              </w:tabs>
              <w:spacing w:before="60" w:after="60"/>
              <w:ind w:right="132"/>
              <w:jc w:val="right"/>
              <w:rPr>
                <w:highlight w:val="yellow"/>
              </w:rPr>
            </w:pPr>
          </w:p>
        </w:tc>
        <w:tc>
          <w:tcPr>
            <w:tcW w:w="1899"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left" w:pos="851"/>
                <w:tab w:val="left" w:pos="1418"/>
                <w:tab w:val="right" w:pos="9214"/>
              </w:tabs>
              <w:spacing w:before="60" w:after="60"/>
              <w:ind w:right="132"/>
              <w:jc w:val="right"/>
              <w:rPr>
                <w:highlight w:val="yellow"/>
              </w:rPr>
            </w:pPr>
          </w:p>
        </w:tc>
      </w:tr>
      <w:tr w:rsidR="003463BD" w:rsidRPr="00525F65" w:rsidTr="00F80F1B">
        <w:trPr>
          <w:cantSplit/>
        </w:trPr>
        <w:tc>
          <w:tcPr>
            <w:tcW w:w="3316"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pPr>
            <w:r w:rsidRPr="00525F65">
              <w:t>2.1. ……</w:t>
            </w:r>
          </w:p>
        </w:tc>
        <w:tc>
          <w:tcPr>
            <w:tcW w:w="4140"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right" w:pos="9214"/>
              </w:tabs>
              <w:spacing w:before="60" w:after="60"/>
              <w:ind w:right="132"/>
              <w:jc w:val="right"/>
              <w:rPr>
                <w:highlight w:val="yellow"/>
              </w:rPr>
            </w:pPr>
          </w:p>
        </w:tc>
        <w:tc>
          <w:tcPr>
            <w:tcW w:w="1899"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right" w:pos="9214"/>
              </w:tabs>
              <w:spacing w:before="60" w:after="60"/>
              <w:ind w:right="132"/>
              <w:jc w:val="right"/>
              <w:rPr>
                <w:highlight w:val="yellow"/>
              </w:rPr>
            </w:pPr>
          </w:p>
        </w:tc>
      </w:tr>
      <w:tr w:rsidR="003463BD" w:rsidRPr="00525F65" w:rsidTr="00F80F1B">
        <w:trPr>
          <w:cantSplit/>
        </w:trPr>
        <w:tc>
          <w:tcPr>
            <w:tcW w:w="3316" w:type="dxa"/>
            <w:tcBorders>
              <w:top w:val="single" w:sz="4" w:space="0" w:color="auto"/>
              <w:left w:val="single" w:sz="4" w:space="0" w:color="auto"/>
              <w:bottom w:val="single" w:sz="4" w:space="0" w:color="auto"/>
              <w:right w:val="single" w:sz="4" w:space="0" w:color="auto"/>
            </w:tcBorders>
            <w:hideMark/>
          </w:tcPr>
          <w:p w:rsidR="003463BD" w:rsidRPr="00525F65" w:rsidRDefault="003463BD" w:rsidP="00F80F1B">
            <w:pPr>
              <w:keepLines/>
              <w:tabs>
                <w:tab w:val="left" w:pos="851"/>
                <w:tab w:val="left" w:pos="1418"/>
                <w:tab w:val="right" w:pos="9214"/>
              </w:tabs>
              <w:spacing w:before="60" w:after="60"/>
            </w:pPr>
            <w:r w:rsidRPr="00525F65">
              <w:t>2.2.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left" w:pos="851"/>
                <w:tab w:val="left" w:pos="1418"/>
                <w:tab w:val="right" w:pos="9214"/>
              </w:tabs>
              <w:spacing w:before="60" w:after="60"/>
              <w:ind w:right="132"/>
              <w:jc w:val="right"/>
              <w:rPr>
                <w:highlight w:val="yellow"/>
              </w:rPr>
            </w:pPr>
          </w:p>
        </w:tc>
        <w:tc>
          <w:tcPr>
            <w:tcW w:w="1899" w:type="dxa"/>
            <w:tcBorders>
              <w:top w:val="single" w:sz="4" w:space="0" w:color="auto"/>
              <w:left w:val="single" w:sz="4" w:space="0" w:color="auto"/>
              <w:bottom w:val="single" w:sz="4" w:space="0" w:color="auto"/>
              <w:right w:val="single" w:sz="4" w:space="0" w:color="auto"/>
            </w:tcBorders>
          </w:tcPr>
          <w:p w:rsidR="003463BD" w:rsidRPr="00525F65" w:rsidRDefault="003463BD" w:rsidP="00F80F1B">
            <w:pPr>
              <w:keepLines/>
              <w:tabs>
                <w:tab w:val="left" w:pos="851"/>
                <w:tab w:val="left" w:pos="1418"/>
                <w:tab w:val="right" w:pos="9214"/>
              </w:tabs>
              <w:spacing w:before="60" w:after="60"/>
              <w:ind w:right="132"/>
              <w:jc w:val="right"/>
              <w:rPr>
                <w:highlight w:val="yellow"/>
              </w:rPr>
            </w:pPr>
          </w:p>
        </w:tc>
      </w:tr>
    </w:tbl>
    <w:p w:rsidR="003463BD" w:rsidRPr="00525F65" w:rsidRDefault="003463BD" w:rsidP="003463BD">
      <w:pPr>
        <w:shd w:val="clear" w:color="auto" w:fill="FFFFFF"/>
        <w:spacing w:after="120"/>
      </w:pPr>
    </w:p>
    <w:p w:rsidR="003463BD" w:rsidRPr="00525F65" w:rsidRDefault="003463BD" w:rsidP="003463BD">
      <w:pPr>
        <w:pStyle w:val="StyleFirstline05"/>
        <w:tabs>
          <w:tab w:val="left" w:pos="993"/>
        </w:tabs>
        <w:ind w:firstLine="567"/>
        <w:rPr>
          <w:rFonts w:ascii="Times New Roman" w:hAnsi="Times New Roman" w:cs="Times New Roman"/>
          <w:szCs w:val="24"/>
          <w:lang w:val="bg-BG"/>
        </w:rPr>
      </w:pPr>
      <w:r w:rsidRPr="00525F65">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rsidR="003463BD" w:rsidRPr="00525F65" w:rsidRDefault="003463BD" w:rsidP="003463BD">
      <w:pPr>
        <w:pStyle w:val="StyleFirstline05"/>
        <w:tabs>
          <w:tab w:val="left" w:pos="993"/>
        </w:tabs>
        <w:ind w:firstLine="567"/>
        <w:rPr>
          <w:rFonts w:ascii="Times New Roman" w:hAnsi="Times New Roman" w:cs="Times New Roman"/>
          <w:szCs w:val="24"/>
          <w:lang w:val="bg-BG"/>
        </w:rPr>
      </w:pPr>
    </w:p>
    <w:p w:rsidR="003463BD" w:rsidRPr="00525F65" w:rsidRDefault="003463BD" w:rsidP="003463BD">
      <w:pPr>
        <w:pStyle w:val="StyleFirstline05"/>
        <w:tabs>
          <w:tab w:val="left" w:pos="993"/>
        </w:tabs>
        <w:ind w:firstLine="567"/>
        <w:rPr>
          <w:rFonts w:ascii="Times New Roman" w:hAnsi="Times New Roman" w:cs="Times New Roman"/>
          <w:szCs w:val="24"/>
          <w:lang w:val="bg-BG"/>
        </w:rPr>
      </w:pPr>
    </w:p>
    <w:p w:rsidR="003463BD" w:rsidRPr="00525F65" w:rsidRDefault="003463BD" w:rsidP="003463BD">
      <w:pPr>
        <w:tabs>
          <w:tab w:val="left" w:pos="993"/>
        </w:tabs>
        <w:ind w:firstLine="567"/>
        <w:jc w:val="both"/>
        <w:rPr>
          <w:b/>
          <w:bCs/>
          <w:i/>
          <w:iCs/>
        </w:rPr>
      </w:pPr>
      <w:r w:rsidRPr="00525F65">
        <w:rPr>
          <w:b/>
          <w:bCs/>
        </w:rPr>
        <w:t>Дата:  ___________ 201</w:t>
      </w:r>
      <w:r>
        <w:rPr>
          <w:b/>
          <w:bCs/>
        </w:rPr>
        <w:t>5</w:t>
      </w:r>
      <w:r w:rsidRPr="00525F65">
        <w:rPr>
          <w:b/>
          <w:bCs/>
        </w:rPr>
        <w:t xml:space="preserve"> г.                                             Декларатор: ______________</w:t>
      </w:r>
    </w:p>
    <w:p w:rsidR="003463BD" w:rsidRPr="00525F65" w:rsidRDefault="003463BD" w:rsidP="003463BD">
      <w:pPr>
        <w:tabs>
          <w:tab w:val="left" w:pos="993"/>
        </w:tabs>
        <w:ind w:firstLine="567"/>
        <w:jc w:val="right"/>
        <w:rPr>
          <w:b/>
          <w:bCs/>
          <w:i/>
          <w:iCs/>
        </w:rPr>
      </w:pPr>
    </w:p>
    <w:p w:rsidR="00E00128" w:rsidRDefault="00E00128">
      <w:pPr>
        <w:spacing w:after="160" w:line="259" w:lineRule="auto"/>
        <w:rPr>
          <w:b/>
          <w:bCs/>
          <w:i/>
          <w:iCs/>
        </w:rPr>
      </w:pPr>
      <w:r>
        <w:rPr>
          <w:b/>
          <w:bCs/>
          <w:i/>
          <w:iCs/>
        </w:rPr>
        <w:br w:type="page"/>
      </w:r>
    </w:p>
    <w:p w:rsidR="003463BD" w:rsidRPr="00525F65" w:rsidRDefault="003463BD" w:rsidP="003463BD">
      <w:pPr>
        <w:tabs>
          <w:tab w:val="left" w:pos="993"/>
        </w:tabs>
        <w:spacing w:before="120"/>
        <w:ind w:firstLine="567"/>
        <w:jc w:val="right"/>
        <w:rPr>
          <w:b/>
          <w:i/>
        </w:rPr>
      </w:pPr>
      <w:r w:rsidRPr="00525F65">
        <w:rPr>
          <w:b/>
          <w:bCs/>
          <w:i/>
          <w:iCs/>
        </w:rPr>
        <w:t xml:space="preserve">ПРИЛОЖЕНИЕ </w:t>
      </w:r>
      <w:r w:rsidRPr="00525F65">
        <w:rPr>
          <w:b/>
          <w:i/>
        </w:rPr>
        <w:t>№ 15</w:t>
      </w:r>
    </w:p>
    <w:p w:rsidR="003463BD" w:rsidRPr="00525F65" w:rsidRDefault="003463BD" w:rsidP="003463BD">
      <w:pPr>
        <w:tabs>
          <w:tab w:val="left" w:pos="993"/>
        </w:tabs>
        <w:ind w:firstLine="567"/>
        <w:jc w:val="both"/>
        <w:rPr>
          <w:iCs/>
        </w:rPr>
      </w:pP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center"/>
      </w:pPr>
      <w:r w:rsidRPr="00525F65">
        <w:rPr>
          <w:b/>
        </w:rPr>
        <w:t>ДЕКЛАРАЦИЯ</w:t>
      </w:r>
    </w:p>
    <w:p w:rsidR="003463BD" w:rsidRPr="00525F65" w:rsidRDefault="003463BD" w:rsidP="003463BD">
      <w:pPr>
        <w:tabs>
          <w:tab w:val="left" w:pos="993"/>
        </w:tabs>
        <w:ind w:firstLine="567"/>
        <w:jc w:val="center"/>
        <w:rPr>
          <w:b/>
        </w:rPr>
      </w:pPr>
      <w:r w:rsidRPr="00525F65">
        <w:rPr>
          <w:b/>
        </w:rPr>
        <w:t>по чл. 56, ал. 1, т. 11 от Закона за обществени поръчки</w:t>
      </w:r>
    </w:p>
    <w:p w:rsidR="003463BD" w:rsidRPr="00525F65" w:rsidRDefault="003463BD" w:rsidP="003463BD">
      <w:pPr>
        <w:tabs>
          <w:tab w:val="left" w:pos="993"/>
        </w:tabs>
        <w:ind w:firstLine="567"/>
        <w:jc w:val="cente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00128">
        <w:rPr>
          <w:b/>
          <w:lang w:val="en-US" w:eastAsia="bg-BG"/>
        </w:rPr>
        <w:t xml:space="preserve">"Текущо поддържане на общински озеленени площи </w:t>
      </w:r>
      <w:r w:rsidR="00E00128" w:rsidRPr="004E6B1E">
        <w:rPr>
          <w:b/>
          <w:lang w:eastAsia="bg-BG"/>
        </w:rPr>
        <w:t>по обособени позиции“</w:t>
      </w:r>
      <w:r w:rsidRPr="00525F65">
        <w:rPr>
          <w:b/>
          <w:lang w:eastAsia="bg-BG"/>
        </w:rPr>
        <w:t xml:space="preserve">.  </w:t>
      </w:r>
    </w:p>
    <w:p w:rsidR="003463BD" w:rsidRPr="00525F65" w:rsidRDefault="003463BD" w:rsidP="003463BD">
      <w:pPr>
        <w:jc w:val="both"/>
        <w:rPr>
          <w:b/>
          <w:lang w:eastAsia="bg-BG"/>
        </w:rPr>
      </w:pPr>
    </w:p>
    <w:p w:rsidR="003463BD" w:rsidRPr="00525F65" w:rsidRDefault="003463BD" w:rsidP="003463BD">
      <w:pPr>
        <w:jc w:val="both"/>
        <w:rPr>
          <w:b/>
          <w:bCs/>
        </w:rPr>
      </w:pPr>
    </w:p>
    <w:p w:rsidR="003463BD" w:rsidRPr="00525F65" w:rsidRDefault="003463BD" w:rsidP="003463BD">
      <w:pPr>
        <w:tabs>
          <w:tab w:val="left" w:pos="993"/>
        </w:tabs>
        <w:ind w:firstLine="567"/>
        <w:jc w:val="center"/>
        <w:rPr>
          <w:b/>
          <w:sz w:val="28"/>
          <w:szCs w:val="28"/>
        </w:rPr>
      </w:pPr>
      <w:r w:rsidRPr="00525F65">
        <w:rPr>
          <w:b/>
          <w:sz w:val="28"/>
          <w:szCs w:val="28"/>
        </w:rPr>
        <w:t>Д Е К Л А Р И Р А М, че:</w:t>
      </w:r>
    </w:p>
    <w:p w:rsidR="003463BD" w:rsidRPr="00525F65" w:rsidRDefault="003463BD" w:rsidP="003463BD">
      <w:pPr>
        <w:tabs>
          <w:tab w:val="left" w:pos="993"/>
        </w:tabs>
        <w:ind w:firstLine="567"/>
        <w:jc w:val="center"/>
        <w:rPr>
          <w:b/>
          <w:sz w:val="28"/>
          <w:szCs w:val="28"/>
        </w:rPr>
      </w:pPr>
    </w:p>
    <w:p w:rsidR="003463BD" w:rsidRPr="00525F65" w:rsidRDefault="003463BD" w:rsidP="003463BD">
      <w:pPr>
        <w:tabs>
          <w:tab w:val="left" w:pos="993"/>
        </w:tabs>
        <w:ind w:firstLine="567"/>
        <w:jc w:val="both"/>
      </w:pPr>
      <w:r w:rsidRPr="00525F65">
        <w:t xml:space="preserve">при изпълнението на горепосочената обществена поръчка ще бъдат спазени изискванията за закрила на заетостта, включително условията на труд. В предложената цена е спазено изискването за минимална цена  на труда. </w:t>
      </w:r>
    </w:p>
    <w:p w:rsidR="003463BD" w:rsidRPr="00525F65" w:rsidRDefault="003463BD" w:rsidP="003463BD">
      <w:pPr>
        <w:tabs>
          <w:tab w:val="left" w:pos="993"/>
        </w:tabs>
        <w:ind w:firstLine="567"/>
        <w:jc w:val="both"/>
      </w:pPr>
      <w:r w:rsidRPr="00525F65">
        <w:tab/>
      </w:r>
    </w:p>
    <w:p w:rsidR="003463BD" w:rsidRPr="00525F65" w:rsidRDefault="003463BD" w:rsidP="003463BD">
      <w:pPr>
        <w:tabs>
          <w:tab w:val="left" w:pos="993"/>
        </w:tabs>
        <w:ind w:firstLine="567"/>
        <w:jc w:val="both"/>
      </w:pPr>
    </w:p>
    <w:p w:rsidR="003463BD" w:rsidRPr="00525F65" w:rsidRDefault="003463BD" w:rsidP="003463BD">
      <w:pPr>
        <w:tabs>
          <w:tab w:val="left" w:pos="993"/>
        </w:tabs>
        <w:ind w:firstLine="567"/>
        <w:jc w:val="both"/>
      </w:pPr>
      <w:r w:rsidRPr="00525F65">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both"/>
        <w:rPr>
          <w:b/>
          <w:i/>
        </w:rPr>
      </w:pPr>
    </w:p>
    <w:p w:rsidR="003463BD" w:rsidRPr="00525F65" w:rsidRDefault="003463BD" w:rsidP="003463BD">
      <w:pPr>
        <w:tabs>
          <w:tab w:val="left" w:pos="993"/>
        </w:tabs>
        <w:spacing w:line="264" w:lineRule="auto"/>
        <w:ind w:firstLine="567"/>
        <w:jc w:val="center"/>
        <w:rPr>
          <w:b/>
          <w:bCs/>
          <w:iCs/>
          <w:sz w:val="44"/>
          <w:szCs w:val="44"/>
        </w:rPr>
      </w:pPr>
    </w:p>
    <w:p w:rsidR="003463BD" w:rsidRPr="00525F65" w:rsidRDefault="003463BD" w:rsidP="003463BD">
      <w:pPr>
        <w:tabs>
          <w:tab w:val="left" w:pos="993"/>
        </w:tabs>
        <w:ind w:firstLine="567"/>
        <w:jc w:val="both"/>
        <w:rPr>
          <w:b/>
          <w:bCs/>
        </w:rPr>
      </w:pPr>
      <w:r w:rsidRPr="00525F65">
        <w:rPr>
          <w:b/>
          <w:bCs/>
        </w:rPr>
        <w:t>Дата: __________ 201</w:t>
      </w:r>
      <w:r>
        <w:rPr>
          <w:b/>
          <w:bCs/>
        </w:rPr>
        <w:t>5</w:t>
      </w:r>
      <w:r w:rsidRPr="00525F65">
        <w:rPr>
          <w:b/>
          <w:bCs/>
        </w:rPr>
        <w:t xml:space="preserve"> г.                                             Декларатор: ___________</w:t>
      </w:r>
    </w:p>
    <w:p w:rsidR="003463BD" w:rsidRPr="00525F65" w:rsidRDefault="003463BD" w:rsidP="003463BD">
      <w:pPr>
        <w:tabs>
          <w:tab w:val="left" w:pos="993"/>
        </w:tabs>
        <w:spacing w:line="276" w:lineRule="auto"/>
        <w:ind w:firstLine="567"/>
        <w:jc w:val="both"/>
        <w:rPr>
          <w:b/>
        </w:rPr>
      </w:pPr>
    </w:p>
    <w:p w:rsidR="003463BD" w:rsidRPr="00525F65" w:rsidRDefault="003463BD" w:rsidP="003463BD">
      <w:pPr>
        <w:tabs>
          <w:tab w:val="left" w:pos="993"/>
        </w:tabs>
        <w:spacing w:line="276" w:lineRule="auto"/>
        <w:ind w:firstLine="567"/>
        <w:jc w:val="both"/>
        <w:rPr>
          <w:b/>
        </w:rPr>
      </w:pPr>
    </w:p>
    <w:p w:rsidR="003463BD" w:rsidRPr="00525F65" w:rsidRDefault="003463BD" w:rsidP="003463BD">
      <w:pPr>
        <w:tabs>
          <w:tab w:val="left" w:pos="993"/>
        </w:tabs>
        <w:spacing w:line="276" w:lineRule="auto"/>
        <w:ind w:firstLine="567"/>
        <w:jc w:val="both"/>
        <w:rPr>
          <w:b/>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spacing w:line="276" w:lineRule="auto"/>
        <w:jc w:val="both"/>
      </w:pPr>
      <w:r w:rsidRPr="00525F65">
        <w:rPr>
          <w:b/>
          <w:szCs w:val="20"/>
        </w:rPr>
        <w:t>Забележка:</w:t>
      </w:r>
      <w:r w:rsidRPr="00525F65">
        <w:t>"Минимална цена на труд"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pageBreakBefore/>
        <w:tabs>
          <w:tab w:val="left" w:pos="993"/>
        </w:tabs>
        <w:autoSpaceDE w:val="0"/>
        <w:autoSpaceDN w:val="0"/>
        <w:adjustRightInd w:val="0"/>
        <w:ind w:firstLine="567"/>
        <w:jc w:val="right"/>
        <w:rPr>
          <w:b/>
        </w:rPr>
      </w:pPr>
      <w:r w:rsidRPr="00525F65">
        <w:rPr>
          <w:b/>
          <w:bCs/>
          <w:i/>
          <w:iCs/>
        </w:rPr>
        <w:t>ПРИЛОЖЕНИЕ № 16</w:t>
      </w: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center"/>
      </w:pPr>
      <w:r w:rsidRPr="00525F65">
        <w:rPr>
          <w:b/>
        </w:rPr>
        <w:t>ДЕКЛАРАЦИЯ</w:t>
      </w:r>
    </w:p>
    <w:p w:rsidR="003463BD" w:rsidRPr="00525F65" w:rsidRDefault="003463BD" w:rsidP="003463BD">
      <w:pPr>
        <w:tabs>
          <w:tab w:val="left" w:pos="993"/>
        </w:tabs>
        <w:ind w:firstLine="567"/>
        <w:jc w:val="center"/>
        <w:rPr>
          <w:b/>
        </w:rPr>
      </w:pPr>
      <w:r w:rsidRPr="00525F65">
        <w:rPr>
          <w:b/>
        </w:rPr>
        <w:t>за липса на свързаност с друг участник в съответствие с чл. 55, ал. 7 ЗОП, както и за липса на обстоятелство по чл. 8, ал. 8, т. 2 ЗОП</w:t>
      </w:r>
    </w:p>
    <w:p w:rsidR="003463BD" w:rsidRPr="00525F65" w:rsidRDefault="003463BD" w:rsidP="003463BD">
      <w:pPr>
        <w:tabs>
          <w:tab w:val="left" w:pos="993"/>
        </w:tabs>
        <w:ind w:firstLine="567"/>
        <w:jc w:val="center"/>
      </w:pPr>
    </w:p>
    <w:p w:rsidR="003463BD" w:rsidRPr="00525F65" w:rsidRDefault="003463BD" w:rsidP="003463BD">
      <w:pPr>
        <w:tabs>
          <w:tab w:val="left" w:pos="993"/>
        </w:tabs>
        <w:spacing w:before="60" w:after="60" w:line="360" w:lineRule="auto"/>
        <w:ind w:firstLine="567"/>
        <w:jc w:val="both"/>
      </w:pPr>
      <w:r w:rsidRPr="00525F65">
        <w:t>Долуподписаният/-ната/ _______________________________________________</w:t>
      </w:r>
    </w:p>
    <w:p w:rsidR="003463BD" w:rsidRPr="00525F65" w:rsidRDefault="003463BD" w:rsidP="003463BD">
      <w:pPr>
        <w:jc w:val="both"/>
        <w:rPr>
          <w:b/>
          <w:lang w:eastAsia="bg-BG"/>
        </w:rPr>
      </w:pPr>
      <w:r w:rsidRPr="00525F65">
        <w:t>ЕГН ______________, лична карта № _____________, изд. на ______________ г. от __________________, в качеството ми на _____________________ (</w:t>
      </w:r>
      <w:r w:rsidRPr="00525F65">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25F65">
        <w:t xml:space="preserve">.) на ____________________ </w:t>
      </w:r>
      <w:r w:rsidRPr="00525F65">
        <w:rPr>
          <w:i/>
        </w:rPr>
        <w:t xml:space="preserve">(посочва се наименованието на участника), </w:t>
      </w:r>
      <w:r w:rsidRPr="00525F65">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00128">
        <w:rPr>
          <w:b/>
          <w:lang w:val="en-US" w:eastAsia="bg-BG"/>
        </w:rPr>
        <w:t xml:space="preserve">"Текущо поддържане на общински озеленени площи </w:t>
      </w:r>
      <w:r w:rsidR="00E00128" w:rsidRPr="004E6B1E">
        <w:rPr>
          <w:b/>
          <w:lang w:eastAsia="bg-BG"/>
        </w:rPr>
        <w:t>по обособени позиции“</w:t>
      </w:r>
      <w:r w:rsidRPr="00525F65">
        <w:rPr>
          <w:b/>
          <w:lang w:eastAsia="bg-BG"/>
        </w:rPr>
        <w:t xml:space="preserve">.  </w:t>
      </w:r>
    </w:p>
    <w:p w:rsidR="003463BD" w:rsidRPr="00525F65" w:rsidRDefault="003463BD" w:rsidP="003463BD">
      <w:pPr>
        <w:jc w:val="both"/>
        <w:rPr>
          <w:b/>
          <w:lang w:eastAsia="bg-BG"/>
        </w:rPr>
      </w:pPr>
    </w:p>
    <w:p w:rsidR="003463BD" w:rsidRPr="00525F65" w:rsidRDefault="003463BD" w:rsidP="003463BD">
      <w:pPr>
        <w:jc w:val="both"/>
        <w:rPr>
          <w:b/>
          <w:bCs/>
        </w:rPr>
      </w:pPr>
    </w:p>
    <w:p w:rsidR="003463BD" w:rsidRPr="00525F65" w:rsidRDefault="003463BD" w:rsidP="003463BD">
      <w:pPr>
        <w:tabs>
          <w:tab w:val="left" w:pos="993"/>
        </w:tabs>
        <w:ind w:firstLine="567"/>
        <w:jc w:val="center"/>
        <w:rPr>
          <w:b/>
          <w:sz w:val="28"/>
          <w:szCs w:val="28"/>
        </w:rPr>
      </w:pPr>
      <w:r w:rsidRPr="00525F65">
        <w:rPr>
          <w:b/>
          <w:sz w:val="28"/>
          <w:szCs w:val="28"/>
        </w:rPr>
        <w:t>Д Е К Л А Р И Р А М, че:</w:t>
      </w:r>
    </w:p>
    <w:p w:rsidR="003463BD" w:rsidRDefault="003463BD" w:rsidP="003463BD">
      <w:pPr>
        <w:widowControl w:val="0"/>
        <w:tabs>
          <w:tab w:val="left" w:pos="993"/>
        </w:tabs>
        <w:autoSpaceDE w:val="0"/>
        <w:autoSpaceDN w:val="0"/>
        <w:adjustRightInd w:val="0"/>
        <w:ind w:firstLine="567"/>
        <w:jc w:val="both"/>
        <w:rPr>
          <w:b/>
          <w:sz w:val="20"/>
          <w:szCs w:val="20"/>
        </w:rPr>
      </w:pPr>
    </w:p>
    <w:p w:rsidR="003C31EA" w:rsidRPr="00525F65" w:rsidRDefault="003C31EA"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pPr>
      <w:r w:rsidRPr="00525F65">
        <w:rPr>
          <w:b/>
        </w:rPr>
        <w:t>1.</w:t>
      </w:r>
      <w:r w:rsidRPr="00525F65">
        <w:t xml:space="preserve"> Аз лично не съм свързано лице или свързано предприятие с други участници в настоящата процедура. (за участници физически лица).</w:t>
      </w:r>
    </w:p>
    <w:p w:rsidR="003463BD" w:rsidRPr="00525F65" w:rsidRDefault="003463BD" w:rsidP="003463BD">
      <w:pPr>
        <w:widowControl w:val="0"/>
        <w:tabs>
          <w:tab w:val="left" w:pos="993"/>
        </w:tabs>
        <w:autoSpaceDE w:val="0"/>
        <w:autoSpaceDN w:val="0"/>
        <w:adjustRightInd w:val="0"/>
        <w:ind w:firstLine="567"/>
        <w:jc w:val="both"/>
      </w:pPr>
      <w:r w:rsidRPr="00525F65">
        <w:rPr>
          <w:b/>
        </w:rPr>
        <w:t>2.</w:t>
      </w:r>
      <w:r w:rsidRPr="00525F65">
        <w:t xml:space="preserve"> Аз лично и като едноличен търговец не съм свързано лице или свързано предприятие с други участници в настоящата процедура. (за участници  еднолични търговци).</w:t>
      </w:r>
    </w:p>
    <w:p w:rsidR="003463BD" w:rsidRPr="00525F65" w:rsidRDefault="003463BD" w:rsidP="003463BD">
      <w:pPr>
        <w:widowControl w:val="0"/>
        <w:tabs>
          <w:tab w:val="left" w:pos="993"/>
        </w:tabs>
        <w:autoSpaceDE w:val="0"/>
        <w:autoSpaceDN w:val="0"/>
        <w:adjustRightInd w:val="0"/>
        <w:ind w:firstLine="567"/>
        <w:jc w:val="both"/>
      </w:pPr>
      <w:r w:rsidRPr="00525F65">
        <w:rPr>
          <w:b/>
        </w:rPr>
        <w:t>3.</w:t>
      </w:r>
      <w:r w:rsidRPr="00525F65">
        <w:t xml:space="preserve"> Представляваният от мен участник не е свързано лице или свързано предприятие с други участници в настоящата процедура. (за всички останали участници)</w:t>
      </w:r>
    </w:p>
    <w:p w:rsidR="003463BD" w:rsidRPr="00525F65" w:rsidRDefault="003463BD" w:rsidP="003463BD">
      <w:pPr>
        <w:widowControl w:val="0"/>
        <w:tabs>
          <w:tab w:val="left" w:pos="993"/>
        </w:tabs>
        <w:autoSpaceDE w:val="0"/>
        <w:autoSpaceDN w:val="0"/>
        <w:adjustRightInd w:val="0"/>
        <w:jc w:val="center"/>
        <w:rPr>
          <w:b/>
          <w:i/>
          <w:u w:val="single"/>
        </w:rPr>
      </w:pPr>
      <w:r w:rsidRPr="00525F65">
        <w:rPr>
          <w:b/>
          <w:i/>
          <w:u w:val="single"/>
        </w:rPr>
        <w:t>/ненужното се зачерква/</w:t>
      </w:r>
    </w:p>
    <w:p w:rsidR="003463BD" w:rsidRPr="00525F65" w:rsidRDefault="003463BD" w:rsidP="003463BD">
      <w:pPr>
        <w:widowControl w:val="0"/>
        <w:tabs>
          <w:tab w:val="left" w:pos="993"/>
        </w:tabs>
        <w:autoSpaceDE w:val="0"/>
        <w:autoSpaceDN w:val="0"/>
        <w:adjustRightInd w:val="0"/>
        <w:ind w:firstLine="567"/>
        <w:jc w:val="both"/>
      </w:pPr>
      <w:r w:rsidRPr="00525F65">
        <w:rPr>
          <w:b/>
        </w:rPr>
        <w:t>4.</w:t>
      </w:r>
      <w:r w:rsidRPr="00525F65">
        <w:t xml:space="preserve">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tabs>
          <w:tab w:val="left" w:pos="993"/>
        </w:tabs>
        <w:ind w:firstLine="567"/>
        <w:jc w:val="both"/>
      </w:pPr>
      <w:r w:rsidRPr="00525F65">
        <w:t>Известна ми е отговорността по чл. 313 от Наказателния кодекс за посочване на неверни данни.</w:t>
      </w:r>
    </w:p>
    <w:p w:rsidR="003463BD" w:rsidRPr="00525F65" w:rsidRDefault="003463BD" w:rsidP="003463BD">
      <w:pPr>
        <w:tabs>
          <w:tab w:val="left" w:pos="993"/>
        </w:tabs>
        <w:ind w:firstLine="567"/>
      </w:pPr>
    </w:p>
    <w:p w:rsidR="003463BD" w:rsidRPr="00525F65" w:rsidRDefault="003463BD" w:rsidP="003463BD">
      <w:pPr>
        <w:tabs>
          <w:tab w:val="left" w:pos="993"/>
        </w:tabs>
        <w:ind w:firstLine="567"/>
        <w:jc w:val="both"/>
        <w:rPr>
          <w:b/>
          <w:bCs/>
        </w:rPr>
      </w:pPr>
      <w:r w:rsidRPr="00525F65">
        <w:rPr>
          <w:b/>
          <w:bCs/>
        </w:rPr>
        <w:t>Дата: _________ 201</w:t>
      </w:r>
      <w:r>
        <w:rPr>
          <w:b/>
          <w:bCs/>
        </w:rPr>
        <w:t xml:space="preserve">5 </w:t>
      </w:r>
      <w:r w:rsidRPr="00525F65">
        <w:rPr>
          <w:b/>
          <w:bCs/>
        </w:rPr>
        <w:t>г.                                             Декларатор: _____________</w:t>
      </w: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pStyle w:val="31"/>
        <w:tabs>
          <w:tab w:val="left" w:pos="540"/>
          <w:tab w:val="left" w:pos="993"/>
        </w:tabs>
        <w:spacing w:after="0"/>
        <w:ind w:left="0" w:firstLine="567"/>
        <w:jc w:val="both"/>
        <w:rPr>
          <w:b/>
          <w:sz w:val="20"/>
          <w:szCs w:val="20"/>
        </w:rPr>
      </w:pPr>
      <w:r w:rsidRPr="00525F65">
        <w:rPr>
          <w:b/>
          <w:sz w:val="20"/>
          <w:szCs w:val="20"/>
        </w:rPr>
        <w:t>Забележка: „Свързани лица” по смисъла на § 1, т. 23а от допълнителната разпоредба на Закона за обществените поръчки са:</w:t>
      </w:r>
    </w:p>
    <w:p w:rsidR="003463BD" w:rsidRPr="00525F65" w:rsidRDefault="003463BD" w:rsidP="003463BD">
      <w:pPr>
        <w:tabs>
          <w:tab w:val="left" w:pos="993"/>
        </w:tabs>
        <w:ind w:firstLine="567"/>
        <w:jc w:val="both"/>
        <w:rPr>
          <w:sz w:val="20"/>
          <w:szCs w:val="20"/>
        </w:rPr>
      </w:pPr>
      <w:r w:rsidRPr="00525F65">
        <w:rPr>
          <w:bCs/>
          <w:sz w:val="20"/>
          <w:szCs w:val="20"/>
        </w:rPr>
        <w:t xml:space="preserve">а) </w:t>
      </w:r>
      <w:r w:rsidRPr="00525F65">
        <w:rPr>
          <w:sz w:val="20"/>
          <w:szCs w:val="20"/>
        </w:rPr>
        <w:t>роднини по права линия без ограничение;</w:t>
      </w:r>
    </w:p>
    <w:p w:rsidR="003463BD" w:rsidRPr="00525F65" w:rsidRDefault="003463BD" w:rsidP="003463BD">
      <w:pPr>
        <w:tabs>
          <w:tab w:val="left" w:pos="993"/>
        </w:tabs>
        <w:ind w:firstLine="567"/>
        <w:jc w:val="both"/>
        <w:rPr>
          <w:bCs/>
          <w:sz w:val="20"/>
          <w:szCs w:val="20"/>
        </w:rPr>
      </w:pPr>
      <w:r w:rsidRPr="00525F65">
        <w:rPr>
          <w:bCs/>
          <w:sz w:val="20"/>
          <w:szCs w:val="20"/>
        </w:rPr>
        <w:t>б) роднини по съребрена линия до четвърта степен включително;</w:t>
      </w:r>
    </w:p>
    <w:p w:rsidR="003463BD" w:rsidRPr="00525F65" w:rsidRDefault="003463BD" w:rsidP="003463BD">
      <w:pPr>
        <w:tabs>
          <w:tab w:val="left" w:pos="993"/>
        </w:tabs>
        <w:ind w:firstLine="567"/>
        <w:jc w:val="both"/>
        <w:rPr>
          <w:bCs/>
          <w:sz w:val="20"/>
          <w:szCs w:val="20"/>
        </w:rPr>
      </w:pPr>
      <w:r w:rsidRPr="00525F65">
        <w:rPr>
          <w:bCs/>
          <w:sz w:val="20"/>
          <w:szCs w:val="20"/>
        </w:rPr>
        <w:t>в) роднини по сватовство – до втора степен включително;</w:t>
      </w:r>
    </w:p>
    <w:p w:rsidR="003463BD" w:rsidRPr="00525F65" w:rsidRDefault="003463BD" w:rsidP="003463BD">
      <w:pPr>
        <w:tabs>
          <w:tab w:val="left" w:pos="993"/>
        </w:tabs>
        <w:ind w:firstLine="567"/>
        <w:jc w:val="both"/>
        <w:rPr>
          <w:bCs/>
          <w:sz w:val="20"/>
          <w:szCs w:val="20"/>
        </w:rPr>
      </w:pPr>
      <w:r w:rsidRPr="00525F65">
        <w:rPr>
          <w:bCs/>
          <w:sz w:val="20"/>
          <w:szCs w:val="20"/>
        </w:rPr>
        <w:t>г) съпрузи или лица, които се намират във фактическо съжителство;</w:t>
      </w:r>
    </w:p>
    <w:p w:rsidR="003463BD" w:rsidRPr="00525F65" w:rsidRDefault="003463BD" w:rsidP="003463BD">
      <w:pPr>
        <w:tabs>
          <w:tab w:val="left" w:pos="993"/>
        </w:tabs>
        <w:ind w:firstLine="567"/>
        <w:jc w:val="both"/>
        <w:rPr>
          <w:bCs/>
          <w:sz w:val="20"/>
          <w:szCs w:val="20"/>
        </w:rPr>
      </w:pPr>
      <w:r w:rsidRPr="00525F65">
        <w:rPr>
          <w:bCs/>
          <w:sz w:val="20"/>
          <w:szCs w:val="20"/>
        </w:rPr>
        <w:t>д) съдружници;</w:t>
      </w:r>
    </w:p>
    <w:p w:rsidR="003463BD" w:rsidRPr="00525F65" w:rsidRDefault="003463BD" w:rsidP="003463BD">
      <w:pPr>
        <w:tabs>
          <w:tab w:val="left" w:pos="993"/>
        </w:tabs>
        <w:ind w:firstLine="567"/>
        <w:jc w:val="both"/>
        <w:rPr>
          <w:bCs/>
          <w:sz w:val="20"/>
          <w:szCs w:val="20"/>
        </w:rPr>
      </w:pPr>
      <w:r w:rsidRPr="00525F65">
        <w:rPr>
          <w:bCs/>
          <w:sz w:val="20"/>
          <w:szCs w:val="20"/>
        </w:rPr>
        <w:t>е) лицата, едното от които участва в управлението на дружеството на другото;</w:t>
      </w:r>
    </w:p>
    <w:p w:rsidR="003463BD" w:rsidRPr="00525F65" w:rsidRDefault="003463BD" w:rsidP="003463BD">
      <w:pPr>
        <w:tabs>
          <w:tab w:val="left" w:pos="993"/>
        </w:tabs>
        <w:ind w:firstLine="567"/>
        <w:jc w:val="both"/>
        <w:rPr>
          <w:bCs/>
          <w:sz w:val="20"/>
          <w:szCs w:val="20"/>
        </w:rPr>
      </w:pPr>
      <w:r w:rsidRPr="00525F65">
        <w:rPr>
          <w:bCs/>
          <w:sz w:val="20"/>
          <w:szCs w:val="20"/>
        </w:rPr>
        <w:t>ж) дружество и лице, което притежава повече от 5 на сто от дяловете или акциите, издадени с право на глас в дружеството.</w:t>
      </w:r>
    </w:p>
    <w:p w:rsidR="003463BD" w:rsidRPr="00525F65" w:rsidRDefault="003463BD" w:rsidP="003463BD">
      <w:pPr>
        <w:tabs>
          <w:tab w:val="left" w:pos="993"/>
        </w:tabs>
        <w:ind w:firstLine="567"/>
        <w:jc w:val="both"/>
        <w:rPr>
          <w:b/>
          <w:sz w:val="20"/>
          <w:szCs w:val="20"/>
        </w:rPr>
      </w:pPr>
      <w:r w:rsidRPr="00525F65">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525F65">
        <w:rPr>
          <w:b/>
          <w:sz w:val="20"/>
          <w:szCs w:val="20"/>
        </w:rPr>
        <w:t>.</w:t>
      </w:r>
    </w:p>
    <w:p w:rsidR="003463BD" w:rsidRPr="00525F65" w:rsidRDefault="003463BD" w:rsidP="003463BD">
      <w:pPr>
        <w:pStyle w:val="31"/>
        <w:tabs>
          <w:tab w:val="left" w:pos="540"/>
          <w:tab w:val="left" w:pos="993"/>
        </w:tabs>
        <w:spacing w:after="0"/>
        <w:ind w:left="0" w:firstLine="567"/>
        <w:jc w:val="both"/>
        <w:rPr>
          <w:b/>
          <w:sz w:val="20"/>
          <w:szCs w:val="20"/>
        </w:rPr>
      </w:pPr>
      <w:r w:rsidRPr="00525F65">
        <w:rPr>
          <w:b/>
          <w:sz w:val="20"/>
          <w:szCs w:val="20"/>
        </w:rPr>
        <w:t>„Свързано предприятие” по смисъла на § 1, т. 24 от допълнителната разпоредба на Закона за обществените поръчки</w:t>
      </w:r>
      <w:r w:rsidR="00E00128">
        <w:rPr>
          <w:b/>
          <w:sz w:val="20"/>
          <w:szCs w:val="20"/>
        </w:rPr>
        <w:t>т</w:t>
      </w:r>
      <w:r w:rsidRPr="00525F65">
        <w:rPr>
          <w:b/>
          <w:sz w:val="20"/>
          <w:szCs w:val="20"/>
        </w:rPr>
        <w:t>е предприятие:</w:t>
      </w:r>
    </w:p>
    <w:p w:rsidR="003463BD" w:rsidRPr="00525F65" w:rsidRDefault="003463BD" w:rsidP="003463BD">
      <w:pPr>
        <w:tabs>
          <w:tab w:val="left" w:pos="993"/>
        </w:tabs>
        <w:ind w:firstLine="567"/>
        <w:jc w:val="both"/>
        <w:rPr>
          <w:sz w:val="20"/>
          <w:szCs w:val="20"/>
        </w:rPr>
      </w:pPr>
      <w:r w:rsidRPr="00525F65">
        <w:rPr>
          <w:sz w:val="20"/>
          <w:szCs w:val="20"/>
        </w:rPr>
        <w:t>а) което съставя консолидиран финансов отчет с възложител, или</w:t>
      </w:r>
    </w:p>
    <w:p w:rsidR="003463BD" w:rsidRPr="00525F65" w:rsidRDefault="003463BD" w:rsidP="003463BD">
      <w:pPr>
        <w:tabs>
          <w:tab w:val="left" w:pos="993"/>
        </w:tabs>
        <w:ind w:firstLine="567"/>
        <w:jc w:val="both"/>
        <w:rPr>
          <w:sz w:val="20"/>
          <w:szCs w:val="20"/>
        </w:rPr>
      </w:pPr>
      <w:r w:rsidRPr="00525F65">
        <w:rPr>
          <w:sz w:val="20"/>
          <w:szCs w:val="20"/>
        </w:rPr>
        <w:t>б) върху което възложителят може да упражнява пряко или непряко доминиращо влияние, или</w:t>
      </w:r>
    </w:p>
    <w:p w:rsidR="003463BD" w:rsidRPr="00525F65" w:rsidRDefault="003463BD" w:rsidP="003463BD">
      <w:pPr>
        <w:tabs>
          <w:tab w:val="left" w:pos="993"/>
        </w:tabs>
        <w:ind w:firstLine="567"/>
        <w:jc w:val="both"/>
        <w:rPr>
          <w:sz w:val="20"/>
          <w:szCs w:val="20"/>
        </w:rPr>
      </w:pPr>
      <w:r w:rsidRPr="00525F65">
        <w:rPr>
          <w:sz w:val="20"/>
          <w:szCs w:val="20"/>
        </w:rPr>
        <w:t>в) което може да упражнява доминиращо влияние върху възложител по чл. 7, т. 5 или 6 ЗОП, или</w:t>
      </w:r>
    </w:p>
    <w:p w:rsidR="003463BD" w:rsidRPr="00525F65" w:rsidRDefault="003463BD" w:rsidP="003463BD">
      <w:pPr>
        <w:tabs>
          <w:tab w:val="left" w:pos="993"/>
        </w:tabs>
        <w:ind w:firstLine="567"/>
        <w:jc w:val="both"/>
        <w:rPr>
          <w:sz w:val="20"/>
          <w:szCs w:val="20"/>
        </w:rPr>
      </w:pPr>
      <w:r w:rsidRPr="00525F65">
        <w:rPr>
          <w:sz w:val="20"/>
          <w:szCs w:val="20"/>
        </w:rPr>
        <w:t>г) което заедно с възложител по чл. 7 ЗОП е обект на доминиращото влияние на друго предприятие.</w:t>
      </w: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Pr="00525F65"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Default="003463BD" w:rsidP="003463BD">
      <w:pPr>
        <w:widowControl w:val="0"/>
        <w:tabs>
          <w:tab w:val="left" w:pos="993"/>
        </w:tabs>
        <w:autoSpaceDE w:val="0"/>
        <w:autoSpaceDN w:val="0"/>
        <w:adjustRightInd w:val="0"/>
        <w:ind w:firstLine="567"/>
        <w:jc w:val="both"/>
        <w:rPr>
          <w:b/>
          <w:sz w:val="20"/>
          <w:szCs w:val="20"/>
        </w:rPr>
      </w:pPr>
    </w:p>
    <w:p w:rsidR="00E00128" w:rsidRDefault="00E00128">
      <w:pPr>
        <w:spacing w:after="160" w:line="259" w:lineRule="auto"/>
        <w:rPr>
          <w:b/>
          <w:sz w:val="20"/>
          <w:szCs w:val="20"/>
        </w:rPr>
      </w:pPr>
      <w:r>
        <w:rPr>
          <w:b/>
          <w:sz w:val="20"/>
          <w:szCs w:val="20"/>
        </w:rPr>
        <w:br w:type="page"/>
      </w:r>
    </w:p>
    <w:p w:rsidR="003463BD" w:rsidRDefault="003463BD" w:rsidP="003463BD">
      <w:pPr>
        <w:widowControl w:val="0"/>
        <w:tabs>
          <w:tab w:val="left" w:pos="993"/>
        </w:tabs>
        <w:autoSpaceDE w:val="0"/>
        <w:autoSpaceDN w:val="0"/>
        <w:adjustRightInd w:val="0"/>
        <w:ind w:firstLine="567"/>
        <w:jc w:val="both"/>
        <w:rPr>
          <w:b/>
          <w:sz w:val="20"/>
          <w:szCs w:val="20"/>
        </w:rPr>
      </w:pPr>
    </w:p>
    <w:p w:rsidR="003463BD" w:rsidRPr="00041045" w:rsidRDefault="003463BD" w:rsidP="003463BD">
      <w:pPr>
        <w:shd w:val="clear" w:color="auto" w:fill="FFFFFF"/>
        <w:spacing w:after="120"/>
        <w:jc w:val="right"/>
        <w:rPr>
          <w:b/>
          <w:i/>
        </w:rPr>
      </w:pPr>
      <w:r>
        <w:rPr>
          <w:b/>
          <w:i/>
        </w:rPr>
        <w:t>ПРИЛОЖЕНИЕ</w:t>
      </w:r>
      <w:r w:rsidRPr="00041045">
        <w:rPr>
          <w:b/>
          <w:i/>
        </w:rPr>
        <w:t xml:space="preserve"> № 1</w:t>
      </w:r>
      <w:r>
        <w:rPr>
          <w:b/>
          <w:i/>
        </w:rPr>
        <w:t>7</w:t>
      </w:r>
    </w:p>
    <w:p w:rsidR="003463BD" w:rsidRPr="00F22DC9" w:rsidRDefault="003463BD" w:rsidP="003463BD">
      <w:pPr>
        <w:jc w:val="right"/>
        <w:rPr>
          <w:b/>
          <w:bCs/>
          <w:i/>
          <w:iCs/>
        </w:rPr>
      </w:pPr>
      <w:r w:rsidRPr="00F22DC9">
        <w:rPr>
          <w:b/>
          <w:bCs/>
          <w:i/>
          <w:iCs/>
        </w:rPr>
        <w:t>ПРОЕКТ!</w:t>
      </w:r>
    </w:p>
    <w:p w:rsidR="003463BD" w:rsidRPr="000E32CD" w:rsidRDefault="003463BD" w:rsidP="000E32CD">
      <w:pPr>
        <w:tabs>
          <w:tab w:val="left" w:pos="7187"/>
        </w:tabs>
        <w:rPr>
          <w:b/>
          <w:bCs/>
          <w:iCs/>
          <w:sz w:val="30"/>
          <w:szCs w:val="30"/>
          <w:lang w:val="en-US"/>
        </w:rPr>
      </w:pPr>
    </w:p>
    <w:p w:rsidR="003463BD" w:rsidRPr="00D319A9" w:rsidRDefault="003463BD" w:rsidP="003463BD">
      <w:pPr>
        <w:jc w:val="center"/>
        <w:rPr>
          <w:b/>
          <w:bCs/>
          <w:iCs/>
          <w:sz w:val="30"/>
          <w:szCs w:val="30"/>
        </w:rPr>
      </w:pPr>
      <w:r w:rsidRPr="00D319A9">
        <w:rPr>
          <w:b/>
          <w:bCs/>
          <w:iCs/>
          <w:sz w:val="30"/>
          <w:szCs w:val="30"/>
        </w:rPr>
        <w:t>Д О Г О В О Р</w:t>
      </w:r>
    </w:p>
    <w:p w:rsidR="003463BD" w:rsidRPr="00041045" w:rsidRDefault="003463BD" w:rsidP="003463BD">
      <w:pPr>
        <w:rPr>
          <w:b/>
        </w:rPr>
      </w:pPr>
      <w:r w:rsidRPr="00041045">
        <w:rPr>
          <w:b/>
        </w:rPr>
        <w:tab/>
      </w:r>
      <w:r w:rsidRPr="00041045">
        <w:rPr>
          <w:b/>
        </w:rPr>
        <w:tab/>
      </w:r>
      <w:r w:rsidRPr="00041045">
        <w:rPr>
          <w:b/>
        </w:rPr>
        <w:tab/>
      </w:r>
      <w:r w:rsidRPr="00041045">
        <w:rPr>
          <w:b/>
        </w:rPr>
        <w:tab/>
      </w:r>
    </w:p>
    <w:p w:rsidR="003463BD" w:rsidRPr="00041045" w:rsidRDefault="003463BD" w:rsidP="003463BD">
      <w:pPr>
        <w:ind w:firstLine="720"/>
        <w:jc w:val="both"/>
      </w:pPr>
      <w:r w:rsidRPr="00041045">
        <w:t>Днес</w:t>
      </w:r>
      <w:r>
        <w:rPr>
          <w:lang w:val="en-US"/>
        </w:rPr>
        <w:t>,________</w:t>
      </w:r>
      <w:r w:rsidRPr="00041045">
        <w:t>201</w:t>
      </w:r>
      <w:r>
        <w:t>5</w:t>
      </w:r>
      <w:r w:rsidRPr="00041045">
        <w:t xml:space="preserve"> год. в гр. </w:t>
      </w:r>
      <w:r>
        <w:rPr>
          <w:b/>
          <w:lang w:eastAsia="bg-BG"/>
        </w:rPr>
        <w:t>Перник</w:t>
      </w:r>
      <w:r w:rsidRPr="00041045">
        <w:t xml:space="preserve"> между:</w:t>
      </w:r>
    </w:p>
    <w:p w:rsidR="003463BD" w:rsidRPr="00041045" w:rsidRDefault="003463BD" w:rsidP="003463BD">
      <w:pPr>
        <w:ind w:firstLine="720"/>
        <w:jc w:val="both"/>
      </w:pPr>
    </w:p>
    <w:p w:rsidR="003463BD" w:rsidRPr="00041045" w:rsidRDefault="003463BD" w:rsidP="003463BD">
      <w:pPr>
        <w:ind w:firstLine="720"/>
        <w:jc w:val="both"/>
      </w:pPr>
      <w:r w:rsidRPr="00041045">
        <w:rPr>
          <w:b/>
        </w:rPr>
        <w:t xml:space="preserve">ОБЩИНА </w:t>
      </w:r>
      <w:r>
        <w:rPr>
          <w:b/>
          <w:lang w:eastAsia="bg-BG"/>
        </w:rPr>
        <w:t>Перник</w:t>
      </w:r>
      <w:r w:rsidRPr="00041045">
        <w:t xml:space="preserve">, с адрес </w:t>
      </w:r>
      <w:r>
        <w:t>п</w:t>
      </w:r>
      <w:r w:rsidRPr="00041045">
        <w:t>л.„</w:t>
      </w:r>
      <w:r>
        <w:t>Св. Иван Рилски</w:t>
      </w:r>
      <w:r w:rsidRPr="00041045">
        <w:t xml:space="preserve">” № </w:t>
      </w:r>
      <w:r>
        <w:t>1а</w:t>
      </w:r>
      <w:r w:rsidRPr="00041045">
        <w:t xml:space="preserve">, ЕИК по БУЛСТАТ </w:t>
      </w:r>
      <w:r>
        <w:t>.............</w:t>
      </w:r>
      <w:r w:rsidRPr="00041045">
        <w:t xml:space="preserve">, представлявана от </w:t>
      </w:r>
      <w:r w:rsidRPr="00083B4D">
        <w:t>инж. Иван Огнянов Иванов – кмет на общината иИрина Станоева – директор „СБФ“, ЕИК</w:t>
      </w:r>
      <w:r>
        <w:t>:</w:t>
      </w:r>
      <w:r w:rsidRPr="00083B4D">
        <w:t xml:space="preserve"> 000386751, със седалище и адрес на управление: гр. Перник, пл. Св. Иван Рилски №1а, тел./факс</w:t>
      </w:r>
      <w:r>
        <w:t>:</w:t>
      </w:r>
      <w:r w:rsidRPr="00083B4D">
        <w:t xml:space="preserve"> 076/603 890, </w:t>
      </w:r>
      <w:r>
        <w:rPr>
          <w:b/>
          <w:sz w:val="22"/>
          <w:szCs w:val="22"/>
        </w:rPr>
        <w:t>наричана</w:t>
      </w:r>
      <w:r w:rsidRPr="00C7317B">
        <w:rPr>
          <w:b/>
          <w:sz w:val="22"/>
          <w:szCs w:val="22"/>
        </w:rPr>
        <w:t xml:space="preserve"> по-долу за краткост </w:t>
      </w:r>
      <w:r w:rsidRPr="003D077C">
        <w:rPr>
          <w:sz w:val="22"/>
          <w:szCs w:val="22"/>
        </w:rPr>
        <w:t>“ВЪЗЛОЖИТЕЛ”</w:t>
      </w:r>
      <w:r w:rsidRPr="00C7317B">
        <w:rPr>
          <w:b/>
          <w:sz w:val="22"/>
          <w:szCs w:val="22"/>
        </w:rPr>
        <w:t xml:space="preserve"> от една страна</w:t>
      </w:r>
    </w:p>
    <w:p w:rsidR="003463BD" w:rsidRPr="00041045" w:rsidRDefault="003463BD" w:rsidP="003463BD">
      <w:pPr>
        <w:ind w:firstLine="720"/>
        <w:jc w:val="both"/>
      </w:pPr>
      <w:r w:rsidRPr="00041045">
        <w:t>и</w:t>
      </w:r>
    </w:p>
    <w:p w:rsidR="00A14C13" w:rsidRDefault="003463BD" w:rsidP="00A14C13">
      <w:pPr>
        <w:spacing w:before="120" w:after="120"/>
        <w:jc w:val="both"/>
      </w:pPr>
      <w:r w:rsidRPr="00041045">
        <w:tab/>
      </w:r>
      <w:r>
        <w:rPr>
          <w:lang w:val="en-US"/>
        </w:rPr>
        <w:t>_______________________________</w:t>
      </w:r>
      <w:r w:rsidRPr="00041045">
        <w:t xml:space="preserve"> ,от друга страна, наричана по-долу за краткост – ИЗПЪЛНИТЕЛ, </w:t>
      </w:r>
      <w:r w:rsidR="00A14C13">
        <w:t>на основание чл. 74, ал. 1 от Закона за обществените поръчки и Решение №....................../............. на Кмета на Община Перник</w:t>
      </w:r>
      <w:r w:rsidR="00A14C13" w:rsidRPr="00A14C13">
        <w:t xml:space="preserve"> </w:t>
      </w:r>
      <w:r w:rsidR="00A14C13" w:rsidRPr="00041045">
        <w:t xml:space="preserve">и във връзка с проведена открита процедура </w:t>
      </w:r>
      <w:r w:rsidR="00A14C13" w:rsidRPr="009B1800">
        <w:t xml:space="preserve">за възлагане на обществена поръчка с предмет: </w:t>
      </w:r>
      <w:r w:rsidR="00A14C13" w:rsidRPr="00E00128">
        <w:rPr>
          <w:b/>
        </w:rPr>
        <w:t>"Текущо поддържане на общински озеленени площи по обособени позиции“</w:t>
      </w:r>
      <w:r w:rsidR="00A14C13">
        <w:t>, се сключи настоящият договор за следното:</w:t>
      </w:r>
    </w:p>
    <w:p w:rsidR="000E32CD" w:rsidRDefault="003463BD" w:rsidP="003463BD">
      <w:pPr>
        <w:ind w:firstLine="708"/>
        <w:jc w:val="both"/>
      </w:pPr>
      <w:r w:rsidRPr="00041045">
        <w:rPr>
          <w:b/>
        </w:rPr>
        <w:t>І.ПРЕДМЕТ НА ДОГОВОРА</w:t>
      </w:r>
    </w:p>
    <w:p w:rsidR="003463BD" w:rsidRPr="00041045" w:rsidRDefault="003463BD" w:rsidP="003463BD">
      <w:pPr>
        <w:ind w:firstLine="708"/>
        <w:jc w:val="both"/>
      </w:pPr>
      <w:r w:rsidRPr="00041045">
        <w:t xml:space="preserve">ВЪЗЛОЖИТЕЛЯТ възлага, а ИЗПЪЛНИТЕЛЯТ се задължава да извърши </w:t>
      </w:r>
      <w:r w:rsidR="00E00128">
        <w:rPr>
          <w:b/>
          <w:lang w:val="en-US" w:eastAsia="bg-BG"/>
        </w:rPr>
        <w:t xml:space="preserve">"Текущо поддържане на общински озеленени площи </w:t>
      </w:r>
      <w:r w:rsidR="00E00128" w:rsidRPr="004E6B1E">
        <w:rPr>
          <w:b/>
          <w:lang w:eastAsia="bg-BG"/>
        </w:rPr>
        <w:t>по обособени позиции“</w:t>
      </w:r>
      <w:r>
        <w:t>, по обособени позици</w:t>
      </w:r>
      <w:r>
        <w:rPr>
          <w:lang w:val="en-US"/>
        </w:rPr>
        <w:t xml:space="preserve">я </w:t>
      </w:r>
      <w:r w:rsidRPr="00041045">
        <w:rPr>
          <w:b/>
        </w:rPr>
        <w:t>„___</w:t>
      </w:r>
      <w:r w:rsidR="000E32CD">
        <w:rPr>
          <w:b/>
          <w:lang w:val="en-US"/>
        </w:rPr>
        <w:t>____________________</w:t>
      </w:r>
      <w:r w:rsidRPr="00041045">
        <w:rPr>
          <w:b/>
        </w:rPr>
        <w:t>_____________”</w:t>
      </w:r>
      <w:r w:rsidRPr="00041045">
        <w:t xml:space="preserve">, включваща: ____________________________________________ </w:t>
      </w:r>
      <w:r w:rsidRPr="00041045">
        <w:rPr>
          <w:i/>
        </w:rPr>
        <w:t>(посочва се съответн</w:t>
      </w:r>
      <w:r>
        <w:rPr>
          <w:i/>
        </w:rPr>
        <w:t>ата ОП</w:t>
      </w:r>
      <w:r w:rsidRPr="00041045">
        <w:rPr>
          <w:i/>
        </w:rPr>
        <w:t>)</w:t>
      </w:r>
      <w:r w:rsidRPr="00041045">
        <w:t>;</w:t>
      </w:r>
      <w:r w:rsidR="000E32CD">
        <w:rPr>
          <w:lang w:val="en-US"/>
        </w:rPr>
        <w:t xml:space="preserve"> </w:t>
      </w:r>
      <w:r w:rsidRPr="00041045">
        <w:rPr>
          <w:iCs/>
        </w:rPr>
        <w:t>съгласно</w:t>
      </w:r>
      <w:r w:rsidRPr="00B13F8B">
        <w:t xml:space="preserve"> Техническата спецификация на </w:t>
      </w:r>
      <w:r w:rsidRPr="000E32CD">
        <w:rPr>
          <w:bCs/>
        </w:rPr>
        <w:t>ВЪЗЛОЖИТЕЛЯ</w:t>
      </w:r>
      <w:r w:rsidR="00E44187" w:rsidRPr="000E32CD">
        <w:rPr>
          <w:bCs/>
        </w:rPr>
        <w:t xml:space="preserve"> (Приложение № 1)</w:t>
      </w:r>
      <w:r w:rsidRPr="000E32CD">
        <w:rPr>
          <w:bCs/>
        </w:rPr>
        <w:t xml:space="preserve">, </w:t>
      </w:r>
      <w:r w:rsidR="00393DA4" w:rsidRPr="000E32CD">
        <w:rPr>
          <w:bCs/>
        </w:rPr>
        <w:t xml:space="preserve">Количествено - стойностната сметка </w:t>
      </w:r>
      <w:r w:rsidRPr="000E32CD">
        <w:rPr>
          <w:bCs/>
        </w:rPr>
        <w:t>за съответната ОП</w:t>
      </w:r>
      <w:r w:rsidR="00E44187" w:rsidRPr="000E32CD">
        <w:rPr>
          <w:bCs/>
        </w:rPr>
        <w:t xml:space="preserve"> (Приложение № 2</w:t>
      </w:r>
      <w:r w:rsidR="00393DA4" w:rsidRPr="000E32CD">
        <w:rPr>
          <w:bCs/>
        </w:rPr>
        <w:t>)</w:t>
      </w:r>
      <w:r w:rsidR="000E32CD" w:rsidRPr="000E32CD">
        <w:rPr>
          <w:bCs/>
        </w:rPr>
        <w:t xml:space="preserve">, </w:t>
      </w:r>
      <w:r w:rsidR="000E32CD" w:rsidRPr="000E32CD">
        <w:t>Техническото предложение на ИЗПЪЛНИТЕЛЯ (Приложение № 3)</w:t>
      </w:r>
      <w:r w:rsidR="00393DA4" w:rsidRPr="000E32CD">
        <w:rPr>
          <w:bCs/>
        </w:rPr>
        <w:t xml:space="preserve"> </w:t>
      </w:r>
      <w:r w:rsidR="000E32CD" w:rsidRPr="000E32CD">
        <w:t xml:space="preserve">и </w:t>
      </w:r>
      <w:r w:rsidR="000E32CD" w:rsidRPr="000E32CD">
        <w:rPr>
          <w:iCs/>
        </w:rPr>
        <w:t xml:space="preserve">Ценово </w:t>
      </w:r>
      <w:r w:rsidR="000E32CD" w:rsidRPr="000E32CD">
        <w:t>предложение на ИЗПЪЛНИТЕЛЯ (Приложение № 4)</w:t>
      </w:r>
      <w:r w:rsidR="000E32CD" w:rsidRPr="000E32CD">
        <w:rPr>
          <w:lang w:val="en-US"/>
        </w:rPr>
        <w:t xml:space="preserve"> </w:t>
      </w:r>
      <w:r w:rsidRPr="000E32CD">
        <w:t>– неразделна част от договора.</w:t>
      </w:r>
      <w:r w:rsidR="000E32CD">
        <w:t xml:space="preserve"> </w:t>
      </w:r>
    </w:p>
    <w:p w:rsidR="003463BD" w:rsidRPr="00041045" w:rsidRDefault="003463BD" w:rsidP="00F44BA6">
      <w:pPr>
        <w:jc w:val="center"/>
        <w:rPr>
          <w:b/>
          <w:i/>
          <w:color w:val="000000"/>
        </w:rPr>
      </w:pPr>
    </w:p>
    <w:p w:rsidR="003463BD" w:rsidRPr="00041045" w:rsidRDefault="003463BD" w:rsidP="003463BD">
      <w:pPr>
        <w:ind w:firstLine="720"/>
        <w:jc w:val="both"/>
        <w:rPr>
          <w:b/>
          <w:color w:val="000000"/>
        </w:rPr>
      </w:pPr>
      <w:r w:rsidRPr="00041045">
        <w:rPr>
          <w:b/>
          <w:color w:val="000000"/>
        </w:rPr>
        <w:t>II.СРОКОВЕ</w:t>
      </w:r>
    </w:p>
    <w:p w:rsidR="003463BD" w:rsidRPr="006A7765" w:rsidRDefault="003463BD" w:rsidP="003463BD">
      <w:pPr>
        <w:jc w:val="both"/>
        <w:rPr>
          <w:b/>
          <w:color w:val="000000"/>
        </w:rPr>
      </w:pPr>
      <w:r w:rsidRPr="00041045">
        <w:rPr>
          <w:color w:val="000000"/>
        </w:rPr>
        <w:tab/>
      </w:r>
      <w:r w:rsidRPr="00041045">
        <w:rPr>
          <w:b/>
          <w:color w:val="000000"/>
        </w:rPr>
        <w:t xml:space="preserve">1. </w:t>
      </w:r>
      <w:r w:rsidRPr="00041045">
        <w:rPr>
          <w:color w:val="000000"/>
        </w:rPr>
        <w:t xml:space="preserve">Срокът за изпълнение на договорените видове работи по предмета на договора в раздел І е </w:t>
      </w:r>
      <w:r w:rsidR="00785279">
        <w:rPr>
          <w:color w:val="000000"/>
        </w:rPr>
        <w:t>2</w:t>
      </w:r>
      <w:r w:rsidRPr="006A7765">
        <w:rPr>
          <w:b/>
          <w:color w:val="000000"/>
        </w:rPr>
        <w:t xml:space="preserve">/ </w:t>
      </w:r>
      <w:r w:rsidR="00785279">
        <w:rPr>
          <w:b/>
          <w:color w:val="000000"/>
        </w:rPr>
        <w:t>две</w:t>
      </w:r>
      <w:r w:rsidRPr="006A7765">
        <w:rPr>
          <w:b/>
          <w:color w:val="000000"/>
        </w:rPr>
        <w:t>/  години,  и започва да тече от датата на сключване на договора.</w:t>
      </w:r>
    </w:p>
    <w:p w:rsidR="003463BD" w:rsidRPr="00041045" w:rsidRDefault="003463BD" w:rsidP="003463BD">
      <w:pPr>
        <w:jc w:val="both"/>
        <w:rPr>
          <w:color w:val="000000"/>
        </w:rPr>
      </w:pPr>
      <w:r w:rsidRPr="00041045">
        <w:rPr>
          <w:color w:val="000000"/>
        </w:rPr>
        <w:tab/>
      </w:r>
      <w:r w:rsidRPr="00041045">
        <w:rPr>
          <w:b/>
          <w:color w:val="000000"/>
        </w:rPr>
        <w:t xml:space="preserve">2. </w:t>
      </w:r>
      <w:r w:rsidRPr="00041045">
        <w:t xml:space="preserve">С възлагателно писмо  се определя срок за изпълнение на конкретен вид работи, включени в предмета на поръчката. </w:t>
      </w:r>
      <w:r w:rsidRPr="00041045">
        <w:rPr>
          <w:color w:val="000000"/>
        </w:rPr>
        <w:t xml:space="preserve">Времетраенето на този определен от възложителя срок,  посочен във Възлагателното писмо се удължава при следните случаи: </w:t>
      </w:r>
    </w:p>
    <w:p w:rsidR="003463BD" w:rsidRPr="00041045" w:rsidRDefault="003463BD" w:rsidP="003463BD">
      <w:pPr>
        <w:jc w:val="both"/>
        <w:rPr>
          <w:color w:val="000000"/>
        </w:rPr>
      </w:pPr>
      <w:r w:rsidRPr="00041045">
        <w:rPr>
          <w:color w:val="000000"/>
        </w:rPr>
        <w:tab/>
      </w:r>
      <w:r w:rsidRPr="00041045">
        <w:rPr>
          <w:b/>
          <w:color w:val="000000"/>
        </w:rPr>
        <w:t xml:space="preserve">2.1. </w:t>
      </w:r>
      <w:r w:rsidRPr="00041045">
        <w:rPr>
          <w:color w:val="000000"/>
        </w:rPr>
        <w:t xml:space="preserve">В случай, че атмосферните условия не позволяват извършването на посочените видове работи (съгласно указаното в нормативните актове, уреждащи тази материя); </w:t>
      </w:r>
    </w:p>
    <w:p w:rsidR="003463BD" w:rsidRPr="00041045" w:rsidRDefault="003463BD" w:rsidP="003463BD">
      <w:pPr>
        <w:jc w:val="both"/>
        <w:rPr>
          <w:color w:val="000000"/>
        </w:rPr>
      </w:pPr>
      <w:r w:rsidRPr="00041045">
        <w:rPr>
          <w:color w:val="000000"/>
        </w:rPr>
        <w:tab/>
      </w:r>
      <w:r w:rsidRPr="00041045">
        <w:rPr>
          <w:b/>
          <w:color w:val="000000"/>
        </w:rPr>
        <w:t xml:space="preserve">2.2. </w:t>
      </w:r>
      <w:r w:rsidRPr="00041045">
        <w:rPr>
          <w:color w:val="000000"/>
        </w:rPr>
        <w:t>При спирането на видовете работи, в случаите предвидени в този член, срокът за изпълнение се удължава със срока на спирането.</w:t>
      </w:r>
    </w:p>
    <w:p w:rsidR="003463BD" w:rsidRPr="00041045" w:rsidRDefault="003463BD" w:rsidP="003463BD">
      <w:pPr>
        <w:jc w:val="both"/>
      </w:pPr>
    </w:p>
    <w:p w:rsidR="003463BD" w:rsidRPr="00041045" w:rsidRDefault="003463BD" w:rsidP="003463BD">
      <w:pPr>
        <w:ind w:firstLine="720"/>
        <w:jc w:val="both"/>
        <w:rPr>
          <w:b/>
        </w:rPr>
      </w:pPr>
      <w:r w:rsidRPr="00041045">
        <w:rPr>
          <w:b/>
        </w:rPr>
        <w:t>ІII.ЦЕНА И УСЛОВИЯ НА ПЛАЩАНЕ</w:t>
      </w:r>
    </w:p>
    <w:p w:rsidR="003463BD" w:rsidRPr="00041045" w:rsidRDefault="003463BD" w:rsidP="003463BD">
      <w:pPr>
        <w:ind w:firstLine="720"/>
        <w:jc w:val="both"/>
      </w:pPr>
      <w:r w:rsidRPr="00041045">
        <w:rPr>
          <w:b/>
        </w:rPr>
        <w:t xml:space="preserve">1. </w:t>
      </w:r>
      <w:r w:rsidRPr="00041045">
        <w:t xml:space="preserve">Стойността на договора е до </w:t>
      </w:r>
      <w:r>
        <w:rPr>
          <w:b/>
          <w:lang w:val="en-US"/>
        </w:rPr>
        <w:t>________________</w:t>
      </w:r>
      <w:r w:rsidRPr="00041045">
        <w:rPr>
          <w:b/>
        </w:rPr>
        <w:t>/</w:t>
      </w:r>
      <w:r>
        <w:rPr>
          <w:b/>
        </w:rPr>
        <w:t>словом</w:t>
      </w:r>
      <w:r>
        <w:rPr>
          <w:b/>
          <w:lang w:val="en-US"/>
        </w:rPr>
        <w:t>_________________</w:t>
      </w:r>
      <w:r w:rsidRPr="00041045">
        <w:rPr>
          <w:b/>
        </w:rPr>
        <w:t>/ лв.</w:t>
      </w:r>
      <w:r w:rsidR="00555325">
        <w:rPr>
          <w:b/>
        </w:rPr>
        <w:t xml:space="preserve"> </w:t>
      </w:r>
      <w:r w:rsidRPr="005C46FC">
        <w:rPr>
          <w:b/>
        </w:rPr>
        <w:t>без вкл. ДДС</w:t>
      </w:r>
      <w:r w:rsidRPr="00041045">
        <w:t xml:space="preserve"> и </w:t>
      </w:r>
      <w:r>
        <w:rPr>
          <w:b/>
          <w:lang w:val="en-US"/>
        </w:rPr>
        <w:t>_______________</w:t>
      </w:r>
      <w:r w:rsidRPr="00041045">
        <w:rPr>
          <w:b/>
        </w:rPr>
        <w:t xml:space="preserve"> /</w:t>
      </w:r>
      <w:r>
        <w:rPr>
          <w:b/>
        </w:rPr>
        <w:t xml:space="preserve">словом </w:t>
      </w:r>
      <w:r>
        <w:rPr>
          <w:b/>
          <w:lang w:val="en-US"/>
        </w:rPr>
        <w:t>_____________</w:t>
      </w:r>
      <w:r w:rsidRPr="00041045">
        <w:rPr>
          <w:b/>
        </w:rPr>
        <w:t>/ с вкл. ДДС</w:t>
      </w:r>
      <w:r w:rsidRPr="00041045">
        <w:t>, и не следва да надвишава гласуваната сума в бюджета на Общинския съвет за съответната календарна година. Плащанията по смисъла на този договор  се извършват в съответствие и в рамките на разчетените в годишния общински бюджет средства (за съответната година) за извършване на дейността, предмет на настоящата поръчка в съответния район.</w:t>
      </w:r>
    </w:p>
    <w:p w:rsidR="003463BD" w:rsidRPr="00041045" w:rsidRDefault="003463BD" w:rsidP="003463BD">
      <w:pPr>
        <w:ind w:firstLine="720"/>
        <w:jc w:val="both"/>
      </w:pPr>
      <w:r w:rsidRPr="00041045">
        <w:rPr>
          <w:b/>
        </w:rPr>
        <w:t xml:space="preserve">2. </w:t>
      </w:r>
      <w:r w:rsidRPr="00041045">
        <w:t>Разплащането ще се извършва по банков път по банкова сметка на ИЗПЪЛНИТЕЛЯ (</w:t>
      </w:r>
      <w:r>
        <w:rPr>
          <w:lang w:val="en-US"/>
        </w:rPr>
        <w:t>___________________</w:t>
      </w:r>
      <w:r w:rsidRPr="00041045">
        <w:t>), в срок до 30 (тридесет) календарни дни, след изготвяне на протокол за действително извършени видове работи за приемане на действително извършената работа и представяне на фактура от страна на ИЗПЪЛНИТЕЛЯ.</w:t>
      </w:r>
    </w:p>
    <w:p w:rsidR="003463BD" w:rsidRPr="00041045" w:rsidRDefault="004C3C0D" w:rsidP="003463BD">
      <w:pPr>
        <w:autoSpaceDN w:val="0"/>
        <w:ind w:firstLine="567"/>
        <w:jc w:val="both"/>
        <w:rPr>
          <w:rFonts w:eastAsia="Calibri"/>
        </w:rPr>
      </w:pPr>
      <w:r>
        <w:rPr>
          <w:b/>
        </w:rPr>
        <w:t xml:space="preserve"> </w:t>
      </w:r>
      <w:r w:rsidR="003463BD" w:rsidRPr="00041045">
        <w:rPr>
          <w:b/>
        </w:rPr>
        <w:t xml:space="preserve">3. </w:t>
      </w:r>
      <w:r w:rsidR="003463BD" w:rsidRPr="00041045">
        <w:t xml:space="preserve">Стойността на извършените дейности се определя по посочени в </w:t>
      </w:r>
      <w:r w:rsidR="003463BD" w:rsidRPr="006A7765">
        <w:t>Приложение №</w:t>
      </w:r>
      <w:r w:rsidR="003463BD" w:rsidRPr="00F54DA8">
        <w:t xml:space="preserve">4 </w:t>
      </w:r>
      <w:r w:rsidR="003463BD" w:rsidRPr="00F54DA8">
        <w:rPr>
          <w:rFonts w:eastAsia="SimSun"/>
          <w:kern w:val="3"/>
          <w:lang w:eastAsia="zh-CN"/>
        </w:rPr>
        <w:t>единични цени за изпълнение</w:t>
      </w:r>
      <w:r w:rsidR="003463BD" w:rsidRPr="00041045">
        <w:rPr>
          <w:rFonts w:eastAsia="SimSun"/>
          <w:kern w:val="3"/>
          <w:lang w:eastAsia="zh-CN"/>
        </w:rPr>
        <w:t xml:space="preserve"> на ра</w:t>
      </w:r>
      <w:r w:rsidR="003463BD">
        <w:rPr>
          <w:rFonts w:eastAsia="SimSun"/>
          <w:kern w:val="3"/>
          <w:lang w:eastAsia="zh-CN"/>
        </w:rPr>
        <w:t xml:space="preserve">ботите </w:t>
      </w:r>
      <w:r w:rsidR="007C7CFD">
        <w:rPr>
          <w:rFonts w:eastAsia="SimSun"/>
          <w:kern w:val="3"/>
          <w:lang w:eastAsia="zh-CN"/>
        </w:rPr>
        <w:t xml:space="preserve">за </w:t>
      </w:r>
      <w:r w:rsidR="003463BD">
        <w:rPr>
          <w:rFonts w:eastAsia="SimSun"/>
          <w:kern w:val="3"/>
          <w:lang w:eastAsia="zh-CN"/>
        </w:rPr>
        <w:t>съответната ОП</w:t>
      </w:r>
      <w:r w:rsidR="003463BD" w:rsidRPr="00041045">
        <w:t>, съгласно ценовото предложение на ИЗПЪЛНИТЕЛЯ.</w:t>
      </w:r>
    </w:p>
    <w:p w:rsidR="0069571F" w:rsidRDefault="0069571F" w:rsidP="003463BD">
      <w:pPr>
        <w:jc w:val="both"/>
        <w:rPr>
          <w:color w:val="000000"/>
        </w:rPr>
      </w:pPr>
    </w:p>
    <w:p w:rsidR="003463BD" w:rsidRPr="00041045" w:rsidRDefault="003463BD" w:rsidP="003463BD">
      <w:pPr>
        <w:jc w:val="both"/>
        <w:rPr>
          <w:b/>
        </w:rPr>
      </w:pPr>
      <w:r w:rsidRPr="00041045">
        <w:rPr>
          <w:color w:val="000000"/>
        </w:rPr>
        <w:tab/>
      </w:r>
      <w:r w:rsidRPr="00041045">
        <w:rPr>
          <w:b/>
        </w:rPr>
        <w:t xml:space="preserve">IV. ПРАВА И ЗАДЪЛЖЕНИЯ НА ВЪЗЛОЖИТЕЛЯ </w:t>
      </w:r>
    </w:p>
    <w:p w:rsidR="003463BD" w:rsidRPr="00041045" w:rsidRDefault="003463BD" w:rsidP="003463BD">
      <w:pPr>
        <w:numPr>
          <w:ilvl w:val="0"/>
          <w:numId w:val="36"/>
        </w:numPr>
        <w:tabs>
          <w:tab w:val="left" w:pos="993"/>
        </w:tabs>
        <w:ind w:left="0" w:firstLine="709"/>
        <w:jc w:val="both"/>
      </w:pPr>
      <w:r w:rsidRPr="00041045">
        <w:t>ВЪЗЛОЖИТЕЛЯТ има право да променя обхвата и обема на работата, съобразно годишния бюджет и при настъпили промени или при възникнала необходимост.</w:t>
      </w:r>
    </w:p>
    <w:p w:rsidR="003463BD" w:rsidRPr="00041045" w:rsidRDefault="003463BD" w:rsidP="003463BD">
      <w:pPr>
        <w:numPr>
          <w:ilvl w:val="0"/>
          <w:numId w:val="36"/>
        </w:numPr>
        <w:tabs>
          <w:tab w:val="left" w:pos="993"/>
        </w:tabs>
        <w:ind w:left="0" w:firstLine="709"/>
        <w:jc w:val="both"/>
      </w:pPr>
      <w:r w:rsidRPr="00041045">
        <w:t>ВЪЗЛОЖИТЕЛЯТ има право да оказва текущ контрол при изпълнение на договора без с това да пречи на самостоятелността на ИЗПЪЛНИТЕЛЯ;</w:t>
      </w:r>
    </w:p>
    <w:p w:rsidR="003463BD" w:rsidRPr="00041045" w:rsidRDefault="003463BD" w:rsidP="003463BD">
      <w:pPr>
        <w:numPr>
          <w:ilvl w:val="0"/>
          <w:numId w:val="36"/>
        </w:numPr>
        <w:tabs>
          <w:tab w:val="left" w:pos="993"/>
        </w:tabs>
        <w:ind w:left="0" w:firstLine="709"/>
        <w:jc w:val="both"/>
      </w:pPr>
      <w:r w:rsidRPr="00041045">
        <w:t>да иска от ИЗПЪЛНИТЕЛЯ да изпълни възложеното в срок, без отклонение от уговореното и без недостатъци.</w:t>
      </w:r>
    </w:p>
    <w:p w:rsidR="003463BD" w:rsidRPr="00041045" w:rsidRDefault="003463BD" w:rsidP="003463BD">
      <w:pPr>
        <w:numPr>
          <w:ilvl w:val="0"/>
          <w:numId w:val="36"/>
        </w:numPr>
        <w:tabs>
          <w:tab w:val="left" w:pos="993"/>
        </w:tabs>
        <w:ind w:left="0" w:firstLine="709"/>
        <w:jc w:val="both"/>
      </w:pPr>
      <w:r w:rsidRPr="00041045">
        <w:t>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 смърт или злополука на което и да било физическо лице; загуба или нанесена вреда на каквото и да било имущество в обекта, вследствие изпълнение предмета на договора през времетраенето му</w:t>
      </w:r>
      <w:r w:rsidR="00B647DA">
        <w:t>.</w:t>
      </w:r>
    </w:p>
    <w:p w:rsidR="003463BD" w:rsidRPr="00041045" w:rsidRDefault="003463BD" w:rsidP="003463BD">
      <w:pPr>
        <w:numPr>
          <w:ilvl w:val="0"/>
          <w:numId w:val="36"/>
        </w:numPr>
        <w:tabs>
          <w:tab w:val="left" w:pos="993"/>
        </w:tabs>
        <w:ind w:left="0" w:firstLine="709"/>
        <w:jc w:val="both"/>
        <w:rPr>
          <w:b/>
        </w:rPr>
      </w:pPr>
      <w:r w:rsidRPr="00041045">
        <w:t>ВЪЗЛОЖИТЕЛЯТ – чрез ДИРЕКЦИЯ „Строителство</w:t>
      </w:r>
      <w:r>
        <w:t xml:space="preserve">, инфраструктура и </w:t>
      </w:r>
      <w:r w:rsidR="007C7CFD">
        <w:t>екология</w:t>
      </w:r>
      <w:r w:rsidR="00160D8E">
        <w:t xml:space="preserve"> (СИЕ)</w:t>
      </w:r>
      <w:r w:rsidRPr="00041045">
        <w:t>” възлага и приема ежемесечно работата.</w:t>
      </w:r>
    </w:p>
    <w:p w:rsidR="003463BD" w:rsidRPr="00041045" w:rsidRDefault="003463BD" w:rsidP="003463BD">
      <w:pPr>
        <w:numPr>
          <w:ilvl w:val="0"/>
          <w:numId w:val="36"/>
        </w:numPr>
        <w:tabs>
          <w:tab w:val="left" w:pos="993"/>
        </w:tabs>
        <w:ind w:left="0" w:firstLine="709"/>
        <w:jc w:val="both"/>
        <w:rPr>
          <w:b/>
        </w:rPr>
      </w:pPr>
      <w:r w:rsidRPr="00041045">
        <w:t>ВЪЗЛОЖИТЕЛЯТ – чрез ДИРЕКЦИЯ „</w:t>
      </w:r>
      <w:r w:rsidR="00160D8E">
        <w:t>СИЕ</w:t>
      </w:r>
      <w:r w:rsidRPr="00041045">
        <w:t xml:space="preserve">”  се задължава до </w:t>
      </w:r>
      <w:r w:rsidRPr="00160D8E">
        <w:rPr>
          <w:highlight w:val="yellow"/>
        </w:rPr>
        <w:t>двадесет и осмо число на предходния месец, да възлага на ИЗПЪЛНИТЕЛЯ</w:t>
      </w:r>
      <w:r w:rsidRPr="00041045">
        <w:t xml:space="preserve"> подлежащите на изпълнение работи с месечни </w:t>
      </w:r>
      <w:r w:rsidR="00801DE0">
        <w:t>графици</w:t>
      </w:r>
      <w:r w:rsidRPr="00041045">
        <w:t xml:space="preserve">, съгласувани с ресорния Заместник кмет на Община </w:t>
      </w:r>
      <w:r>
        <w:t>Перник</w:t>
      </w:r>
      <w:r w:rsidRPr="00041045">
        <w:t xml:space="preserve">. Това не изключва правото на Възложителя да възлага с нарочно писмо допълнително възникнали работи в съответния район през текущия месец. При неотложни и аварийни дейности да уведоми и </w:t>
      </w:r>
      <w:r w:rsidR="00160D8E">
        <w:t xml:space="preserve">ги </w:t>
      </w:r>
      <w:r w:rsidRPr="00041045">
        <w:t xml:space="preserve">възложи незабавно на ИЗПЪЛНИТЕЛЯ. В този случай не е необходимо Възлагателно писмо. </w:t>
      </w:r>
      <w:r w:rsidR="00160D8E">
        <w:t xml:space="preserve"> </w:t>
      </w:r>
    </w:p>
    <w:p w:rsidR="003463BD" w:rsidRPr="00041045" w:rsidRDefault="003463BD" w:rsidP="003463BD">
      <w:pPr>
        <w:numPr>
          <w:ilvl w:val="0"/>
          <w:numId w:val="36"/>
        </w:numPr>
        <w:tabs>
          <w:tab w:val="left" w:pos="993"/>
        </w:tabs>
        <w:ind w:left="0" w:firstLine="709"/>
        <w:jc w:val="both"/>
        <w:rPr>
          <w:b/>
        </w:rPr>
      </w:pPr>
      <w:r w:rsidRPr="00041045">
        <w:t>ВЪЗЛОЖИТЕЛЯТ – чрез ДИРЕКЦИЯ „</w:t>
      </w:r>
      <w:r w:rsidR="00160D8E">
        <w:t>СИЕ</w:t>
      </w:r>
      <w:r w:rsidRPr="00041045">
        <w:t xml:space="preserve">” се задължава да приема до </w:t>
      </w:r>
      <w:r w:rsidR="00746963">
        <w:t>30/</w:t>
      </w:r>
      <w:r w:rsidRPr="00801DE0">
        <w:rPr>
          <w:highlight w:val="yellow"/>
        </w:rPr>
        <w:t>31-во число на текущия месец</w:t>
      </w:r>
      <w:r w:rsidRPr="00041045">
        <w:t>, извършената през месеца работа с отчетни документи и констативен протокол за действително извършена работа, подготвени от  ИЗПЪЛНИТЕЛЯ.</w:t>
      </w:r>
    </w:p>
    <w:p w:rsidR="003463BD" w:rsidRPr="00041045" w:rsidRDefault="003463BD" w:rsidP="003463BD">
      <w:pPr>
        <w:numPr>
          <w:ilvl w:val="0"/>
          <w:numId w:val="36"/>
        </w:numPr>
        <w:tabs>
          <w:tab w:val="left" w:pos="993"/>
        </w:tabs>
        <w:ind w:left="0" w:firstLine="709"/>
        <w:jc w:val="both"/>
        <w:rPr>
          <w:b/>
        </w:rPr>
      </w:pPr>
      <w:r w:rsidRPr="00041045">
        <w:t xml:space="preserve"> ВЪЗЛОЖИТЕЛЯТ </w:t>
      </w:r>
      <w:r>
        <w:t>–</w:t>
      </w:r>
      <w:r w:rsidRPr="00041045">
        <w:t xml:space="preserve"> чрез ДИРЕКЦИЯ „</w:t>
      </w:r>
      <w:r w:rsidR="00160D8E">
        <w:t>СИЕ</w:t>
      </w:r>
      <w:r w:rsidRPr="00041045">
        <w:t>” извършва текущ контрол по изпълнение на възложените работи, за което се съставят двустранно подписани констативни протоколи</w:t>
      </w:r>
      <w:r w:rsidR="002F58E2">
        <w:t xml:space="preserve">. </w:t>
      </w:r>
      <w:r w:rsidRPr="00041045">
        <w:t xml:space="preserve"> </w:t>
      </w:r>
    </w:p>
    <w:p w:rsidR="003463BD" w:rsidRPr="00041045" w:rsidRDefault="00160D8E" w:rsidP="003463BD">
      <w:pPr>
        <w:numPr>
          <w:ilvl w:val="0"/>
          <w:numId w:val="36"/>
        </w:numPr>
        <w:tabs>
          <w:tab w:val="left" w:pos="993"/>
        </w:tabs>
        <w:ind w:left="0" w:firstLine="709"/>
        <w:jc w:val="both"/>
        <w:rPr>
          <w:b/>
        </w:rPr>
      </w:pPr>
      <w:r w:rsidRPr="00041045">
        <w:t>ВЪЗЛОЖИТЕЛЯТ</w:t>
      </w:r>
      <w:r w:rsidRPr="00160D8E">
        <w:t xml:space="preserve"> </w:t>
      </w:r>
      <w:r w:rsidRPr="00041045">
        <w:t xml:space="preserve">се задължава </w:t>
      </w:r>
      <w:r w:rsidR="003463BD" w:rsidRPr="00041045">
        <w:t>да посочи имената на лицата, които ще упражняват инвеститорски контрол за дейностите предмет на настоящия договор</w:t>
      </w:r>
      <w:r w:rsidR="00E75E28">
        <w:t xml:space="preserve"> </w:t>
      </w:r>
    </w:p>
    <w:p w:rsidR="003463BD" w:rsidRPr="00041045" w:rsidRDefault="00B647DA" w:rsidP="003463BD">
      <w:pPr>
        <w:numPr>
          <w:ilvl w:val="0"/>
          <w:numId w:val="36"/>
        </w:numPr>
        <w:tabs>
          <w:tab w:val="left" w:pos="1134"/>
        </w:tabs>
        <w:ind w:left="0" w:firstLine="709"/>
        <w:jc w:val="both"/>
        <w:rPr>
          <w:b/>
        </w:rPr>
      </w:pPr>
      <w:r w:rsidRPr="00041045">
        <w:t>ВЪЗЛОЖИТЕЛЯТ</w:t>
      </w:r>
      <w:r w:rsidRPr="00160D8E">
        <w:t xml:space="preserve"> </w:t>
      </w:r>
      <w:r w:rsidRPr="00041045">
        <w:t xml:space="preserve">се задължава </w:t>
      </w:r>
      <w:r w:rsidR="003463BD" w:rsidRPr="00041045">
        <w:t>да предоставя на ИЗПЪЛНИТЕЛЯ допълнителни изходни данни, необходимостта от които е възникнала в про</w:t>
      </w:r>
      <w:r w:rsidR="004D0014">
        <w:t>цеса на изпълнение на поръчката</w:t>
      </w:r>
      <w:r>
        <w:t xml:space="preserve">. </w:t>
      </w:r>
    </w:p>
    <w:p w:rsidR="003463BD" w:rsidRPr="00041045" w:rsidRDefault="00B647DA" w:rsidP="003463BD">
      <w:pPr>
        <w:numPr>
          <w:ilvl w:val="0"/>
          <w:numId w:val="36"/>
        </w:numPr>
        <w:tabs>
          <w:tab w:val="left" w:pos="1134"/>
        </w:tabs>
        <w:ind w:left="0" w:firstLine="709"/>
        <w:jc w:val="both"/>
        <w:rPr>
          <w:b/>
        </w:rPr>
      </w:pPr>
      <w:r w:rsidRPr="00041045">
        <w:t>ВЪЗЛОЖИТЕЛЯТ</w:t>
      </w:r>
      <w:r w:rsidRPr="00160D8E">
        <w:t xml:space="preserve"> </w:t>
      </w:r>
      <w:r w:rsidRPr="00041045">
        <w:t xml:space="preserve">се задължава </w:t>
      </w:r>
      <w:r w:rsidR="003463BD" w:rsidRPr="00041045">
        <w:t>да участва със свои представители при</w:t>
      </w:r>
      <w:r w:rsidR="004D0014">
        <w:t xml:space="preserve"> приемане на извършената работа</w:t>
      </w:r>
      <w:r>
        <w:t>.</w:t>
      </w:r>
      <w:r w:rsidR="003463BD" w:rsidRPr="00041045">
        <w:t xml:space="preserve"> </w:t>
      </w:r>
    </w:p>
    <w:p w:rsidR="003463BD" w:rsidRPr="00041045" w:rsidRDefault="003463BD" w:rsidP="003463BD">
      <w:pPr>
        <w:numPr>
          <w:ilvl w:val="0"/>
          <w:numId w:val="36"/>
        </w:numPr>
        <w:tabs>
          <w:tab w:val="left" w:pos="1134"/>
        </w:tabs>
        <w:ind w:left="0" w:firstLine="709"/>
        <w:jc w:val="both"/>
        <w:rPr>
          <w:b/>
        </w:rPr>
      </w:pPr>
      <w:r w:rsidRPr="00041045">
        <w:t>при констатиране на недостатъци на обекта от негови представители да уведомява ИЗПЪЛНИТЕЛЯ за появили се в гаранционния срок дефекти.</w:t>
      </w:r>
    </w:p>
    <w:p w:rsidR="003463BD" w:rsidRPr="00041045" w:rsidRDefault="003463BD" w:rsidP="003463BD">
      <w:pPr>
        <w:jc w:val="both"/>
        <w:rPr>
          <w:b/>
        </w:rPr>
      </w:pPr>
      <w:r w:rsidRPr="00041045">
        <w:tab/>
      </w:r>
      <w:r w:rsidRPr="00041045">
        <w:rPr>
          <w:b/>
        </w:rPr>
        <w:t>V.ПРАВА И ЗАДЪЛЖЕНИЯ НА ИЗПЪЛНИТЕЛЯ</w:t>
      </w:r>
    </w:p>
    <w:p w:rsidR="003463BD" w:rsidRPr="00041045" w:rsidRDefault="003463BD" w:rsidP="003463BD">
      <w:pPr>
        <w:ind w:firstLine="709"/>
        <w:jc w:val="both"/>
        <w:rPr>
          <w:b/>
        </w:rPr>
      </w:pPr>
      <w:r w:rsidRPr="00041045">
        <w:rPr>
          <w:b/>
        </w:rPr>
        <w:t>1.</w:t>
      </w:r>
      <w:r w:rsidRPr="00041045">
        <w:t xml:space="preserve"> ИЗПЪЛНИТЕЛЯТ  се задължава да извършва качествено, в срок и съгласно технологичните изисквания, възлаганите по настоящия договор месечни задачи. Писмените предписания по раздел ІV  са задължителни за ИЗПЪЛНИТЕЛЯ.</w:t>
      </w:r>
    </w:p>
    <w:p w:rsidR="003463BD" w:rsidRPr="00041045" w:rsidRDefault="003463BD" w:rsidP="003463BD">
      <w:pPr>
        <w:ind w:firstLine="709"/>
        <w:jc w:val="both"/>
        <w:rPr>
          <w:b/>
        </w:rPr>
      </w:pPr>
      <w:r w:rsidRPr="00041045">
        <w:rPr>
          <w:b/>
        </w:rPr>
        <w:t xml:space="preserve">2. </w:t>
      </w:r>
      <w:r w:rsidRPr="00041045">
        <w:t xml:space="preserve">ИЗПЪЛНИТЕЛЯТ  се задължава да осигури необходимата техника и работна ръка, </w:t>
      </w:r>
      <w:r w:rsidRPr="00091266">
        <w:rPr>
          <w:highlight w:val="yellow"/>
        </w:rPr>
        <w:t xml:space="preserve">декларирани </w:t>
      </w:r>
      <w:r w:rsidR="00067A3E">
        <w:rPr>
          <w:highlight w:val="yellow"/>
        </w:rPr>
        <w:t>вече в техническото предложение</w:t>
      </w:r>
      <w:r w:rsidRPr="00091266">
        <w:rPr>
          <w:highlight w:val="yellow"/>
        </w:rPr>
        <w:t xml:space="preserve"> </w:t>
      </w:r>
      <w:r w:rsidR="00067A3E">
        <w:rPr>
          <w:highlight w:val="yellow"/>
        </w:rPr>
        <w:t>/</w:t>
      </w:r>
      <w:r w:rsidRPr="00091266">
        <w:rPr>
          <w:highlight w:val="yellow"/>
        </w:rPr>
        <w:t>неразделна част от договора/ за</w:t>
      </w:r>
      <w:r w:rsidRPr="00041045">
        <w:t xml:space="preserve"> изпълнение на възложената работа.</w:t>
      </w:r>
    </w:p>
    <w:p w:rsidR="003463BD" w:rsidRPr="00041045" w:rsidRDefault="003463BD" w:rsidP="003463BD">
      <w:pPr>
        <w:ind w:firstLine="709"/>
        <w:jc w:val="both"/>
        <w:rPr>
          <w:b/>
        </w:rPr>
      </w:pPr>
      <w:r w:rsidRPr="00041045">
        <w:rPr>
          <w:b/>
        </w:rPr>
        <w:t xml:space="preserve">3. </w:t>
      </w:r>
      <w:r w:rsidRPr="00041045">
        <w:t>ИЗПЪЛНИТЕЛЯТ се задължава при събиране и извозване на отпадъци да изпълнява следните изисквания:</w:t>
      </w:r>
    </w:p>
    <w:p w:rsidR="003463BD" w:rsidRPr="00041045" w:rsidRDefault="003463BD" w:rsidP="003463BD">
      <w:pPr>
        <w:tabs>
          <w:tab w:val="left" w:pos="993"/>
        </w:tabs>
        <w:ind w:firstLine="709"/>
        <w:jc w:val="both"/>
      </w:pPr>
      <w:r w:rsidRPr="00041045">
        <w:t>•</w:t>
      </w:r>
      <w:r w:rsidRPr="00041045">
        <w:tab/>
        <w:t>Отпадъци с битов характер и опаковки, получени от оборки, събиране на кошчета, почистване на сметище в зелена площ се изнасят своевременно и се извозват за третиране на депо, посочено от Възложителя;</w:t>
      </w:r>
    </w:p>
    <w:p w:rsidR="003463BD" w:rsidRPr="00041045" w:rsidRDefault="003463BD" w:rsidP="003463BD">
      <w:pPr>
        <w:tabs>
          <w:tab w:val="left" w:pos="993"/>
        </w:tabs>
        <w:ind w:firstLine="709"/>
        <w:jc w:val="both"/>
      </w:pPr>
      <w:r w:rsidRPr="00041045">
        <w:t>•</w:t>
      </w:r>
      <w:r w:rsidRPr="00041045">
        <w:tab/>
        <w:t>Отпадъци със строителен характер, събрани от почистване на сметище в зелена площ се извозват за обезвреждане и сортиране на депото посочено от Възложителя;</w:t>
      </w:r>
    </w:p>
    <w:p w:rsidR="003463BD" w:rsidRPr="00041045" w:rsidRDefault="003463BD" w:rsidP="003463BD">
      <w:pPr>
        <w:tabs>
          <w:tab w:val="left" w:pos="993"/>
        </w:tabs>
        <w:ind w:firstLine="709"/>
        <w:jc w:val="both"/>
      </w:pPr>
      <w:r w:rsidRPr="00041045">
        <w:t>•</w:t>
      </w:r>
      <w:r w:rsidRPr="00041045">
        <w:tab/>
        <w:t>Зелени отпадъци – окосена трева, шума, клони и др. подобни се  извозват до инсталацията за компостиране на растителни отпадъци, или до друго определено от Възложителя място, в случай, че инсталацията не работи. За предадената биомаса се представят бележките от инсталацията за компостиране или от друго определено от Възложителя място, по които ще се извършва плащането на извозените количествата. При смесване на биомаса със строителни или други отпадъци, или примеси от инертни материали на изпълнителите се налагат глоби в размер на стойността за извозване на отпадъците.</w:t>
      </w:r>
    </w:p>
    <w:p w:rsidR="003463BD" w:rsidRPr="00041045" w:rsidRDefault="003463BD" w:rsidP="003463BD">
      <w:pPr>
        <w:tabs>
          <w:tab w:val="left" w:pos="993"/>
        </w:tabs>
        <w:ind w:firstLine="709"/>
        <w:jc w:val="both"/>
      </w:pPr>
      <w:r w:rsidRPr="00041045">
        <w:t>•</w:t>
      </w:r>
      <w:r w:rsidRPr="00041045">
        <w:tab/>
        <w:t xml:space="preserve">Дървен материал/дървесина, получени от аварийно или рутинно отсичане на дървесна растителност, се извозват на разтоварища, </w:t>
      </w:r>
      <w:r w:rsidRPr="00067A3E">
        <w:rPr>
          <w:highlight w:val="yellow"/>
        </w:rPr>
        <w:t>посочени от общината.</w:t>
      </w:r>
      <w:r w:rsidRPr="00041045">
        <w:t xml:space="preserve"> Отсечената дървесина предварително се маркира със съответната районна марка и за извозването й се издава превозен билет от упълномощеното в районната администрация лице.</w:t>
      </w:r>
    </w:p>
    <w:p w:rsidR="003463BD" w:rsidRPr="00041045" w:rsidRDefault="003463BD" w:rsidP="003463BD">
      <w:pPr>
        <w:ind w:firstLine="709"/>
        <w:jc w:val="both"/>
      </w:pPr>
      <w:r w:rsidRPr="00041045">
        <w:rPr>
          <w:b/>
        </w:rPr>
        <w:t>4.</w:t>
      </w:r>
      <w:r w:rsidRPr="00041045">
        <w:t xml:space="preserve"> ИЗПЪЛНИТЕЛЯТ се задължава да извършва за своя сметка всички работи по отстраняването на виновно допуснати грешки, недостатъци и др. констатирани от ВЪЗЛОЖИТЕЛЯ – чрез ДИРЕКЦИЯ „</w:t>
      </w:r>
      <w:r w:rsidR="00075B25">
        <w:t>СИЕ</w:t>
      </w:r>
      <w:r w:rsidRPr="00041045">
        <w:t>”.</w:t>
      </w:r>
    </w:p>
    <w:p w:rsidR="003463BD" w:rsidRPr="00F40034" w:rsidRDefault="003463BD" w:rsidP="003463BD">
      <w:pPr>
        <w:ind w:firstLine="709"/>
        <w:jc w:val="both"/>
        <w:rPr>
          <w:u w:val="single"/>
        </w:rPr>
      </w:pPr>
      <w:r w:rsidRPr="00F40034">
        <w:rPr>
          <w:b/>
          <w:highlight w:val="yellow"/>
          <w:u w:val="single"/>
        </w:rPr>
        <w:t>5.</w:t>
      </w:r>
      <w:r w:rsidRPr="00F40034">
        <w:rPr>
          <w:highlight w:val="yellow"/>
          <w:u w:val="single"/>
        </w:rPr>
        <w:t xml:space="preserve"> ИЗПЪЛНИТЕЛЯТ се задължава да представя на ВЪЗЛОЖИТЕЛЯ за проверка изготвените от него отчетни документи и констативни протоколи за извъ</w:t>
      </w:r>
      <w:r w:rsidR="00067A3E">
        <w:rPr>
          <w:highlight w:val="yellow"/>
          <w:u w:val="single"/>
        </w:rPr>
        <w:t>ршената през месеца работа до 30</w:t>
      </w:r>
      <w:r w:rsidR="00746963">
        <w:rPr>
          <w:highlight w:val="yellow"/>
          <w:u w:val="single"/>
        </w:rPr>
        <w:t>/31</w:t>
      </w:r>
      <w:r w:rsidRPr="00F40034">
        <w:rPr>
          <w:highlight w:val="yellow"/>
          <w:u w:val="single"/>
        </w:rPr>
        <w:t>-то число на текущия месец.</w:t>
      </w:r>
    </w:p>
    <w:p w:rsidR="003463BD" w:rsidRPr="00041045" w:rsidRDefault="003463BD" w:rsidP="003463BD">
      <w:pPr>
        <w:ind w:firstLine="709"/>
        <w:jc w:val="both"/>
      </w:pPr>
      <w:r w:rsidRPr="00041045">
        <w:rPr>
          <w:b/>
        </w:rPr>
        <w:t>6.</w:t>
      </w:r>
      <w:r w:rsidRPr="00041045">
        <w:t xml:space="preserve"> ИЗПЪЛНИТЕЛЯТ се задължава да извърши качествено възложените му работи, с необходимия професионализъм и в сроковете, посочени в настоящия договор; в съответствие с изискванията на действащото законодателство в Република България.</w:t>
      </w:r>
    </w:p>
    <w:p w:rsidR="003463BD" w:rsidRPr="00041045" w:rsidRDefault="003463BD" w:rsidP="003463BD">
      <w:pPr>
        <w:ind w:firstLine="709"/>
        <w:jc w:val="both"/>
      </w:pPr>
      <w:r w:rsidRPr="00041045">
        <w:rPr>
          <w:b/>
        </w:rPr>
        <w:t xml:space="preserve">7. </w:t>
      </w:r>
      <w:r w:rsidRPr="00041045">
        <w:t>ИЗПЪЛНИТЕЛЯТ се задължава да влага качествени материали, растителност,  конструкции и изделия, отговарящи на изискванията на БДС.</w:t>
      </w:r>
    </w:p>
    <w:p w:rsidR="003463BD" w:rsidRPr="00041045" w:rsidRDefault="003463BD" w:rsidP="003463BD">
      <w:pPr>
        <w:ind w:firstLine="720"/>
        <w:jc w:val="both"/>
      </w:pPr>
      <w:r w:rsidRPr="00041045">
        <w:rPr>
          <w:b/>
        </w:rPr>
        <w:t>8.</w:t>
      </w:r>
      <w:r w:rsidRPr="00041045">
        <w:t>При неспазване на изискването по предходната точка ИЗПЪЛНИТЕЛЯТ е длъжен сам и за своя сметка да подмени вложените некачествени материали/ растителност в сроковете, определени от ВЪЗЛОЖИТЕЛЯ.</w:t>
      </w:r>
    </w:p>
    <w:p w:rsidR="003463BD" w:rsidRPr="00041045" w:rsidRDefault="003463BD" w:rsidP="003463BD">
      <w:pPr>
        <w:ind w:firstLine="720"/>
        <w:jc w:val="both"/>
      </w:pPr>
      <w:r w:rsidRPr="00041045">
        <w:rPr>
          <w:b/>
        </w:rPr>
        <w:t xml:space="preserve">9. </w:t>
      </w:r>
      <w:r w:rsidRPr="00041045">
        <w:t>ИЗПЪЛНИТЕЛЯТ се задължава да създава условия за контрол от страна на ВЪЗЛОЖИТЕЛЯ.</w:t>
      </w:r>
    </w:p>
    <w:p w:rsidR="003463BD" w:rsidRPr="00041045" w:rsidRDefault="003463BD" w:rsidP="003463BD">
      <w:pPr>
        <w:ind w:firstLine="720"/>
        <w:jc w:val="both"/>
      </w:pPr>
      <w:r w:rsidRPr="00041045">
        <w:rPr>
          <w:b/>
        </w:rPr>
        <w:t xml:space="preserve">10. </w:t>
      </w:r>
      <w:r w:rsidRPr="00041045">
        <w:t>ИЗПЪЛНИТЕЛЯТ се задължава да извърши за своя сметка всички работи по отстраняването на допуснати грешки, недостатъци и други констатации от инвеститорския контрол на обекта.</w:t>
      </w:r>
    </w:p>
    <w:p w:rsidR="003463BD" w:rsidRPr="00041045" w:rsidRDefault="003463BD" w:rsidP="003463BD">
      <w:pPr>
        <w:ind w:firstLine="720"/>
        <w:jc w:val="both"/>
      </w:pPr>
      <w:r w:rsidRPr="00041045">
        <w:rPr>
          <w:b/>
        </w:rPr>
        <w:t>11.</w:t>
      </w:r>
      <w:r w:rsidR="00746963">
        <w:rPr>
          <w:b/>
        </w:rPr>
        <w:t xml:space="preserve"> </w:t>
      </w:r>
      <w:r w:rsidRPr="00041045">
        <w:t>ИЗПЪЛНИТЕЛЯТ се задължава при извършване на видовете работи да опазва подземната и надземната техническа инфраструктури и съоръжения, като при нанасяне на щети да ги отстранява за своя сметка в рамките на изпълнението на възложената дейност.</w:t>
      </w:r>
    </w:p>
    <w:p w:rsidR="003463BD" w:rsidRPr="00041045" w:rsidRDefault="003463BD" w:rsidP="003463BD">
      <w:pPr>
        <w:ind w:firstLine="720"/>
        <w:jc w:val="both"/>
      </w:pPr>
      <w:r w:rsidRPr="00041045">
        <w:rPr>
          <w:b/>
        </w:rPr>
        <w:t>12.</w:t>
      </w:r>
      <w:r w:rsidR="00746963">
        <w:rPr>
          <w:b/>
        </w:rPr>
        <w:t xml:space="preserve"> </w:t>
      </w:r>
      <w:r w:rsidRPr="00041045">
        <w:t>ИЗПЪЛНИТЕЛЯТ се задължава сам и за своя сметка да осигурява за срока на договора безопасността на движението по време на строителството, съгласно изискванията на Наредба № 16/23.07.2001 г. за временната организация на движението при извършване на дейности по поддържане на крайпътно и крайулично озеленяване, строителството и ремонт на пътищата и улиците, като изготви необходимите проекти за ВОД в петдневен срок от подписване на настоящия договор и да ги представи на ВЪЗЛОЖИТЕЛЯ за одобрение.</w:t>
      </w:r>
    </w:p>
    <w:p w:rsidR="003463BD" w:rsidRPr="00041045" w:rsidRDefault="003463BD" w:rsidP="003463BD">
      <w:pPr>
        <w:ind w:firstLine="720"/>
        <w:jc w:val="both"/>
      </w:pPr>
      <w:r w:rsidRPr="00041045">
        <w:rPr>
          <w:b/>
        </w:rPr>
        <w:t>13.</w:t>
      </w:r>
      <w:r w:rsidR="00746963">
        <w:rPr>
          <w:b/>
        </w:rPr>
        <w:t xml:space="preserve"> </w:t>
      </w:r>
      <w:r w:rsidRPr="00041045">
        <w:t>ИЗПЪЛНИТЕЛЯТ се задължава сам и за своя сметка да осигурява по времетраене на договора изискванията на Закон за здравословни и безопасни условия на труда (ЗЗБУТ) в сила от 25.03.2014 г. и при спазване условията на Наредба № 2/2004 г. за минимални изисквания за здравословни и безопасни условия на труд при извършване на СМР и опазване на околната среда както и изискванията на Наредба №2 за противопожарни строително-технически норми.</w:t>
      </w:r>
    </w:p>
    <w:p w:rsidR="003463BD" w:rsidRPr="00041045" w:rsidRDefault="003463BD" w:rsidP="003463BD">
      <w:pPr>
        <w:ind w:firstLine="720"/>
        <w:jc w:val="both"/>
      </w:pPr>
      <w:r w:rsidRPr="00041045">
        <w:rPr>
          <w:b/>
        </w:rPr>
        <w:t>14.</w:t>
      </w:r>
      <w:r w:rsidR="00746963">
        <w:rPr>
          <w:b/>
        </w:rPr>
        <w:t xml:space="preserve"> </w:t>
      </w:r>
      <w:r w:rsidRPr="00041045">
        <w:t>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3463BD" w:rsidRPr="00041045" w:rsidRDefault="003463BD" w:rsidP="003463BD">
      <w:pPr>
        <w:ind w:firstLine="720"/>
        <w:jc w:val="both"/>
      </w:pPr>
      <w:r w:rsidRPr="00041045">
        <w:rPr>
          <w:b/>
        </w:rPr>
        <w:t>15.</w:t>
      </w:r>
      <w:r w:rsidR="00746963">
        <w:rPr>
          <w:b/>
        </w:rPr>
        <w:t xml:space="preserve"> </w:t>
      </w:r>
      <w:r w:rsidRPr="00041045">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по </w:t>
      </w:r>
      <w:r w:rsidRPr="00DC677C">
        <w:t>т. VIII.3 от настоящия договор, в срок от 10 (десет) работни дни, да допълни същата, до</w:t>
      </w:r>
      <w:r w:rsidRPr="00041045">
        <w:t xml:space="preserve"> определения в обявлението за поръчката от ВЪЗЛОЖИТЕЛЯ размер, до подписване на приемно-предавателен протокол за извършена работа.</w:t>
      </w:r>
    </w:p>
    <w:p w:rsidR="003463BD" w:rsidRPr="00041045" w:rsidRDefault="003463BD" w:rsidP="003463BD">
      <w:pPr>
        <w:ind w:firstLine="720"/>
        <w:jc w:val="both"/>
      </w:pPr>
      <w:r w:rsidRPr="00041045">
        <w:rPr>
          <w:b/>
        </w:rPr>
        <w:t xml:space="preserve">16. </w:t>
      </w:r>
      <w:r w:rsidRPr="00041045">
        <w:t>Преди извършване на всяка дейност по предмета на договора ИЗПЪЛНИТЕЛЯТ е длъжен до 15 часа на предходния ден да уведоми отговарящия за съответния район, изпълняващ функциите инвеститорски контрол или Началника на</w:t>
      </w:r>
      <w:r w:rsidR="00075B25">
        <w:t xml:space="preserve"> отдел „ИЕО</w:t>
      </w:r>
      <w:r w:rsidRPr="00041045">
        <w:t xml:space="preserve">“  в Община </w:t>
      </w:r>
      <w:r w:rsidR="00AA5767">
        <w:t>Перник</w:t>
      </w:r>
      <w:r w:rsidRPr="00041045">
        <w:t xml:space="preserve"> за работния график през следващия ден.</w:t>
      </w:r>
    </w:p>
    <w:p w:rsidR="003463BD" w:rsidRPr="00041045" w:rsidRDefault="003463BD" w:rsidP="003463BD">
      <w:pPr>
        <w:autoSpaceDE w:val="0"/>
        <w:autoSpaceDN w:val="0"/>
        <w:adjustRightInd w:val="0"/>
        <w:ind w:firstLine="720"/>
        <w:jc w:val="both"/>
      </w:pPr>
      <w:r w:rsidRPr="00041045">
        <w:rPr>
          <w:b/>
        </w:rPr>
        <w:t>17.</w:t>
      </w:r>
      <w:r w:rsidR="00746963">
        <w:rPr>
          <w:b/>
        </w:rPr>
        <w:t xml:space="preserve"> </w:t>
      </w:r>
      <w:r w:rsidRPr="00041045">
        <w:t>ИЗПЪЛНИТЕЛЯТ е длъжен до всеки първи понеделник на месеца (или последващ работен ден) да представя доклад за необходимите дейности по настоящия договор. Обходът на района да се извършва в присъствието на инвеститорски контрол към отдел „</w:t>
      </w:r>
      <w:r w:rsidR="00075B25">
        <w:t>ИЕО</w:t>
      </w:r>
      <w:r w:rsidRPr="00041045">
        <w:t xml:space="preserve">“ към ВЪЗЛОЖИТЕЛЯ. Видовете дейности по местоположение в доклада  да бъдат предварително съгласувани и степенувани по важност от </w:t>
      </w:r>
      <w:r w:rsidR="00075B25">
        <w:t>дирекция „СИЕ“</w:t>
      </w:r>
      <w:r w:rsidRPr="00041045">
        <w:t>.</w:t>
      </w:r>
    </w:p>
    <w:p w:rsidR="003463BD" w:rsidRPr="00041045" w:rsidRDefault="003463BD" w:rsidP="003463BD">
      <w:pPr>
        <w:autoSpaceDE w:val="0"/>
        <w:autoSpaceDN w:val="0"/>
        <w:adjustRightInd w:val="0"/>
        <w:ind w:firstLine="720"/>
        <w:jc w:val="both"/>
      </w:pPr>
      <w:r w:rsidRPr="002247FC">
        <w:rPr>
          <w:b/>
          <w:highlight w:val="yellow"/>
        </w:rPr>
        <w:t>18.</w:t>
      </w:r>
      <w:r w:rsidRPr="002247FC">
        <w:rPr>
          <w:highlight w:val="yellow"/>
        </w:rPr>
        <w:t>ИЗПЪЛНИТЕЛЯТ е длъжен преди възлагане на всяка дейност да изготви ПКСС (предварителна количествено – стойностна сметка) съгласувана с представителя от отдел „</w:t>
      </w:r>
      <w:r w:rsidR="00075B25">
        <w:t>ИЕО</w:t>
      </w:r>
      <w:r w:rsidR="001F748D" w:rsidRPr="002247FC">
        <w:rPr>
          <w:highlight w:val="yellow"/>
        </w:rPr>
        <w:t xml:space="preserve"> </w:t>
      </w:r>
      <w:r w:rsidRPr="002247FC">
        <w:rPr>
          <w:highlight w:val="yellow"/>
        </w:rPr>
        <w:t>“  на ВЪЗЛОЖИТЕЛЯ.</w:t>
      </w:r>
      <w:r w:rsidR="001F748D">
        <w:t xml:space="preserve"> </w:t>
      </w:r>
    </w:p>
    <w:p w:rsidR="003463BD" w:rsidRPr="00041045" w:rsidRDefault="003463BD" w:rsidP="003463BD">
      <w:pPr>
        <w:autoSpaceDE w:val="0"/>
        <w:autoSpaceDN w:val="0"/>
        <w:adjustRightInd w:val="0"/>
        <w:ind w:firstLine="720"/>
        <w:jc w:val="both"/>
      </w:pPr>
      <w:r w:rsidRPr="00041045">
        <w:rPr>
          <w:b/>
        </w:rPr>
        <w:t xml:space="preserve">19. </w:t>
      </w:r>
      <w:r w:rsidRPr="00041045">
        <w:t xml:space="preserve">ИЗПЪЛНИТЕЛЯТ се задължава да осигурява приличен външен вид на персонала си по обектите и да съблюдава за спазване на нормите за етично поведение подобаващо на фирма ИЗПЪЛНИТЕЛ на обществена поръчка към Община </w:t>
      </w:r>
      <w:r w:rsidR="00AA5767">
        <w:t>Перник.</w:t>
      </w:r>
    </w:p>
    <w:p w:rsidR="003463BD" w:rsidRPr="00041045" w:rsidRDefault="003463BD" w:rsidP="003463BD">
      <w:pPr>
        <w:ind w:firstLine="720"/>
        <w:jc w:val="both"/>
        <w:rPr>
          <w:b/>
          <w:highlight w:val="yellow"/>
        </w:rPr>
      </w:pPr>
      <w:r w:rsidRPr="00041045">
        <w:rPr>
          <w:b/>
        </w:rPr>
        <w:t>20.</w:t>
      </w:r>
      <w:r w:rsidRPr="00041045">
        <w:t xml:space="preserve"> ИЗПЪЛНИТЕЛЯТ </w:t>
      </w:r>
      <w:r w:rsidR="00746963" w:rsidRPr="00041045">
        <w:t xml:space="preserve">се задължава </w:t>
      </w:r>
      <w:r w:rsidRPr="00041045">
        <w:t xml:space="preserve">да създаде организация за почистване и реагиране в аварийно възникнали ситуации в събота, неделя и официални празници на зоната, предмет на договора. </w:t>
      </w:r>
      <w:r w:rsidR="00746963">
        <w:t xml:space="preserve"> </w:t>
      </w:r>
    </w:p>
    <w:p w:rsidR="003463BD" w:rsidRPr="00041045" w:rsidRDefault="003463BD" w:rsidP="003463BD">
      <w:pPr>
        <w:jc w:val="both"/>
        <w:rPr>
          <w:color w:val="FF0000"/>
        </w:rPr>
      </w:pPr>
    </w:p>
    <w:p w:rsidR="003463BD" w:rsidRPr="00041045" w:rsidRDefault="003463BD" w:rsidP="003463BD">
      <w:pPr>
        <w:ind w:firstLine="720"/>
        <w:jc w:val="both"/>
        <w:rPr>
          <w:b/>
        </w:rPr>
      </w:pPr>
      <w:r w:rsidRPr="00041045">
        <w:rPr>
          <w:b/>
        </w:rPr>
        <w:t>VІ.</w:t>
      </w:r>
      <w:r w:rsidR="00746963">
        <w:rPr>
          <w:b/>
        </w:rPr>
        <w:t xml:space="preserve"> </w:t>
      </w:r>
      <w:r w:rsidRPr="00041045">
        <w:rPr>
          <w:b/>
        </w:rPr>
        <w:t xml:space="preserve">СРОКОВЕ </w:t>
      </w:r>
      <w:r w:rsidR="00746963">
        <w:rPr>
          <w:b/>
        </w:rPr>
        <w:t xml:space="preserve">ЗА ОТСТРАНЯВАНЕ НА ДЕФЕКТИ </w:t>
      </w:r>
      <w:r w:rsidRPr="00041045">
        <w:rPr>
          <w:b/>
        </w:rPr>
        <w:t>И УСЛОВИЯ</w:t>
      </w:r>
    </w:p>
    <w:p w:rsidR="003463BD" w:rsidRPr="00041045" w:rsidRDefault="00075B25" w:rsidP="003463BD">
      <w:pPr>
        <w:ind w:firstLine="720"/>
        <w:jc w:val="both"/>
      </w:pPr>
      <w:r>
        <w:rPr>
          <w:b/>
        </w:rPr>
        <w:t>1</w:t>
      </w:r>
      <w:r w:rsidR="003463BD" w:rsidRPr="00041045">
        <w:rPr>
          <w:b/>
        </w:rPr>
        <w:t>.</w:t>
      </w:r>
      <w:r w:rsidR="003463BD" w:rsidRPr="00041045">
        <w:t xml:space="preserve">ИЗПЪЛНИТЕЛЯТ отстранява възникналите </w:t>
      </w:r>
      <w:r w:rsidR="00091CE5">
        <w:t>дефекти</w:t>
      </w:r>
      <w:r w:rsidR="003463BD" w:rsidRPr="00041045">
        <w:t xml:space="preserve"> по време на </w:t>
      </w:r>
      <w:r w:rsidR="00746963">
        <w:t xml:space="preserve">изпълнението на възложените дейности </w:t>
      </w:r>
      <w:r w:rsidR="003463BD" w:rsidRPr="00041045">
        <w:t xml:space="preserve">за своя сметка в срок до </w:t>
      </w:r>
      <w:r w:rsidR="00746963" w:rsidRPr="00091CE5">
        <w:rPr>
          <w:b/>
          <w:highlight w:val="yellow"/>
        </w:rPr>
        <w:t>3</w:t>
      </w:r>
      <w:r w:rsidR="003463BD" w:rsidRPr="00091CE5">
        <w:rPr>
          <w:b/>
          <w:highlight w:val="yellow"/>
        </w:rPr>
        <w:t xml:space="preserve"> (т</w:t>
      </w:r>
      <w:r w:rsidR="00746963" w:rsidRPr="00091CE5">
        <w:rPr>
          <w:b/>
          <w:highlight w:val="yellow"/>
        </w:rPr>
        <w:t>ри</w:t>
      </w:r>
      <w:r w:rsidR="003463BD" w:rsidRPr="00091CE5">
        <w:rPr>
          <w:b/>
          <w:highlight w:val="yellow"/>
        </w:rPr>
        <w:t>) работни дни</w:t>
      </w:r>
      <w:r w:rsidR="003463BD" w:rsidRPr="00041045">
        <w:t>, считано от датата на уведо</w:t>
      </w:r>
      <w:r w:rsidR="00091CE5">
        <w:t xml:space="preserve">мяването му за констатиране на дефекта </w:t>
      </w:r>
      <w:r w:rsidR="003463BD" w:rsidRPr="00041045">
        <w:t xml:space="preserve">от ВЪЗЛОЖИТЕЛЯ по настоящия договор. ВЪЗЛОЖИТЕЛЯТ уведомява писмено ИЗПЪЛНИТЕЛЯТ за констатирането на </w:t>
      </w:r>
      <w:r w:rsidR="00091CE5">
        <w:t>дефекта</w:t>
      </w:r>
      <w:r w:rsidR="003463BD" w:rsidRPr="00041045">
        <w:t xml:space="preserve"> и срокът за отстраняването </w:t>
      </w:r>
      <w:r w:rsidR="00091CE5">
        <w:t>му</w:t>
      </w:r>
      <w:r w:rsidR="003463BD" w:rsidRPr="00041045">
        <w:t xml:space="preserve"> на телефоните и адресите за контакт, приложени в офертата.</w:t>
      </w:r>
      <w:r w:rsidR="00091CE5">
        <w:t xml:space="preserve"> </w:t>
      </w:r>
    </w:p>
    <w:p w:rsidR="003463BD" w:rsidRPr="00041045" w:rsidRDefault="003463BD" w:rsidP="003463BD">
      <w:pPr>
        <w:jc w:val="both"/>
      </w:pPr>
    </w:p>
    <w:p w:rsidR="003463BD" w:rsidRPr="00041045" w:rsidRDefault="003463BD" w:rsidP="003463BD">
      <w:pPr>
        <w:ind w:firstLine="720"/>
        <w:jc w:val="both"/>
        <w:rPr>
          <w:b/>
        </w:rPr>
      </w:pPr>
      <w:r w:rsidRPr="00041045">
        <w:rPr>
          <w:b/>
        </w:rPr>
        <w:t xml:space="preserve">VІІ.КОНТРОЛ И ПРИЕМАНЕ НА </w:t>
      </w:r>
      <w:r w:rsidR="00AC3B48">
        <w:rPr>
          <w:b/>
        </w:rPr>
        <w:t>ИЗПЪЛНЕНИЕТО</w:t>
      </w:r>
      <w:r w:rsidRPr="00041045">
        <w:rPr>
          <w:b/>
        </w:rPr>
        <w:t>.</w:t>
      </w:r>
    </w:p>
    <w:p w:rsidR="003463BD" w:rsidRPr="00041045" w:rsidRDefault="003463BD" w:rsidP="003463BD">
      <w:pPr>
        <w:ind w:firstLine="720"/>
        <w:jc w:val="both"/>
      </w:pPr>
      <w:r w:rsidRPr="00041045">
        <w:rPr>
          <w:b/>
        </w:rPr>
        <w:t>1.</w:t>
      </w:r>
      <w:r w:rsidRPr="00041045">
        <w:t>Контролът по изпълнението на обекта се осъществява от представител на ВЪЗЛОЖИТЕЛЯ.</w:t>
      </w:r>
    </w:p>
    <w:p w:rsidR="003463BD" w:rsidRPr="00041045" w:rsidRDefault="003463BD" w:rsidP="003463BD">
      <w:pPr>
        <w:ind w:firstLine="720"/>
        <w:jc w:val="both"/>
      </w:pPr>
      <w:r w:rsidRPr="00041045">
        <w:rPr>
          <w:b/>
        </w:rPr>
        <w:t>2.</w:t>
      </w:r>
      <w:r w:rsidRPr="00041045">
        <w:t xml:space="preserve">Предвидените съгласно договора дейности или видове работи, извършени на обекта, предмет на настоящия договор се приемат с двустранно подписани протоколи, необходимите актове, съставени от представители на ВЪЗЛОЖИТЕЛЯ и ИЗПЪЛНИТЕЛЯ. В случай, че от страна на Община </w:t>
      </w:r>
      <w:r w:rsidR="00AA5767">
        <w:t>Перник</w:t>
      </w:r>
      <w:r w:rsidRPr="00041045">
        <w:t xml:space="preserve"> бъдат констатирани недостатъци, обектът се приема за незавършен и извършените работи до момента не се заплащат, до отстраняване на констатираните недостатъци, от и за сметка на ИЗПЪЛНИТЕЛЯ, в определения за това срок. </w:t>
      </w:r>
    </w:p>
    <w:p w:rsidR="003463BD" w:rsidRPr="00041045" w:rsidRDefault="00AC3B48" w:rsidP="003463BD">
      <w:pPr>
        <w:ind w:firstLine="720"/>
        <w:jc w:val="both"/>
      </w:pPr>
      <w:r>
        <w:rPr>
          <w:b/>
        </w:rPr>
        <w:t>3</w:t>
      </w:r>
      <w:r w:rsidR="003463BD" w:rsidRPr="00092AAE">
        <w:rPr>
          <w:b/>
        </w:rPr>
        <w:t>.</w:t>
      </w:r>
      <w:r w:rsidR="003463BD" w:rsidRPr="00041045">
        <w:t xml:space="preserve"> ВЪЗЛОЖИТЕЛЯТ заплаща на  ИЗПЪЛНИТЕЛЯ  само писмено възложените и приети работи. Изпълнени, но не възложени от инвеститора работи не се заплащат, а остават за сметка на  ИЗПЪЛНИТЕЛЯ.</w:t>
      </w:r>
    </w:p>
    <w:p w:rsidR="003463BD" w:rsidRPr="00041045" w:rsidRDefault="00AC3B48" w:rsidP="003463BD">
      <w:pPr>
        <w:ind w:firstLine="720"/>
        <w:jc w:val="both"/>
      </w:pPr>
      <w:r>
        <w:rPr>
          <w:b/>
        </w:rPr>
        <w:t>4</w:t>
      </w:r>
      <w:r w:rsidR="003463BD" w:rsidRPr="00092AAE">
        <w:rPr>
          <w:b/>
        </w:rPr>
        <w:t>.</w:t>
      </w:r>
      <w:r w:rsidR="003463BD" w:rsidRPr="00041045">
        <w:t xml:space="preserve">  При некачествено изпълнение, отразено писмено от ВЪЗЛОЖИТЕЛЯ, ИЗПЪЛНИТЕЛЯТ се задължава да отстрани дефектите </w:t>
      </w:r>
      <w:r w:rsidR="003463BD" w:rsidRPr="002247FC">
        <w:rPr>
          <w:highlight w:val="yellow"/>
        </w:rPr>
        <w:t xml:space="preserve">в </w:t>
      </w:r>
      <w:r w:rsidR="00E724B2">
        <w:rPr>
          <w:highlight w:val="yellow"/>
        </w:rPr>
        <w:t>3</w:t>
      </w:r>
      <w:r w:rsidR="003463BD" w:rsidRPr="002247FC">
        <w:rPr>
          <w:highlight w:val="yellow"/>
        </w:rPr>
        <w:t xml:space="preserve"> /т</w:t>
      </w:r>
      <w:r w:rsidR="00E724B2">
        <w:rPr>
          <w:highlight w:val="yellow"/>
        </w:rPr>
        <w:t>ри</w:t>
      </w:r>
      <w:r w:rsidR="003463BD" w:rsidRPr="002247FC">
        <w:rPr>
          <w:highlight w:val="yellow"/>
        </w:rPr>
        <w:t>/ дневен срок от датата на писмената констатация.</w:t>
      </w:r>
      <w:r w:rsidR="003463BD" w:rsidRPr="00041045">
        <w:t xml:space="preserve"> След изтичане на срока и неизпълнение,  ИЗПЪЛНИТЕЛЯТ  дължи неустойка в размер на стойността на договорената, но некачествено изпълнена работа в отчета за текущия месец. Некачественото изпълнение се констатира с констативен протокол, съставен от длъжностни лица от отдел „</w:t>
      </w:r>
      <w:r w:rsidR="00E724B2">
        <w:t>ИЕО</w:t>
      </w:r>
      <w:r w:rsidR="003463BD" w:rsidRPr="00041045">
        <w:t xml:space="preserve">“  и се връчва на ИЗПЪЛНИТЕЛЯ. </w:t>
      </w:r>
      <w:r w:rsidR="00DE78D7">
        <w:t xml:space="preserve"> </w:t>
      </w:r>
    </w:p>
    <w:p w:rsidR="003463BD" w:rsidRPr="00041045" w:rsidRDefault="00AC3B48" w:rsidP="003463BD">
      <w:pPr>
        <w:ind w:firstLine="720"/>
        <w:jc w:val="both"/>
      </w:pPr>
      <w:r>
        <w:rPr>
          <w:b/>
        </w:rPr>
        <w:t>5</w:t>
      </w:r>
      <w:r w:rsidR="003463BD" w:rsidRPr="00092AAE">
        <w:rPr>
          <w:b/>
        </w:rPr>
        <w:t>.</w:t>
      </w:r>
      <w:r w:rsidR="003463BD" w:rsidRPr="00041045">
        <w:t xml:space="preserve"> За възложена от  ВЪЗЛОЖИТЕЛЯ, но неизпълнена от ИЗПЪЛНИТЕЛЯ работа по необективни причини, последният дължи неустойка в двоен размер на стойността  на неизпълнената манипулация.</w:t>
      </w:r>
    </w:p>
    <w:p w:rsidR="003463BD" w:rsidRPr="00041045" w:rsidRDefault="00AC3B48" w:rsidP="003463BD">
      <w:pPr>
        <w:ind w:firstLine="720"/>
        <w:jc w:val="both"/>
      </w:pPr>
      <w:r>
        <w:rPr>
          <w:b/>
        </w:rPr>
        <w:t>6</w:t>
      </w:r>
      <w:r w:rsidR="003463BD" w:rsidRPr="00092AAE">
        <w:rPr>
          <w:b/>
        </w:rPr>
        <w:t>.</w:t>
      </w:r>
      <w:r w:rsidR="003463BD" w:rsidRPr="00041045">
        <w:t xml:space="preserve">  Неустойките по т.</w:t>
      </w:r>
      <w:r w:rsidR="00DE78D7">
        <w:t xml:space="preserve"> </w:t>
      </w:r>
      <w:r>
        <w:t>4</w:t>
      </w:r>
      <w:r w:rsidR="003463BD" w:rsidRPr="00041045">
        <w:t xml:space="preserve"> и т.</w:t>
      </w:r>
      <w:r w:rsidR="00DE78D7">
        <w:t xml:space="preserve"> </w:t>
      </w:r>
      <w:r>
        <w:t>5</w:t>
      </w:r>
      <w:r w:rsidR="003463BD" w:rsidRPr="00041045">
        <w:t xml:space="preserve"> се удържат от стойността на изпълнените работи за текущия месец и се отразяват в констативния протокол за действително извършена работа. </w:t>
      </w:r>
    </w:p>
    <w:p w:rsidR="003463BD" w:rsidRPr="00041045" w:rsidRDefault="003463BD" w:rsidP="003463BD">
      <w:pPr>
        <w:ind w:firstLine="720"/>
        <w:jc w:val="both"/>
      </w:pPr>
    </w:p>
    <w:p w:rsidR="003463BD" w:rsidRPr="00041045" w:rsidRDefault="003463BD" w:rsidP="003463BD">
      <w:pPr>
        <w:jc w:val="both"/>
        <w:rPr>
          <w:b/>
        </w:rPr>
      </w:pPr>
      <w:r w:rsidRPr="00041045">
        <w:softHyphen/>
      </w:r>
      <w:r w:rsidRPr="00041045">
        <w:softHyphen/>
      </w:r>
      <w:r w:rsidRPr="00041045">
        <w:tab/>
      </w:r>
      <w:r w:rsidRPr="00041045">
        <w:rPr>
          <w:b/>
        </w:rPr>
        <w:t>VІІI.</w:t>
      </w:r>
      <w:r w:rsidR="00E724B2">
        <w:rPr>
          <w:b/>
        </w:rPr>
        <w:t xml:space="preserve"> </w:t>
      </w:r>
      <w:r w:rsidRPr="00041045">
        <w:rPr>
          <w:b/>
        </w:rPr>
        <w:t>САНКЦИИ, НЕУСТОЙКИ И ГАРАНЦИИ ЗА ИЗПЪЛНЕНИЕ НА ДОГОВОРА</w:t>
      </w:r>
    </w:p>
    <w:p w:rsidR="003463BD" w:rsidRPr="00DE78D7" w:rsidRDefault="003463BD" w:rsidP="003463BD">
      <w:pPr>
        <w:ind w:firstLine="720"/>
        <w:jc w:val="both"/>
        <w:rPr>
          <w:highlight w:val="yellow"/>
        </w:rPr>
      </w:pPr>
      <w:r w:rsidRPr="00DE78D7">
        <w:rPr>
          <w:b/>
          <w:highlight w:val="yellow"/>
        </w:rPr>
        <w:t>1.</w:t>
      </w:r>
      <w:r w:rsidR="00DE78D7" w:rsidRPr="00DE78D7">
        <w:rPr>
          <w:b/>
          <w:highlight w:val="yellow"/>
        </w:rPr>
        <w:t xml:space="preserve"> </w:t>
      </w:r>
      <w:r w:rsidRPr="00DE78D7">
        <w:rPr>
          <w:highlight w:val="yellow"/>
        </w:rPr>
        <w:t>При пълно и/или частично неизпълнение на поетите с настоящия договор задължения, както и в случай на некачественото им изпълнение, ИЗПЪЛНИТЕЛЯТ заплаща неустойка на ВЪЗЛОЖИТЕЛЯ, в раз</w:t>
      </w:r>
      <w:r w:rsidR="00DE78D7" w:rsidRPr="00DE78D7">
        <w:rPr>
          <w:highlight w:val="yellow"/>
        </w:rPr>
        <w:t>мер от 10 % (</w:t>
      </w:r>
      <w:r w:rsidRPr="00DE78D7">
        <w:rPr>
          <w:highlight w:val="yellow"/>
        </w:rPr>
        <w:t xml:space="preserve">десет процента) от цената на договора, а при частично неизпълнение – </w:t>
      </w:r>
      <w:r w:rsidR="00DE78D7" w:rsidRPr="00DE78D7">
        <w:rPr>
          <w:highlight w:val="yellow"/>
        </w:rPr>
        <w:t>1</w:t>
      </w:r>
      <w:r w:rsidRPr="00DE78D7">
        <w:rPr>
          <w:highlight w:val="yellow"/>
        </w:rPr>
        <w:t>0</w:t>
      </w:r>
      <w:r w:rsidR="00DE78D7" w:rsidRPr="00DE78D7">
        <w:rPr>
          <w:highlight w:val="yellow"/>
        </w:rPr>
        <w:t xml:space="preserve"> </w:t>
      </w:r>
      <w:r w:rsidRPr="00DE78D7">
        <w:rPr>
          <w:highlight w:val="yellow"/>
        </w:rPr>
        <w:t>% от неизпълнената част.</w:t>
      </w:r>
    </w:p>
    <w:p w:rsidR="003463BD" w:rsidRPr="00041045" w:rsidRDefault="003463BD" w:rsidP="003463BD">
      <w:pPr>
        <w:ind w:firstLine="720"/>
        <w:jc w:val="both"/>
      </w:pPr>
      <w:r w:rsidRPr="00DE78D7">
        <w:rPr>
          <w:b/>
          <w:highlight w:val="yellow"/>
        </w:rPr>
        <w:t>2.</w:t>
      </w:r>
      <w:r w:rsidR="00DE78D7" w:rsidRPr="00DE78D7">
        <w:rPr>
          <w:b/>
          <w:highlight w:val="yellow"/>
        </w:rPr>
        <w:t xml:space="preserve"> </w:t>
      </w:r>
      <w:r w:rsidRPr="00DE78D7">
        <w:rPr>
          <w:highlight w:val="yellow"/>
        </w:rPr>
        <w:t xml:space="preserve">При забавено изпълнение на поетите с настоящия договор задължения ИЗПЪЛНИТЕЛЯТ заплаща неустойка на ВЪЗЛОЖИТЕЛЯ, в размер от  0,5 % (нула цяло и пет процента) от цената на </w:t>
      </w:r>
      <w:r w:rsidR="00E724B2">
        <w:rPr>
          <w:highlight w:val="yellow"/>
        </w:rPr>
        <w:t xml:space="preserve">възложените дейности по </w:t>
      </w:r>
      <w:r w:rsidRPr="00DE78D7">
        <w:rPr>
          <w:highlight w:val="yellow"/>
        </w:rPr>
        <w:t>договора, за всеки проср</w:t>
      </w:r>
      <w:r w:rsidR="00DE78D7" w:rsidRPr="00DE78D7">
        <w:rPr>
          <w:highlight w:val="yellow"/>
        </w:rPr>
        <w:t>очен ден, но не повече от общо 10 % (</w:t>
      </w:r>
      <w:r w:rsidRPr="00DE78D7">
        <w:rPr>
          <w:highlight w:val="yellow"/>
        </w:rPr>
        <w:t>десет процента) от цената на договора.</w:t>
      </w:r>
    </w:p>
    <w:p w:rsidR="003463BD" w:rsidRPr="00041045" w:rsidRDefault="003463BD" w:rsidP="003463BD">
      <w:pPr>
        <w:ind w:firstLine="720"/>
        <w:jc w:val="both"/>
      </w:pPr>
      <w:r w:rsidRPr="00041045">
        <w:rPr>
          <w:b/>
        </w:rPr>
        <w:t>3.</w:t>
      </w:r>
      <w:r w:rsidR="00DE78D7">
        <w:rPr>
          <w:b/>
        </w:rPr>
        <w:t xml:space="preserve"> </w:t>
      </w:r>
      <w:r w:rsidRPr="00041045">
        <w:t xml:space="preserve">ВЪЗЛОЖИТЕЛЯТ има право да се удовлетвори от внесената в размер на </w:t>
      </w:r>
      <w:r w:rsidRPr="00041045">
        <w:rPr>
          <w:b/>
        </w:rPr>
        <w:t>............. лв. (словом)</w:t>
      </w:r>
      <w:r w:rsidRPr="00041045">
        <w:t xml:space="preserve">  гаранция за изпълнение на поръчката, по отношение на вземания, възникнали на основание т.VІІI.1 и VІІI.2 от настоящия договор.</w:t>
      </w:r>
    </w:p>
    <w:p w:rsidR="003463BD" w:rsidRPr="00041045" w:rsidRDefault="003463BD" w:rsidP="003463BD">
      <w:pPr>
        <w:ind w:firstLine="720"/>
        <w:jc w:val="both"/>
      </w:pPr>
      <w:r w:rsidRPr="00041045">
        <w:rPr>
          <w:b/>
        </w:rPr>
        <w:t>4.</w:t>
      </w:r>
      <w:r w:rsidR="00E724B2">
        <w:rPr>
          <w:b/>
        </w:rPr>
        <w:t xml:space="preserve"> </w:t>
      </w:r>
      <w:r w:rsidRPr="00041045">
        <w:t>ВЪЗЛОЖИТЕЛЯТ извън санкциите по т.</w:t>
      </w:r>
      <w:r w:rsidR="002D76CB">
        <w:t xml:space="preserve"> </w:t>
      </w:r>
      <w:r w:rsidRPr="00041045">
        <w:t>т.</w:t>
      </w:r>
      <w:r w:rsidR="002D76CB">
        <w:t xml:space="preserve"> </w:t>
      </w:r>
      <w:r w:rsidRPr="00041045">
        <w:t>VІІІ.1 и VІІІ.2, от настоящия договор, има право да задържи гаранцията за изпълнение на поръчката:</w:t>
      </w:r>
    </w:p>
    <w:p w:rsidR="003463BD" w:rsidRPr="00041045" w:rsidRDefault="003463BD" w:rsidP="003463BD">
      <w:pPr>
        <w:ind w:firstLine="720"/>
        <w:jc w:val="both"/>
      </w:pPr>
      <w:r w:rsidRPr="00041045">
        <w:rPr>
          <w:b/>
        </w:rPr>
        <w:t>4.1.</w:t>
      </w:r>
      <w:r w:rsidR="00E724B2">
        <w:rPr>
          <w:b/>
        </w:rPr>
        <w:t xml:space="preserve"> </w:t>
      </w:r>
      <w:r w:rsidRPr="00041045">
        <w:t>при прекратяване на настоящия договор по вина на ИЗПЪЛНИТЕЛЯ;</w:t>
      </w:r>
    </w:p>
    <w:p w:rsidR="003463BD" w:rsidRPr="00041045" w:rsidRDefault="003463BD" w:rsidP="003463BD">
      <w:pPr>
        <w:ind w:firstLine="720"/>
        <w:jc w:val="both"/>
      </w:pPr>
      <w:r w:rsidRPr="00041045">
        <w:rPr>
          <w:b/>
        </w:rPr>
        <w:t>4.2.</w:t>
      </w:r>
      <w:r w:rsidR="00E724B2">
        <w:rPr>
          <w:b/>
        </w:rPr>
        <w:t xml:space="preserve"> </w:t>
      </w:r>
      <w:r w:rsidRPr="00041045">
        <w:t>при прекратяване регистрацията на ИЗПЪЛНИТЕЛЯ (в случай, че същият е юридическо лице).</w:t>
      </w:r>
    </w:p>
    <w:p w:rsidR="003463BD" w:rsidRPr="00041045" w:rsidRDefault="003463BD" w:rsidP="003463BD">
      <w:pPr>
        <w:ind w:firstLine="720"/>
        <w:jc w:val="both"/>
      </w:pPr>
      <w:r w:rsidRPr="00041045">
        <w:rPr>
          <w:b/>
        </w:rPr>
        <w:t>5.</w:t>
      </w:r>
      <w:r w:rsidR="00E724B2">
        <w:rPr>
          <w:b/>
        </w:rPr>
        <w:t xml:space="preserve"> </w:t>
      </w:r>
      <w:r w:rsidRPr="00041045">
        <w:t>Гаранцията за изпълнение на поръчката се освобождава, в срок от 10 (десет) работни дни, при прекратяване на договора, на основание т. Х. 1.1-1.2 и/или прекратяване на договора по вина на ВЪЗЛОЖИТЕЛЯ.</w:t>
      </w:r>
    </w:p>
    <w:p w:rsidR="003463BD" w:rsidRPr="00041045" w:rsidRDefault="003463BD" w:rsidP="003463BD">
      <w:pPr>
        <w:ind w:firstLine="720"/>
        <w:jc w:val="both"/>
      </w:pPr>
      <w:r w:rsidRPr="00041045">
        <w:rPr>
          <w:b/>
        </w:rPr>
        <w:t>6.</w:t>
      </w:r>
      <w:r w:rsidR="00E724B2">
        <w:rPr>
          <w:b/>
        </w:rPr>
        <w:t xml:space="preserve"> </w:t>
      </w:r>
      <w:r w:rsidRPr="00041045">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3463BD" w:rsidRPr="00041045" w:rsidRDefault="003463BD" w:rsidP="003463BD">
      <w:pPr>
        <w:ind w:firstLine="720"/>
        <w:jc w:val="both"/>
      </w:pPr>
      <w:r w:rsidRPr="00041045">
        <w:rPr>
          <w:b/>
        </w:rPr>
        <w:t>7.</w:t>
      </w:r>
      <w:r w:rsidR="00E724B2">
        <w:rPr>
          <w:b/>
        </w:rPr>
        <w:t xml:space="preserve"> </w:t>
      </w:r>
      <w:r w:rsidRPr="00041045">
        <w:t xml:space="preserve">При всякаква форма на неизпълнение на клаузите по настоящия договор от страна на ИЗПЪЛНИТЕЛЯ, ВЪЗЛОЖИТЕЛЯТ може да прекрати договора без предизвестие. </w:t>
      </w:r>
    </w:p>
    <w:p w:rsidR="003463BD" w:rsidRPr="00041045" w:rsidRDefault="003463BD" w:rsidP="003463BD">
      <w:pPr>
        <w:jc w:val="both"/>
      </w:pPr>
    </w:p>
    <w:p w:rsidR="003463BD" w:rsidRPr="00041045" w:rsidRDefault="003463BD" w:rsidP="003463BD">
      <w:pPr>
        <w:ind w:firstLine="720"/>
        <w:jc w:val="both"/>
        <w:rPr>
          <w:b/>
        </w:rPr>
      </w:pPr>
      <w:r w:rsidRPr="00041045">
        <w:rPr>
          <w:b/>
        </w:rPr>
        <w:t>ІХ.ФОРСМАЖОРНИ СЪБИТИЯ.</w:t>
      </w:r>
    </w:p>
    <w:p w:rsidR="003463BD" w:rsidRPr="00041045" w:rsidRDefault="003463BD" w:rsidP="003463BD">
      <w:pPr>
        <w:ind w:firstLine="720"/>
        <w:jc w:val="both"/>
      </w:pPr>
      <w:r w:rsidRPr="00041045">
        <w:rPr>
          <w:b/>
        </w:rPr>
        <w:t>1.</w:t>
      </w:r>
      <w:r w:rsidR="00490FDF">
        <w:rPr>
          <w:b/>
        </w:rPr>
        <w:t xml:space="preserve"> </w:t>
      </w:r>
      <w:r w:rsidRPr="00041045">
        <w:t>Страните по настоящия договор не носят отговорност за неизпълнение на задълженията си при настъпването на форсмажорно събитие (непреодолима сила). Срокът за изпълнение на задължението се продължава съобразно периода, през който изпълнението е било спряно от форсмажорното събитие. Клаузата не засяга права или задължения на Страните, които са възникнали и са били дължими преди настъпването на форсмажорното събитие, включително и възникнали задължения за плащане, чийто падеж настъпва след възникването на форсмажорното обстоятелство.</w:t>
      </w:r>
    </w:p>
    <w:p w:rsidR="003463BD" w:rsidRPr="00041045" w:rsidRDefault="003463BD" w:rsidP="003463BD">
      <w:pPr>
        <w:ind w:firstLine="720"/>
        <w:jc w:val="both"/>
      </w:pPr>
      <w:r w:rsidRPr="00041045">
        <w:rPr>
          <w:b/>
        </w:rPr>
        <w:t>2.</w:t>
      </w:r>
      <w:r w:rsidR="00490FDF">
        <w:rPr>
          <w:b/>
        </w:rPr>
        <w:t xml:space="preserve"> </w:t>
      </w:r>
      <w:r w:rsidRPr="00041045">
        <w:t>Страната, която е засегната от форсмажорно събитие, следва в срок до 10 (десет) дни след установяване на събитието, да уведоми другата страна за неговото настъпването. Страната, която се позовава на форсмажор следва да представи на другата страна документ от Българската търговско-промишлена палата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При неуведомяване се дължи обезщетение за настъпилите от това вреди.</w:t>
      </w:r>
    </w:p>
    <w:p w:rsidR="003463BD" w:rsidRPr="00041045" w:rsidRDefault="003463BD" w:rsidP="003463BD">
      <w:pPr>
        <w:ind w:firstLine="720"/>
        <w:jc w:val="both"/>
      </w:pPr>
      <w:r w:rsidRPr="00041045">
        <w:rPr>
          <w:b/>
        </w:rPr>
        <w:t>3.</w:t>
      </w:r>
      <w:r w:rsidR="00490FDF">
        <w:rPr>
          <w:b/>
        </w:rPr>
        <w:t xml:space="preserve"> </w:t>
      </w:r>
      <w:r w:rsidRPr="00041045">
        <w:t>Страните не носят отговорност една спрямо друга по отношение на вреди, претърпени като последица от форсмажорно събитие.</w:t>
      </w:r>
    </w:p>
    <w:p w:rsidR="003463BD" w:rsidRPr="00041045" w:rsidRDefault="003463BD" w:rsidP="003463BD">
      <w:pPr>
        <w:ind w:firstLine="720"/>
        <w:jc w:val="both"/>
      </w:pPr>
      <w:r w:rsidRPr="00041045">
        <w:rPr>
          <w:b/>
        </w:rPr>
        <w:t>4.</w:t>
      </w:r>
      <w:r w:rsidR="00490FDF">
        <w:rPr>
          <w:b/>
        </w:rPr>
        <w:t xml:space="preserve"> </w:t>
      </w:r>
      <w:r w:rsidRPr="00041045">
        <w:t>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3463BD" w:rsidRPr="00041045" w:rsidRDefault="003463BD" w:rsidP="003463BD">
      <w:pPr>
        <w:ind w:firstLine="720"/>
        <w:jc w:val="both"/>
      </w:pPr>
      <w:r w:rsidRPr="00041045">
        <w:rPr>
          <w:b/>
        </w:rPr>
        <w:t>5.</w:t>
      </w:r>
      <w:r w:rsidR="00490FDF">
        <w:rPr>
          <w:b/>
        </w:rPr>
        <w:t xml:space="preserve"> </w:t>
      </w:r>
      <w:r w:rsidRPr="00041045">
        <w:t xml:space="preserve">Страните възобновяват изпълнението на задълженията си по настоящия договор веднага щом е възможно след отпадане на форсмажорното събитие. Ако непреодолимата сила трае толкова, че ВЪЗЛОЖИТЕЛЯТ вече няма интерес от изпълнението, той има право да прекрати договора. </w:t>
      </w:r>
    </w:p>
    <w:p w:rsidR="003463BD" w:rsidRPr="00041045" w:rsidRDefault="003463BD" w:rsidP="003463BD">
      <w:pPr>
        <w:ind w:firstLine="720"/>
        <w:jc w:val="both"/>
      </w:pPr>
      <w:r w:rsidRPr="00041045">
        <w:rPr>
          <w:b/>
        </w:rPr>
        <w:t>6.</w:t>
      </w:r>
      <w:r w:rsidR="00490FDF">
        <w:rPr>
          <w:b/>
        </w:rPr>
        <w:t xml:space="preserve"> </w:t>
      </w:r>
      <w:r w:rsidRPr="00041045">
        <w:t>Под форсмажорно събитие се разбира обстоятелство от обективен характер, което е възникнало след сключване на договора, не е могло да бъде предвидено и не зависи от волята на страните, което прави изпълнението му невъзможно, като: пожар, производствени аварии, военни действия, природни бедствия - бури, проливни дъждове, земетресения, градушки, наводнения, заледявания и други природни стихии, а така също и правителствени забрани, ембарго, стачки, бунтове, безредици и др.</w:t>
      </w:r>
    </w:p>
    <w:p w:rsidR="003463BD" w:rsidRPr="00041045" w:rsidRDefault="003463BD" w:rsidP="003463BD">
      <w:pPr>
        <w:ind w:firstLine="720"/>
        <w:jc w:val="both"/>
      </w:pPr>
      <w:r w:rsidRPr="00041045">
        <w:rPr>
          <w:b/>
        </w:rPr>
        <w:t>7.</w:t>
      </w:r>
      <w:r w:rsidR="00490FDF">
        <w:rPr>
          <w:b/>
        </w:rPr>
        <w:t xml:space="preserve"> </w:t>
      </w:r>
      <w:r w:rsidRPr="00041045">
        <w:t>Не е налице форсмажорно събитие,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3463BD" w:rsidRPr="00041045" w:rsidRDefault="003463BD" w:rsidP="003463BD">
      <w:pPr>
        <w:jc w:val="both"/>
      </w:pPr>
    </w:p>
    <w:p w:rsidR="003463BD" w:rsidRPr="00041045" w:rsidRDefault="003463BD" w:rsidP="003463BD">
      <w:pPr>
        <w:ind w:firstLine="720"/>
        <w:jc w:val="both"/>
        <w:rPr>
          <w:b/>
        </w:rPr>
      </w:pPr>
      <w:r w:rsidRPr="00041045">
        <w:rPr>
          <w:b/>
        </w:rPr>
        <w:t>Х.ПРЕКРАТЯВАНЕ НА ДОГОВОРА</w:t>
      </w:r>
    </w:p>
    <w:p w:rsidR="003463BD" w:rsidRPr="00041045" w:rsidRDefault="003463BD" w:rsidP="003463BD">
      <w:pPr>
        <w:ind w:firstLine="720"/>
        <w:jc w:val="both"/>
      </w:pPr>
      <w:r w:rsidRPr="00041045">
        <w:rPr>
          <w:b/>
        </w:rPr>
        <w:t xml:space="preserve">1. </w:t>
      </w:r>
      <w:r w:rsidRPr="00041045">
        <w:t>Действието на този договор се прекратява:</w:t>
      </w:r>
    </w:p>
    <w:p w:rsidR="003463BD" w:rsidRPr="00041045" w:rsidRDefault="003463BD" w:rsidP="003463BD">
      <w:pPr>
        <w:ind w:firstLine="720"/>
        <w:jc w:val="both"/>
      </w:pPr>
      <w:r w:rsidRPr="00041045">
        <w:rPr>
          <w:b/>
        </w:rPr>
        <w:t>1.1.</w:t>
      </w:r>
      <w:r w:rsidRPr="00041045">
        <w:t xml:space="preserve"> с извършването и предаването на възложената работа;</w:t>
      </w:r>
    </w:p>
    <w:p w:rsidR="003463BD" w:rsidRPr="00041045" w:rsidRDefault="003463BD" w:rsidP="003463BD">
      <w:pPr>
        <w:ind w:firstLine="720"/>
        <w:jc w:val="both"/>
      </w:pPr>
      <w:r w:rsidRPr="00041045">
        <w:rPr>
          <w:b/>
        </w:rPr>
        <w:t>1.2.</w:t>
      </w:r>
      <w:r w:rsidR="00490FDF">
        <w:rPr>
          <w:b/>
        </w:rPr>
        <w:t xml:space="preserve"> </w:t>
      </w:r>
      <w:r w:rsidRPr="00041045">
        <w:t>изтичане срока на договора;</w:t>
      </w:r>
    </w:p>
    <w:p w:rsidR="003463BD" w:rsidRPr="00041045" w:rsidRDefault="003463BD" w:rsidP="003463BD">
      <w:pPr>
        <w:ind w:firstLine="720"/>
        <w:jc w:val="both"/>
      </w:pPr>
      <w:r w:rsidRPr="00041045">
        <w:rPr>
          <w:b/>
        </w:rPr>
        <w:t>1.3.</w:t>
      </w:r>
      <w:r w:rsidR="00490FDF">
        <w:rPr>
          <w:b/>
        </w:rPr>
        <w:t xml:space="preserve"> </w:t>
      </w:r>
      <w:r w:rsidRPr="00041045">
        <w:t>по взаимно съгласие между страните, изразено писмено;</w:t>
      </w:r>
    </w:p>
    <w:p w:rsidR="003463BD" w:rsidRPr="00041045" w:rsidRDefault="003463BD" w:rsidP="003463BD">
      <w:pPr>
        <w:ind w:firstLine="720"/>
        <w:jc w:val="both"/>
      </w:pPr>
      <w:r w:rsidRPr="00041045">
        <w:rPr>
          <w:b/>
        </w:rPr>
        <w:t>1.4.</w:t>
      </w:r>
      <w:r w:rsidR="00490FDF">
        <w:rPr>
          <w:b/>
        </w:rPr>
        <w:t xml:space="preserve"> </w:t>
      </w:r>
      <w:r w:rsidRPr="00041045">
        <w:t>едностранно, без предизвестие, при пълно неизпълнение на задълженията на ИЗПЪЛНИТЕЛЯ по раздел V от настоящия договор.</w:t>
      </w:r>
    </w:p>
    <w:p w:rsidR="003463BD" w:rsidRPr="00931E55" w:rsidRDefault="003463BD" w:rsidP="003463BD">
      <w:pPr>
        <w:ind w:firstLine="720"/>
        <w:jc w:val="both"/>
        <w:rPr>
          <w:color w:val="FF0000"/>
        </w:rPr>
      </w:pPr>
      <w:r w:rsidRPr="00931E55">
        <w:rPr>
          <w:b/>
          <w:color w:val="FF0000"/>
        </w:rPr>
        <w:t>2.</w:t>
      </w:r>
      <w:r w:rsidR="00490FDF">
        <w:rPr>
          <w:b/>
          <w:color w:val="FF0000"/>
        </w:rPr>
        <w:t xml:space="preserve"> </w:t>
      </w:r>
      <w:r w:rsidRPr="00931E55">
        <w:rPr>
          <w:color w:val="FF0000"/>
        </w:rPr>
        <w:t>Ако ИЗПЪЛНИТЕЛЯТ просрочи изпълнението на  някое от задълженията си по раздел V от настоящия договор  с повече от 20 (двадесет) дни или не извърши в рамките на два поредни месеца  някои от видовете работи по предмета на договора  по уговорения начин и с нужното качество,  ВЪЗЛОЖИТЕЛЯТ може да развали договора с 5-дневно писмено предизвестие. В този случай ВЪЗЛОЖИТЕЛЯТ заплаща на ИЗПЪЛНИТЕЛЯ само стойността на тези работи, които са извършени качествено в срок и могат да му бъдат полезни. За претърпените вреди ВЪЗЛОЖИТЕЛЯТ може да претендира обезщетение.</w:t>
      </w:r>
    </w:p>
    <w:p w:rsidR="00490FDF" w:rsidRDefault="003463BD" w:rsidP="003463BD">
      <w:pPr>
        <w:ind w:firstLine="851"/>
        <w:jc w:val="both"/>
      </w:pPr>
      <w:r w:rsidRPr="00041045">
        <w:rPr>
          <w:b/>
        </w:rPr>
        <w:t>3.</w:t>
      </w:r>
      <w:r w:rsidR="00490FDF">
        <w:rPr>
          <w:b/>
        </w:rPr>
        <w:t xml:space="preserve">1. </w:t>
      </w:r>
      <w:r w:rsidRPr="00041045">
        <w:t>ВЪЗЛОЖИТЕЛЯТ може да прекрати договора</w:t>
      </w:r>
      <w:r w:rsidR="00490FDF">
        <w:t>:</w:t>
      </w:r>
    </w:p>
    <w:p w:rsidR="00490FDF" w:rsidRDefault="00490FDF" w:rsidP="003463BD">
      <w:pPr>
        <w:ind w:firstLine="851"/>
        <w:jc w:val="both"/>
      </w:pPr>
      <w:r>
        <w:t>-</w:t>
      </w:r>
      <w:r w:rsidR="003463BD" w:rsidRPr="00041045">
        <w:t xml:space="preserve"> ако в резултат на обстоятелства, възникнали след сключването му, не е в състоян</w:t>
      </w:r>
      <w:r>
        <w:t>ие да изпълни своите задължения</w:t>
      </w:r>
    </w:p>
    <w:p w:rsidR="00490FDF" w:rsidRDefault="00490FDF" w:rsidP="003463BD">
      <w:pPr>
        <w:ind w:firstLine="851"/>
        <w:jc w:val="both"/>
      </w:pPr>
      <w:r>
        <w:t>- ако</w:t>
      </w:r>
      <w:r w:rsidR="003463BD" w:rsidRPr="00041045">
        <w:t xml:space="preserve">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 </w:t>
      </w:r>
      <w:r>
        <w:t xml:space="preserve"> </w:t>
      </w:r>
    </w:p>
    <w:p w:rsidR="003463BD" w:rsidRPr="00041045" w:rsidRDefault="00490FDF" w:rsidP="003463BD">
      <w:pPr>
        <w:ind w:firstLine="851"/>
        <w:jc w:val="both"/>
      </w:pPr>
      <w:r w:rsidRPr="00490FDF">
        <w:rPr>
          <w:b/>
        </w:rPr>
        <w:t>3.2.</w:t>
      </w:r>
      <w:r>
        <w:t xml:space="preserve"> </w:t>
      </w:r>
      <w:r w:rsidR="003463BD" w:rsidRPr="00041045">
        <w:t>ВЪЗЛОЖИТЕЛЯТ не дължи неустойки при прекратяване на договора  при не осигуряване на бюджетни средства,</w:t>
      </w:r>
      <w:r w:rsidR="00DE78D7">
        <w:t xml:space="preserve"> </w:t>
      </w:r>
      <w:r w:rsidR="003463BD" w:rsidRPr="00041045">
        <w:t>при изпълнение на Решения на Общински съвет за промени в дейност „Озеленяване”</w:t>
      </w:r>
      <w:r w:rsidR="00DE78D7">
        <w:t xml:space="preserve"> на община Перник</w:t>
      </w:r>
      <w:r w:rsidR="003463BD" w:rsidRPr="00041045">
        <w:t>.</w:t>
      </w:r>
    </w:p>
    <w:p w:rsidR="003463BD" w:rsidRPr="00041045" w:rsidRDefault="003463BD" w:rsidP="003463BD">
      <w:pPr>
        <w:ind w:firstLine="720"/>
        <w:jc w:val="both"/>
      </w:pPr>
      <w:r w:rsidRPr="00041045">
        <w:rPr>
          <w:b/>
        </w:rPr>
        <w:t>4.</w:t>
      </w:r>
      <w:r w:rsidR="00DE78D7">
        <w:rPr>
          <w:b/>
        </w:rPr>
        <w:t xml:space="preserve"> </w:t>
      </w:r>
      <w:r w:rsidRPr="00041045">
        <w:t xml:space="preserve">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   </w:t>
      </w:r>
    </w:p>
    <w:p w:rsidR="003463BD" w:rsidRPr="00041045" w:rsidRDefault="003463BD" w:rsidP="003463BD">
      <w:pPr>
        <w:jc w:val="both"/>
      </w:pPr>
    </w:p>
    <w:p w:rsidR="003463BD" w:rsidRPr="00041045" w:rsidRDefault="003463BD" w:rsidP="003463BD">
      <w:pPr>
        <w:ind w:firstLine="720"/>
        <w:jc w:val="both"/>
        <w:rPr>
          <w:b/>
        </w:rPr>
      </w:pPr>
      <w:r w:rsidRPr="00041045">
        <w:rPr>
          <w:b/>
        </w:rPr>
        <w:t>ХI.ДОПЪЛНИТЕЛНИ РАЗПОРЕДБИ</w:t>
      </w:r>
    </w:p>
    <w:p w:rsidR="003463BD" w:rsidRPr="00041045" w:rsidRDefault="003463BD" w:rsidP="003463BD">
      <w:pPr>
        <w:numPr>
          <w:ilvl w:val="0"/>
          <w:numId w:val="37"/>
        </w:numPr>
        <w:tabs>
          <w:tab w:val="left" w:pos="993"/>
        </w:tabs>
        <w:ind w:left="0" w:firstLine="720"/>
        <w:jc w:val="both"/>
        <w:rPr>
          <w:b/>
        </w:rPr>
      </w:pPr>
      <w:r w:rsidRPr="00041045">
        <w:t>Възлагането на видовете работи и контрола по изпълнението</w:t>
      </w:r>
      <w:r>
        <w:t xml:space="preserve"> им се реализира чрез Дирекция „</w:t>
      </w:r>
      <w:r w:rsidR="00421604">
        <w:t>СИЕ</w:t>
      </w:r>
      <w:r w:rsidRPr="00041045">
        <w:t xml:space="preserve">” с месечни </w:t>
      </w:r>
      <w:r w:rsidR="00224A3D">
        <w:t>графици</w:t>
      </w:r>
      <w:r w:rsidRPr="00041045">
        <w:t>. Възложителят има право да заменя един вид работа с друг, както и да променя обхвата на работата в рамките на определените средства.</w:t>
      </w:r>
    </w:p>
    <w:p w:rsidR="003463BD" w:rsidRPr="00041045" w:rsidRDefault="003463BD" w:rsidP="003463BD">
      <w:pPr>
        <w:numPr>
          <w:ilvl w:val="0"/>
          <w:numId w:val="37"/>
        </w:numPr>
        <w:tabs>
          <w:tab w:val="left" w:pos="993"/>
        </w:tabs>
        <w:ind w:left="0" w:firstLine="720"/>
        <w:jc w:val="both"/>
        <w:rPr>
          <w:b/>
        </w:rPr>
      </w:pPr>
      <w:r w:rsidRPr="00041045">
        <w:t xml:space="preserve"> Неразделна част от договора е ценоразписът към ценовото предложение от конкурсната документация. Отчитането на работата се извършва с двустранно подписан констативен протокол  за действително извършени видовете и количества работи, които се възлагат с месечни </w:t>
      </w:r>
      <w:r w:rsidR="00224A3D">
        <w:t>графици</w:t>
      </w:r>
      <w:r w:rsidRPr="00041045">
        <w:t>.</w:t>
      </w:r>
    </w:p>
    <w:p w:rsidR="003463BD" w:rsidRPr="00041045" w:rsidRDefault="003463BD" w:rsidP="003463BD">
      <w:pPr>
        <w:numPr>
          <w:ilvl w:val="0"/>
          <w:numId w:val="37"/>
        </w:numPr>
        <w:tabs>
          <w:tab w:val="left" w:pos="993"/>
        </w:tabs>
        <w:ind w:left="0" w:firstLine="720"/>
        <w:jc w:val="both"/>
        <w:rPr>
          <w:b/>
        </w:rPr>
      </w:pPr>
      <w:r w:rsidRPr="00041045">
        <w:t>Стойността на вложени материали за манипулации от ценоразписа с единични цени, които не включват стойността на материала, се доказва с фактури за закупуване.</w:t>
      </w:r>
    </w:p>
    <w:p w:rsidR="003463BD" w:rsidRPr="00041045" w:rsidRDefault="00075B25" w:rsidP="003463BD">
      <w:pPr>
        <w:tabs>
          <w:tab w:val="left" w:pos="993"/>
        </w:tabs>
        <w:ind w:firstLine="720"/>
        <w:jc w:val="both"/>
      </w:pPr>
      <w:r>
        <w:rPr>
          <w:b/>
        </w:rPr>
        <w:t>4</w:t>
      </w:r>
      <w:r w:rsidR="003463BD" w:rsidRPr="00041045">
        <w:rPr>
          <w:b/>
        </w:rPr>
        <w:t xml:space="preserve">. </w:t>
      </w:r>
      <w:r w:rsidR="003463BD" w:rsidRPr="00041045">
        <w:t>За неуредени с настоящия договор въпроси се прилагат разпоредбите на действащото законодателство на Република България.</w:t>
      </w:r>
    </w:p>
    <w:p w:rsidR="003463BD" w:rsidRPr="00041045" w:rsidRDefault="00075B25" w:rsidP="003463BD">
      <w:pPr>
        <w:tabs>
          <w:tab w:val="left" w:pos="993"/>
        </w:tabs>
        <w:ind w:firstLine="720"/>
        <w:jc w:val="both"/>
      </w:pPr>
      <w:r>
        <w:rPr>
          <w:b/>
        </w:rPr>
        <w:t>5</w:t>
      </w:r>
      <w:r w:rsidR="003463BD" w:rsidRPr="00041045">
        <w:rPr>
          <w:b/>
        </w:rPr>
        <w:t>.</w:t>
      </w:r>
      <w:r w:rsidR="00224A3D">
        <w:rPr>
          <w:b/>
        </w:rPr>
        <w:t xml:space="preserve"> </w:t>
      </w:r>
      <w:r w:rsidR="003463BD" w:rsidRPr="00041045">
        <w:t>При възникнали имуществени спорове между страните при или по повод изпълнение на настоящия договор, на основание чл. 117, ал. 2 от ГПК, се съгласяват евентуалните и съдебни спорове и п</w:t>
      </w:r>
      <w:r w:rsidR="00224A3D">
        <w:t>ретенции да се предявяват пред П</w:t>
      </w:r>
      <w:r w:rsidR="003463BD" w:rsidRPr="00041045">
        <w:t xml:space="preserve">РС или </w:t>
      </w:r>
      <w:r w:rsidR="00224A3D">
        <w:t>П</w:t>
      </w:r>
      <w:r w:rsidR="003463BD" w:rsidRPr="00041045">
        <w:t>ОС, съобразно правилата на родовата подсъдност.</w:t>
      </w:r>
    </w:p>
    <w:p w:rsidR="003463BD" w:rsidRPr="00041045" w:rsidRDefault="00075B25" w:rsidP="003463BD">
      <w:pPr>
        <w:ind w:firstLine="720"/>
        <w:jc w:val="both"/>
      </w:pPr>
      <w:r>
        <w:rPr>
          <w:b/>
        </w:rPr>
        <w:t>6</w:t>
      </w:r>
      <w:r w:rsidR="003463BD" w:rsidRPr="00041045">
        <w:rPr>
          <w:b/>
        </w:rPr>
        <w:t>.</w:t>
      </w:r>
      <w:r>
        <w:rPr>
          <w:b/>
        </w:rPr>
        <w:t xml:space="preserve"> </w:t>
      </w:r>
      <w:r w:rsidR="003463BD" w:rsidRPr="00041045">
        <w:t>Неразделна част от настоящия договор е офертата на ИЗПЪЛНИТЕЛЯ от проведената процедура по реда на  Закона за обществените поръчки.</w:t>
      </w:r>
    </w:p>
    <w:p w:rsidR="003463BD" w:rsidRPr="00041045" w:rsidRDefault="00075B25" w:rsidP="003463BD">
      <w:pPr>
        <w:ind w:firstLine="720"/>
        <w:jc w:val="both"/>
      </w:pPr>
      <w:r>
        <w:rPr>
          <w:b/>
        </w:rPr>
        <w:t>7</w:t>
      </w:r>
      <w:r w:rsidR="003463BD" w:rsidRPr="00041045">
        <w:rPr>
          <w:b/>
        </w:rPr>
        <w:t>.</w:t>
      </w:r>
      <w:r>
        <w:rPr>
          <w:b/>
        </w:rPr>
        <w:t xml:space="preserve"> </w:t>
      </w:r>
      <w:r w:rsidR="003463BD" w:rsidRPr="00041045">
        <w:t>Адресите за кореспонденция между страните по настоящия договор са както следва:</w:t>
      </w:r>
    </w:p>
    <w:p w:rsidR="003463BD" w:rsidRPr="00041045" w:rsidRDefault="00075B25" w:rsidP="003463BD">
      <w:pPr>
        <w:ind w:firstLine="720"/>
        <w:jc w:val="both"/>
      </w:pPr>
      <w:r>
        <w:rPr>
          <w:b/>
        </w:rPr>
        <w:t>7</w:t>
      </w:r>
      <w:r w:rsidR="003463BD" w:rsidRPr="00041045">
        <w:rPr>
          <w:b/>
        </w:rPr>
        <w:t>.1.</w:t>
      </w:r>
      <w:r w:rsidR="003463BD" w:rsidRPr="00041045">
        <w:t xml:space="preserve">За </w:t>
      </w:r>
      <w:r w:rsidR="003463BD" w:rsidRPr="00F54DA8">
        <w:rPr>
          <w:b/>
        </w:rPr>
        <w:t xml:space="preserve">ОБЩИНА </w:t>
      </w:r>
      <w:r w:rsidR="00AA5767">
        <w:rPr>
          <w:b/>
        </w:rPr>
        <w:t>ПЕРНИК</w:t>
      </w:r>
      <w:r w:rsidR="003463BD" w:rsidRPr="00041045">
        <w:t xml:space="preserve"> – гр. </w:t>
      </w:r>
      <w:r w:rsidR="00AA5767">
        <w:t>Перник, п</w:t>
      </w:r>
      <w:r w:rsidR="003463BD" w:rsidRPr="00041045">
        <w:t>л. „</w:t>
      </w:r>
      <w:r w:rsidR="00AA5767">
        <w:t>Св. Иван Рилски</w:t>
      </w:r>
      <w:r w:rsidR="003463BD" w:rsidRPr="00041045">
        <w:t xml:space="preserve">” № </w:t>
      </w:r>
      <w:r w:rsidR="00AA5767">
        <w:t>1а</w:t>
      </w:r>
      <w:r w:rsidR="003463BD" w:rsidRPr="00041045">
        <w:t xml:space="preserve">; </w:t>
      </w:r>
    </w:p>
    <w:p w:rsidR="003463BD" w:rsidRPr="00041045" w:rsidRDefault="00075B25" w:rsidP="003463BD">
      <w:pPr>
        <w:ind w:firstLine="720"/>
        <w:jc w:val="both"/>
      </w:pPr>
      <w:r>
        <w:rPr>
          <w:b/>
        </w:rPr>
        <w:t>7</w:t>
      </w:r>
      <w:r w:rsidR="003463BD" w:rsidRPr="00041045">
        <w:rPr>
          <w:b/>
        </w:rPr>
        <w:t>.2.</w:t>
      </w:r>
      <w:r w:rsidR="003463BD" w:rsidRPr="00041045">
        <w:t>За …………………………………………………………………......</w:t>
      </w:r>
    </w:p>
    <w:p w:rsidR="003463BD" w:rsidRPr="00041045" w:rsidRDefault="00075B25" w:rsidP="003463BD">
      <w:pPr>
        <w:ind w:firstLine="720"/>
        <w:jc w:val="both"/>
      </w:pPr>
      <w:r>
        <w:rPr>
          <w:b/>
        </w:rPr>
        <w:t>8</w:t>
      </w:r>
      <w:r w:rsidR="003463BD" w:rsidRPr="00041045">
        <w:rPr>
          <w:b/>
        </w:rPr>
        <w:t>.</w:t>
      </w:r>
      <w:r w:rsidR="003463BD" w:rsidRPr="00041045">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3463BD" w:rsidRPr="001E467E" w:rsidRDefault="003463BD" w:rsidP="003463BD">
      <w:pPr>
        <w:ind w:firstLine="720"/>
        <w:jc w:val="both"/>
        <w:rPr>
          <w:lang w:val="en-US"/>
        </w:rPr>
      </w:pPr>
      <w:r w:rsidRPr="00041045">
        <w:t xml:space="preserve">Настоящият договор се състави и подписа в четири еднообразни екземпляра </w:t>
      </w:r>
      <w:r>
        <w:t>–</w:t>
      </w:r>
      <w:r w:rsidRPr="00041045">
        <w:t xml:space="preserve"> три за ВЪЗЛОЖИТЕЛЯ и един за ИЗПЪЛНИТЕЛЯ</w:t>
      </w:r>
      <w:r w:rsidR="00421604">
        <w:t>, всеки със силата на оригинал, и се подписа, както следва:</w:t>
      </w:r>
    </w:p>
    <w:p w:rsidR="003463BD" w:rsidRDefault="003463BD" w:rsidP="003463BD">
      <w:pPr>
        <w:jc w:val="both"/>
      </w:pPr>
    </w:p>
    <w:p w:rsidR="003463BD" w:rsidRDefault="003463BD" w:rsidP="003463BD">
      <w:pPr>
        <w:jc w:val="both"/>
      </w:pPr>
    </w:p>
    <w:p w:rsidR="003463BD" w:rsidRDefault="003463BD" w:rsidP="003463BD">
      <w:pPr>
        <w:jc w:val="both"/>
        <w:rPr>
          <w:b/>
        </w:rPr>
      </w:pPr>
      <w:r w:rsidRPr="00F54DA8">
        <w:rPr>
          <w:b/>
        </w:rPr>
        <w:t xml:space="preserve">ВЪЗЛОЖИТЕЛ:                                         </w:t>
      </w:r>
      <w:r w:rsidRPr="00F54DA8">
        <w:rPr>
          <w:b/>
        </w:rPr>
        <w:tab/>
      </w:r>
      <w:r w:rsidRPr="00F54DA8">
        <w:rPr>
          <w:b/>
        </w:rPr>
        <w:tab/>
        <w:t>ИЗПЪЛНИТЕЛ:</w:t>
      </w:r>
    </w:p>
    <w:p w:rsidR="00075B25" w:rsidRPr="00F54DA8" w:rsidRDefault="00075B25" w:rsidP="003463BD">
      <w:pPr>
        <w:jc w:val="both"/>
        <w:rPr>
          <w:b/>
        </w:rPr>
      </w:pPr>
    </w:p>
    <w:p w:rsidR="003463BD" w:rsidRPr="00F54DA8" w:rsidRDefault="003463BD" w:rsidP="003463BD">
      <w:pPr>
        <w:jc w:val="both"/>
        <w:rPr>
          <w:b/>
          <w:sz w:val="20"/>
          <w:szCs w:val="20"/>
        </w:rPr>
      </w:pPr>
      <w:r w:rsidRPr="00F54DA8">
        <w:rPr>
          <w:b/>
        </w:rPr>
        <w:t xml:space="preserve">ОБЩИНА </w:t>
      </w:r>
      <w:r w:rsidR="00AA5767">
        <w:rPr>
          <w:b/>
        </w:rPr>
        <w:t>ПЕРНИК</w:t>
      </w:r>
    </w:p>
    <w:p w:rsidR="008D0DA2" w:rsidRDefault="008D0DA2"/>
    <w:sectPr w:rsidR="008D0DA2" w:rsidSect="00F80F1B">
      <w:headerReference w:type="default" r:id="rId13"/>
      <w:footerReference w:type="default" r:id="rId14"/>
      <w:pgSz w:w="11906" w:h="16838"/>
      <w:pgMar w:top="851" w:right="1133" w:bottom="851" w:left="1276" w:header="284"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91" w:rsidRDefault="00167291" w:rsidP="00AA0666">
      <w:r>
        <w:separator/>
      </w:r>
    </w:p>
  </w:endnote>
  <w:endnote w:type="continuationSeparator" w:id="0">
    <w:p w:rsidR="00167291" w:rsidRDefault="00167291" w:rsidP="00AA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CD" w:rsidRPr="00A77488" w:rsidRDefault="000E32CD">
    <w:pPr>
      <w:pStyle w:val="a5"/>
      <w:jc w:val="right"/>
      <w:rPr>
        <w:sz w:val="20"/>
        <w:szCs w:val="20"/>
      </w:rPr>
    </w:pPr>
    <w:r w:rsidRPr="00A77488">
      <w:rPr>
        <w:sz w:val="20"/>
        <w:szCs w:val="20"/>
      </w:rPr>
      <w:t xml:space="preserve">Страница </w:t>
    </w:r>
    <w:r w:rsidRPr="00A77488">
      <w:rPr>
        <w:b/>
        <w:bCs/>
        <w:sz w:val="20"/>
        <w:szCs w:val="20"/>
      </w:rPr>
      <w:fldChar w:fldCharType="begin"/>
    </w:r>
    <w:r w:rsidRPr="00A77488">
      <w:rPr>
        <w:b/>
        <w:bCs/>
        <w:sz w:val="20"/>
        <w:szCs w:val="20"/>
      </w:rPr>
      <w:instrText>PAGE</w:instrText>
    </w:r>
    <w:r w:rsidRPr="00A77488">
      <w:rPr>
        <w:b/>
        <w:bCs/>
        <w:sz w:val="20"/>
        <w:szCs w:val="20"/>
      </w:rPr>
      <w:fldChar w:fldCharType="separate"/>
    </w:r>
    <w:r w:rsidR="004C2401">
      <w:rPr>
        <w:b/>
        <w:bCs/>
        <w:noProof/>
        <w:sz w:val="20"/>
        <w:szCs w:val="20"/>
      </w:rPr>
      <w:t>1</w:t>
    </w:r>
    <w:r w:rsidRPr="00A77488">
      <w:rPr>
        <w:b/>
        <w:bCs/>
        <w:sz w:val="20"/>
        <w:szCs w:val="20"/>
      </w:rPr>
      <w:fldChar w:fldCharType="end"/>
    </w:r>
    <w:r w:rsidRPr="00A77488">
      <w:rPr>
        <w:sz w:val="20"/>
        <w:szCs w:val="20"/>
      </w:rPr>
      <w:t xml:space="preserve"> от </w:t>
    </w:r>
    <w:r w:rsidRPr="00A77488">
      <w:rPr>
        <w:b/>
        <w:bCs/>
        <w:sz w:val="20"/>
        <w:szCs w:val="20"/>
      </w:rPr>
      <w:fldChar w:fldCharType="begin"/>
    </w:r>
    <w:r w:rsidRPr="00A77488">
      <w:rPr>
        <w:b/>
        <w:bCs/>
        <w:sz w:val="20"/>
        <w:szCs w:val="20"/>
      </w:rPr>
      <w:instrText>NUMPAGES</w:instrText>
    </w:r>
    <w:r w:rsidRPr="00A77488">
      <w:rPr>
        <w:b/>
        <w:bCs/>
        <w:sz w:val="20"/>
        <w:szCs w:val="20"/>
      </w:rPr>
      <w:fldChar w:fldCharType="separate"/>
    </w:r>
    <w:r w:rsidR="004C2401">
      <w:rPr>
        <w:b/>
        <w:bCs/>
        <w:noProof/>
        <w:sz w:val="20"/>
        <w:szCs w:val="20"/>
      </w:rPr>
      <w:t>3</w:t>
    </w:r>
    <w:r w:rsidRPr="00A77488">
      <w:rPr>
        <w:b/>
        <w:bCs/>
        <w:sz w:val="20"/>
        <w:szCs w:val="20"/>
      </w:rPr>
      <w:fldChar w:fldCharType="end"/>
    </w:r>
  </w:p>
  <w:p w:rsidR="000E32CD" w:rsidRPr="005448E8" w:rsidRDefault="000E32CD" w:rsidP="00F80F1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91" w:rsidRDefault="00167291" w:rsidP="00AA0666">
      <w:r>
        <w:separator/>
      </w:r>
    </w:p>
  </w:footnote>
  <w:footnote w:type="continuationSeparator" w:id="0">
    <w:p w:rsidR="00167291" w:rsidRDefault="00167291" w:rsidP="00AA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CD" w:rsidRDefault="000E32CD" w:rsidP="00F80F1B">
    <w:pPr>
      <w:pStyle w:val="a3"/>
      <w:tabs>
        <w:tab w:val="left" w:pos="708"/>
      </w:tabs>
      <w:ind w:right="-1134" w:hanging="1276"/>
      <w:jc w:val="center"/>
      <w:rPr>
        <w:sz w:val="32"/>
        <w:szCs w:val="32"/>
        <w:lang w:val="ru-RU"/>
      </w:rPr>
    </w:pPr>
    <w:bookmarkStart w:id="3" w:name="OLE_LINK5"/>
    <w:bookmarkStart w:id="4" w:name="OLE_LINK6"/>
    <w:bookmarkStart w:id="5" w:name="_Hlk173912739"/>
    <w:bookmarkEnd w:id="3"/>
    <w:bookmarkEnd w:id="4"/>
    <w:bookmarkEnd w:id="5"/>
  </w:p>
  <w:p w:rsidR="000E32CD" w:rsidRDefault="000E32CD" w:rsidP="00F80F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22662C"/>
    <w:lvl w:ilvl="0">
      <w:numFmt w:val="bullet"/>
      <w:lvlText w:val="*"/>
      <w:lvlJc w:val="left"/>
    </w:lvl>
  </w:abstractNum>
  <w:abstractNum w:abstractNumId="1">
    <w:nsid w:val="013C7A1D"/>
    <w:multiLevelType w:val="hybridMultilevel"/>
    <w:tmpl w:val="7D7EC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243"/>
        </w:tabs>
        <w:ind w:left="1243" w:hanging="360"/>
      </w:pPr>
      <w:rPr>
        <w:rFonts w:ascii="Courier New" w:hAnsi="Courier New" w:hint="default"/>
      </w:rPr>
    </w:lvl>
    <w:lvl w:ilvl="2" w:tplc="04090005" w:tentative="1">
      <w:start w:val="1"/>
      <w:numFmt w:val="bullet"/>
      <w:lvlText w:val=""/>
      <w:lvlJc w:val="left"/>
      <w:pPr>
        <w:tabs>
          <w:tab w:val="num" w:pos="1963"/>
        </w:tabs>
        <w:ind w:left="1963" w:hanging="360"/>
      </w:pPr>
      <w:rPr>
        <w:rFonts w:ascii="Wingdings" w:hAnsi="Wingdings" w:hint="default"/>
      </w:rPr>
    </w:lvl>
    <w:lvl w:ilvl="3" w:tplc="04090001" w:tentative="1">
      <w:start w:val="1"/>
      <w:numFmt w:val="bullet"/>
      <w:lvlText w:val=""/>
      <w:lvlJc w:val="left"/>
      <w:pPr>
        <w:tabs>
          <w:tab w:val="num" w:pos="2683"/>
        </w:tabs>
        <w:ind w:left="2683" w:hanging="360"/>
      </w:pPr>
      <w:rPr>
        <w:rFonts w:ascii="Symbol" w:hAnsi="Symbol" w:hint="default"/>
      </w:rPr>
    </w:lvl>
    <w:lvl w:ilvl="4" w:tplc="04090003" w:tentative="1">
      <w:start w:val="1"/>
      <w:numFmt w:val="bullet"/>
      <w:lvlText w:val="o"/>
      <w:lvlJc w:val="left"/>
      <w:pPr>
        <w:tabs>
          <w:tab w:val="num" w:pos="3403"/>
        </w:tabs>
        <w:ind w:left="3403" w:hanging="360"/>
      </w:pPr>
      <w:rPr>
        <w:rFonts w:ascii="Courier New" w:hAnsi="Courier New" w:hint="default"/>
      </w:rPr>
    </w:lvl>
    <w:lvl w:ilvl="5" w:tplc="04090005" w:tentative="1">
      <w:start w:val="1"/>
      <w:numFmt w:val="bullet"/>
      <w:lvlText w:val=""/>
      <w:lvlJc w:val="left"/>
      <w:pPr>
        <w:tabs>
          <w:tab w:val="num" w:pos="4123"/>
        </w:tabs>
        <w:ind w:left="4123" w:hanging="360"/>
      </w:pPr>
      <w:rPr>
        <w:rFonts w:ascii="Wingdings" w:hAnsi="Wingdings" w:hint="default"/>
      </w:rPr>
    </w:lvl>
    <w:lvl w:ilvl="6" w:tplc="04090001" w:tentative="1">
      <w:start w:val="1"/>
      <w:numFmt w:val="bullet"/>
      <w:lvlText w:val=""/>
      <w:lvlJc w:val="left"/>
      <w:pPr>
        <w:tabs>
          <w:tab w:val="num" w:pos="4843"/>
        </w:tabs>
        <w:ind w:left="4843" w:hanging="360"/>
      </w:pPr>
      <w:rPr>
        <w:rFonts w:ascii="Symbol" w:hAnsi="Symbol" w:hint="default"/>
      </w:rPr>
    </w:lvl>
    <w:lvl w:ilvl="7" w:tplc="04090003" w:tentative="1">
      <w:start w:val="1"/>
      <w:numFmt w:val="bullet"/>
      <w:lvlText w:val="o"/>
      <w:lvlJc w:val="left"/>
      <w:pPr>
        <w:tabs>
          <w:tab w:val="num" w:pos="5563"/>
        </w:tabs>
        <w:ind w:left="5563" w:hanging="360"/>
      </w:pPr>
      <w:rPr>
        <w:rFonts w:ascii="Courier New" w:hAnsi="Courier New" w:hint="default"/>
      </w:rPr>
    </w:lvl>
    <w:lvl w:ilvl="8" w:tplc="04090005" w:tentative="1">
      <w:start w:val="1"/>
      <w:numFmt w:val="bullet"/>
      <w:lvlText w:val=""/>
      <w:lvlJc w:val="left"/>
      <w:pPr>
        <w:tabs>
          <w:tab w:val="num" w:pos="6283"/>
        </w:tabs>
        <w:ind w:left="6283" w:hanging="360"/>
      </w:pPr>
      <w:rPr>
        <w:rFonts w:ascii="Wingdings" w:hAnsi="Wingdings" w:hint="default"/>
      </w:rPr>
    </w:lvl>
  </w:abstractNum>
  <w:abstractNum w:abstractNumId="2">
    <w:nsid w:val="03544F7A"/>
    <w:multiLevelType w:val="multilevel"/>
    <w:tmpl w:val="287CA44E"/>
    <w:lvl w:ilvl="0">
      <w:start w:val="1"/>
      <w:numFmt w:val="decimal"/>
      <w:lvlText w:val="%1."/>
      <w:lvlJc w:val="left"/>
      <w:pPr>
        <w:tabs>
          <w:tab w:val="num" w:pos="454"/>
        </w:tabs>
        <w:ind w:left="454" w:hanging="454"/>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nsid w:val="03A92524"/>
    <w:multiLevelType w:val="hybridMultilevel"/>
    <w:tmpl w:val="43C074E4"/>
    <w:lvl w:ilvl="0" w:tplc="84BE1196">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E5B87"/>
    <w:multiLevelType w:val="hybridMultilevel"/>
    <w:tmpl w:val="7AFA324A"/>
    <w:lvl w:ilvl="0" w:tplc="901858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7605BF"/>
    <w:multiLevelType w:val="hybridMultilevel"/>
    <w:tmpl w:val="356E371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90B51D5"/>
    <w:multiLevelType w:val="hybridMultilevel"/>
    <w:tmpl w:val="6466FF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B9953D6"/>
    <w:multiLevelType w:val="hybridMultilevel"/>
    <w:tmpl w:val="BE426E6A"/>
    <w:lvl w:ilvl="0" w:tplc="6E287052">
      <w:start w:val="1"/>
      <w:numFmt w:val="decimal"/>
      <w:lvlText w:val="%1."/>
      <w:lvlJc w:val="left"/>
      <w:pPr>
        <w:ind w:left="1590" w:hanging="87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2E34347B"/>
    <w:multiLevelType w:val="hybridMultilevel"/>
    <w:tmpl w:val="3FDA096E"/>
    <w:lvl w:ilvl="0" w:tplc="807C858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31EC60BC"/>
    <w:multiLevelType w:val="hybridMultilevel"/>
    <w:tmpl w:val="992CC67C"/>
    <w:lvl w:ilvl="0" w:tplc="04020001">
      <w:start w:val="1"/>
      <w:numFmt w:val="bullet"/>
      <w:lvlText w:val=""/>
      <w:lvlJc w:val="left"/>
      <w:pPr>
        <w:ind w:left="730" w:hanging="360"/>
      </w:pPr>
      <w:rPr>
        <w:rFonts w:ascii="Symbol" w:hAnsi="Symbol" w:hint="default"/>
      </w:rPr>
    </w:lvl>
    <w:lvl w:ilvl="1" w:tplc="04020003" w:tentative="1">
      <w:start w:val="1"/>
      <w:numFmt w:val="bullet"/>
      <w:lvlText w:val="o"/>
      <w:lvlJc w:val="left"/>
      <w:pPr>
        <w:ind w:left="1450" w:hanging="360"/>
      </w:pPr>
      <w:rPr>
        <w:rFonts w:ascii="Courier New" w:hAnsi="Courier New" w:cs="Courier New" w:hint="default"/>
      </w:rPr>
    </w:lvl>
    <w:lvl w:ilvl="2" w:tplc="04020005" w:tentative="1">
      <w:start w:val="1"/>
      <w:numFmt w:val="bullet"/>
      <w:lvlText w:val=""/>
      <w:lvlJc w:val="left"/>
      <w:pPr>
        <w:ind w:left="2170" w:hanging="360"/>
      </w:pPr>
      <w:rPr>
        <w:rFonts w:ascii="Wingdings" w:hAnsi="Wingdings" w:hint="default"/>
      </w:rPr>
    </w:lvl>
    <w:lvl w:ilvl="3" w:tplc="04020001" w:tentative="1">
      <w:start w:val="1"/>
      <w:numFmt w:val="bullet"/>
      <w:lvlText w:val=""/>
      <w:lvlJc w:val="left"/>
      <w:pPr>
        <w:ind w:left="2890" w:hanging="360"/>
      </w:pPr>
      <w:rPr>
        <w:rFonts w:ascii="Symbol" w:hAnsi="Symbol" w:hint="default"/>
      </w:rPr>
    </w:lvl>
    <w:lvl w:ilvl="4" w:tplc="04020003" w:tentative="1">
      <w:start w:val="1"/>
      <w:numFmt w:val="bullet"/>
      <w:lvlText w:val="o"/>
      <w:lvlJc w:val="left"/>
      <w:pPr>
        <w:ind w:left="3610" w:hanging="360"/>
      </w:pPr>
      <w:rPr>
        <w:rFonts w:ascii="Courier New" w:hAnsi="Courier New" w:cs="Courier New" w:hint="default"/>
      </w:rPr>
    </w:lvl>
    <w:lvl w:ilvl="5" w:tplc="04020005" w:tentative="1">
      <w:start w:val="1"/>
      <w:numFmt w:val="bullet"/>
      <w:lvlText w:val=""/>
      <w:lvlJc w:val="left"/>
      <w:pPr>
        <w:ind w:left="4330" w:hanging="360"/>
      </w:pPr>
      <w:rPr>
        <w:rFonts w:ascii="Wingdings" w:hAnsi="Wingdings" w:hint="default"/>
      </w:rPr>
    </w:lvl>
    <w:lvl w:ilvl="6" w:tplc="04020001" w:tentative="1">
      <w:start w:val="1"/>
      <w:numFmt w:val="bullet"/>
      <w:lvlText w:val=""/>
      <w:lvlJc w:val="left"/>
      <w:pPr>
        <w:ind w:left="5050" w:hanging="360"/>
      </w:pPr>
      <w:rPr>
        <w:rFonts w:ascii="Symbol" w:hAnsi="Symbol" w:hint="default"/>
      </w:rPr>
    </w:lvl>
    <w:lvl w:ilvl="7" w:tplc="04020003" w:tentative="1">
      <w:start w:val="1"/>
      <w:numFmt w:val="bullet"/>
      <w:lvlText w:val="o"/>
      <w:lvlJc w:val="left"/>
      <w:pPr>
        <w:ind w:left="5770" w:hanging="360"/>
      </w:pPr>
      <w:rPr>
        <w:rFonts w:ascii="Courier New" w:hAnsi="Courier New" w:cs="Courier New" w:hint="default"/>
      </w:rPr>
    </w:lvl>
    <w:lvl w:ilvl="8" w:tplc="04020005" w:tentative="1">
      <w:start w:val="1"/>
      <w:numFmt w:val="bullet"/>
      <w:lvlText w:val=""/>
      <w:lvlJc w:val="left"/>
      <w:pPr>
        <w:ind w:left="6490" w:hanging="360"/>
      </w:pPr>
      <w:rPr>
        <w:rFonts w:ascii="Wingdings" w:hAnsi="Wingdings" w:hint="default"/>
      </w:rPr>
    </w:lvl>
  </w:abstractNum>
  <w:abstractNum w:abstractNumId="11">
    <w:nsid w:val="360F1172"/>
    <w:multiLevelType w:val="hybridMultilevel"/>
    <w:tmpl w:val="91421B96"/>
    <w:lvl w:ilvl="0" w:tplc="935802F0">
      <w:start w:val="1"/>
      <w:numFmt w:val="decimal"/>
      <w:lvlText w:val="%1."/>
      <w:lvlJc w:val="left"/>
      <w:pPr>
        <w:ind w:left="1080" w:hanging="360"/>
      </w:pPr>
      <w:rPr>
        <w:rFonts w:cs="Times New Roman"/>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2">
    <w:nsid w:val="371C6454"/>
    <w:multiLevelType w:val="hybridMultilevel"/>
    <w:tmpl w:val="7576C0D8"/>
    <w:lvl w:ilvl="0" w:tplc="04020001">
      <w:start w:val="1"/>
      <w:numFmt w:val="bullet"/>
      <w:lvlText w:val=""/>
      <w:lvlJc w:val="left"/>
      <w:pPr>
        <w:ind w:left="739" w:hanging="360"/>
      </w:pPr>
      <w:rPr>
        <w:rFonts w:ascii="Symbol" w:hAnsi="Symbo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13">
    <w:nsid w:val="3AA17E7B"/>
    <w:multiLevelType w:val="hybridMultilevel"/>
    <w:tmpl w:val="2B8C10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nsid w:val="3F7A78B6"/>
    <w:multiLevelType w:val="hybridMultilevel"/>
    <w:tmpl w:val="DDC0CCA0"/>
    <w:lvl w:ilvl="0" w:tplc="B556128C">
      <w:start w:val="16"/>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6">
    <w:nsid w:val="41133243"/>
    <w:multiLevelType w:val="hybridMultilevel"/>
    <w:tmpl w:val="6B7CCE70"/>
    <w:lvl w:ilvl="0" w:tplc="FFFFFFFF">
      <w:start w:val="1"/>
      <w:numFmt w:val="decimal"/>
      <w:lvlText w:val="%1."/>
      <w:lvlJc w:val="left"/>
      <w:pPr>
        <w:ind w:left="786" w:hanging="360"/>
      </w:pPr>
      <w:rPr>
        <w:rFonts w:cs="Times New Roman"/>
      </w:rPr>
    </w:lvl>
    <w:lvl w:ilvl="1" w:tplc="4D10DAA4">
      <w:start w:val="1"/>
      <w:numFmt w:val="bullet"/>
      <w:lvlText w:val=""/>
      <w:lvlJc w:val="left"/>
      <w:pPr>
        <w:ind w:left="928"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482D24BA"/>
    <w:multiLevelType w:val="hybridMultilevel"/>
    <w:tmpl w:val="6ABC41D4"/>
    <w:lvl w:ilvl="0" w:tplc="04020001">
      <w:start w:val="1"/>
      <w:numFmt w:val="bullet"/>
      <w:lvlText w:val=""/>
      <w:lvlJc w:val="left"/>
      <w:pPr>
        <w:ind w:left="734" w:hanging="360"/>
      </w:pPr>
      <w:rPr>
        <w:rFonts w:ascii="Symbol" w:hAnsi="Symbol" w:hint="default"/>
      </w:rPr>
    </w:lvl>
    <w:lvl w:ilvl="1" w:tplc="04020003" w:tentative="1">
      <w:start w:val="1"/>
      <w:numFmt w:val="bullet"/>
      <w:lvlText w:val="o"/>
      <w:lvlJc w:val="left"/>
      <w:pPr>
        <w:ind w:left="1454" w:hanging="360"/>
      </w:pPr>
      <w:rPr>
        <w:rFonts w:ascii="Courier New" w:hAnsi="Courier New" w:cs="Courier New" w:hint="default"/>
      </w:rPr>
    </w:lvl>
    <w:lvl w:ilvl="2" w:tplc="04020005" w:tentative="1">
      <w:start w:val="1"/>
      <w:numFmt w:val="bullet"/>
      <w:lvlText w:val=""/>
      <w:lvlJc w:val="left"/>
      <w:pPr>
        <w:ind w:left="2174" w:hanging="360"/>
      </w:pPr>
      <w:rPr>
        <w:rFonts w:ascii="Wingdings" w:hAnsi="Wingdings" w:hint="default"/>
      </w:rPr>
    </w:lvl>
    <w:lvl w:ilvl="3" w:tplc="04020001" w:tentative="1">
      <w:start w:val="1"/>
      <w:numFmt w:val="bullet"/>
      <w:lvlText w:val=""/>
      <w:lvlJc w:val="left"/>
      <w:pPr>
        <w:ind w:left="2894" w:hanging="360"/>
      </w:pPr>
      <w:rPr>
        <w:rFonts w:ascii="Symbol" w:hAnsi="Symbol" w:hint="default"/>
      </w:rPr>
    </w:lvl>
    <w:lvl w:ilvl="4" w:tplc="04020003" w:tentative="1">
      <w:start w:val="1"/>
      <w:numFmt w:val="bullet"/>
      <w:lvlText w:val="o"/>
      <w:lvlJc w:val="left"/>
      <w:pPr>
        <w:ind w:left="3614" w:hanging="360"/>
      </w:pPr>
      <w:rPr>
        <w:rFonts w:ascii="Courier New" w:hAnsi="Courier New" w:cs="Courier New" w:hint="default"/>
      </w:rPr>
    </w:lvl>
    <w:lvl w:ilvl="5" w:tplc="04020005" w:tentative="1">
      <w:start w:val="1"/>
      <w:numFmt w:val="bullet"/>
      <w:lvlText w:val=""/>
      <w:lvlJc w:val="left"/>
      <w:pPr>
        <w:ind w:left="4334" w:hanging="360"/>
      </w:pPr>
      <w:rPr>
        <w:rFonts w:ascii="Wingdings" w:hAnsi="Wingdings" w:hint="default"/>
      </w:rPr>
    </w:lvl>
    <w:lvl w:ilvl="6" w:tplc="04020001" w:tentative="1">
      <w:start w:val="1"/>
      <w:numFmt w:val="bullet"/>
      <w:lvlText w:val=""/>
      <w:lvlJc w:val="left"/>
      <w:pPr>
        <w:ind w:left="5054" w:hanging="360"/>
      </w:pPr>
      <w:rPr>
        <w:rFonts w:ascii="Symbol" w:hAnsi="Symbol" w:hint="default"/>
      </w:rPr>
    </w:lvl>
    <w:lvl w:ilvl="7" w:tplc="04020003" w:tentative="1">
      <w:start w:val="1"/>
      <w:numFmt w:val="bullet"/>
      <w:lvlText w:val="o"/>
      <w:lvlJc w:val="left"/>
      <w:pPr>
        <w:ind w:left="5774" w:hanging="360"/>
      </w:pPr>
      <w:rPr>
        <w:rFonts w:ascii="Courier New" w:hAnsi="Courier New" w:cs="Courier New" w:hint="default"/>
      </w:rPr>
    </w:lvl>
    <w:lvl w:ilvl="8" w:tplc="04020005" w:tentative="1">
      <w:start w:val="1"/>
      <w:numFmt w:val="bullet"/>
      <w:lvlText w:val=""/>
      <w:lvlJc w:val="left"/>
      <w:pPr>
        <w:ind w:left="6494" w:hanging="360"/>
      </w:pPr>
      <w:rPr>
        <w:rFonts w:ascii="Wingdings" w:hAnsi="Wingdings" w:hint="default"/>
      </w:rPr>
    </w:lvl>
  </w:abstractNum>
  <w:abstractNum w:abstractNumId="18">
    <w:nsid w:val="534D7FF6"/>
    <w:multiLevelType w:val="hybridMultilevel"/>
    <w:tmpl w:val="BC5EE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50A2330"/>
    <w:multiLevelType w:val="hybridMultilevel"/>
    <w:tmpl w:val="3EE07CA2"/>
    <w:lvl w:ilvl="0" w:tplc="04020001">
      <w:start w:val="1"/>
      <w:numFmt w:val="decimal"/>
      <w:lvlText w:val="%1."/>
      <w:lvlJc w:val="left"/>
      <w:pPr>
        <w:tabs>
          <w:tab w:val="num" w:pos="1211"/>
        </w:tabs>
        <w:ind w:left="1211"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nsid w:val="5BDF3A97"/>
    <w:multiLevelType w:val="hybridMultilevel"/>
    <w:tmpl w:val="8E503B24"/>
    <w:lvl w:ilvl="0" w:tplc="24624E4C">
      <w:start w:val="1"/>
      <w:numFmt w:val="decimal"/>
      <w:lvlText w:val="%1."/>
      <w:lvlJc w:val="left"/>
      <w:pPr>
        <w:tabs>
          <w:tab w:val="num" w:pos="502"/>
        </w:tabs>
        <w:ind w:left="502"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2">
    <w:nsid w:val="5BF46DA3"/>
    <w:multiLevelType w:val="hybridMultilevel"/>
    <w:tmpl w:val="B5B444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D0712B0"/>
    <w:multiLevelType w:val="hybridMultilevel"/>
    <w:tmpl w:val="9B6E4DB2"/>
    <w:lvl w:ilvl="0" w:tplc="F5489126">
      <w:start w:val="16"/>
      <w:numFmt w:val="decimal"/>
      <w:lvlText w:val="%1."/>
      <w:lvlJc w:val="left"/>
      <w:pPr>
        <w:ind w:left="928"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4">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E3E31C3"/>
    <w:multiLevelType w:val="hybridMultilevel"/>
    <w:tmpl w:val="99A4A6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EEC5939"/>
    <w:multiLevelType w:val="hybridMultilevel"/>
    <w:tmpl w:val="5A480E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6935B81"/>
    <w:multiLevelType w:val="hybridMultilevel"/>
    <w:tmpl w:val="3DA68ACC"/>
    <w:lvl w:ilvl="0" w:tplc="04020001">
      <w:start w:val="1"/>
      <w:numFmt w:val="bullet"/>
      <w:lvlText w:val=""/>
      <w:lvlJc w:val="left"/>
      <w:pPr>
        <w:ind w:left="758" w:hanging="360"/>
      </w:pPr>
      <w:rPr>
        <w:rFonts w:ascii="Symbol" w:hAnsi="Symbol" w:hint="default"/>
      </w:rPr>
    </w:lvl>
    <w:lvl w:ilvl="1" w:tplc="04020003" w:tentative="1">
      <w:start w:val="1"/>
      <w:numFmt w:val="bullet"/>
      <w:lvlText w:val="o"/>
      <w:lvlJc w:val="left"/>
      <w:pPr>
        <w:ind w:left="1478" w:hanging="360"/>
      </w:pPr>
      <w:rPr>
        <w:rFonts w:ascii="Courier New" w:hAnsi="Courier New" w:cs="Courier New" w:hint="default"/>
      </w:rPr>
    </w:lvl>
    <w:lvl w:ilvl="2" w:tplc="04020005" w:tentative="1">
      <w:start w:val="1"/>
      <w:numFmt w:val="bullet"/>
      <w:lvlText w:val=""/>
      <w:lvlJc w:val="left"/>
      <w:pPr>
        <w:ind w:left="2198" w:hanging="360"/>
      </w:pPr>
      <w:rPr>
        <w:rFonts w:ascii="Wingdings" w:hAnsi="Wingdings" w:hint="default"/>
      </w:rPr>
    </w:lvl>
    <w:lvl w:ilvl="3" w:tplc="04020001" w:tentative="1">
      <w:start w:val="1"/>
      <w:numFmt w:val="bullet"/>
      <w:lvlText w:val=""/>
      <w:lvlJc w:val="left"/>
      <w:pPr>
        <w:ind w:left="2918" w:hanging="360"/>
      </w:pPr>
      <w:rPr>
        <w:rFonts w:ascii="Symbol" w:hAnsi="Symbol" w:hint="default"/>
      </w:rPr>
    </w:lvl>
    <w:lvl w:ilvl="4" w:tplc="04020003" w:tentative="1">
      <w:start w:val="1"/>
      <w:numFmt w:val="bullet"/>
      <w:lvlText w:val="o"/>
      <w:lvlJc w:val="left"/>
      <w:pPr>
        <w:ind w:left="3638" w:hanging="360"/>
      </w:pPr>
      <w:rPr>
        <w:rFonts w:ascii="Courier New" w:hAnsi="Courier New" w:cs="Courier New" w:hint="default"/>
      </w:rPr>
    </w:lvl>
    <w:lvl w:ilvl="5" w:tplc="04020005" w:tentative="1">
      <w:start w:val="1"/>
      <w:numFmt w:val="bullet"/>
      <w:lvlText w:val=""/>
      <w:lvlJc w:val="left"/>
      <w:pPr>
        <w:ind w:left="4358" w:hanging="360"/>
      </w:pPr>
      <w:rPr>
        <w:rFonts w:ascii="Wingdings" w:hAnsi="Wingdings" w:hint="default"/>
      </w:rPr>
    </w:lvl>
    <w:lvl w:ilvl="6" w:tplc="04020001" w:tentative="1">
      <w:start w:val="1"/>
      <w:numFmt w:val="bullet"/>
      <w:lvlText w:val=""/>
      <w:lvlJc w:val="left"/>
      <w:pPr>
        <w:ind w:left="5078" w:hanging="360"/>
      </w:pPr>
      <w:rPr>
        <w:rFonts w:ascii="Symbol" w:hAnsi="Symbol" w:hint="default"/>
      </w:rPr>
    </w:lvl>
    <w:lvl w:ilvl="7" w:tplc="04020003" w:tentative="1">
      <w:start w:val="1"/>
      <w:numFmt w:val="bullet"/>
      <w:lvlText w:val="o"/>
      <w:lvlJc w:val="left"/>
      <w:pPr>
        <w:ind w:left="5798" w:hanging="360"/>
      </w:pPr>
      <w:rPr>
        <w:rFonts w:ascii="Courier New" w:hAnsi="Courier New" w:cs="Courier New" w:hint="default"/>
      </w:rPr>
    </w:lvl>
    <w:lvl w:ilvl="8" w:tplc="04020005" w:tentative="1">
      <w:start w:val="1"/>
      <w:numFmt w:val="bullet"/>
      <w:lvlText w:val=""/>
      <w:lvlJc w:val="left"/>
      <w:pPr>
        <w:ind w:left="6518" w:hanging="360"/>
      </w:pPr>
      <w:rPr>
        <w:rFonts w:ascii="Wingdings" w:hAnsi="Wingdings" w:hint="default"/>
      </w:rPr>
    </w:lvl>
  </w:abstractNum>
  <w:abstractNum w:abstractNumId="28">
    <w:nsid w:val="6A3E1BC5"/>
    <w:multiLevelType w:val="hybridMultilevel"/>
    <w:tmpl w:val="E4564B36"/>
    <w:lvl w:ilvl="0" w:tplc="BCCC9674">
      <w:start w:val="1"/>
      <w:numFmt w:val="decimal"/>
      <w:lvlText w:val="%1."/>
      <w:lvlJc w:val="left"/>
      <w:pPr>
        <w:tabs>
          <w:tab w:val="num" w:pos="786"/>
        </w:tabs>
        <w:ind w:left="786" w:hanging="360"/>
      </w:pPr>
      <w:rPr>
        <w:rFonts w:cs="Times New Roman" w:hint="default"/>
        <w:b/>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29">
    <w:nsid w:val="6A9F13A5"/>
    <w:multiLevelType w:val="hybridMultilevel"/>
    <w:tmpl w:val="89DEB226"/>
    <w:lvl w:ilvl="0" w:tplc="6F64A6DE">
      <w:start w:val="1"/>
      <w:numFmt w:val="bullet"/>
      <w:lvlText w:val=""/>
      <w:lvlJc w:val="left"/>
      <w:pPr>
        <w:tabs>
          <w:tab w:val="num" w:pos="720"/>
        </w:tabs>
        <w:ind w:left="720" w:hanging="360"/>
      </w:pPr>
      <w:rPr>
        <w:rFonts w:ascii="Symbol" w:hAnsi="Symbol" w:hint="default"/>
      </w:rPr>
    </w:lvl>
    <w:lvl w:ilvl="1" w:tplc="00540E06">
      <w:start w:val="1"/>
      <w:numFmt w:val="decimal"/>
      <w:lvlText w:val="%2."/>
      <w:lvlJc w:val="left"/>
      <w:pPr>
        <w:tabs>
          <w:tab w:val="num" w:pos="1440"/>
        </w:tabs>
        <w:ind w:left="1440" w:hanging="360"/>
      </w:pPr>
      <w:rPr>
        <w:rFonts w:cs="Times New Roman"/>
      </w:rPr>
    </w:lvl>
    <w:lvl w:ilvl="2" w:tplc="6E90F7F2">
      <w:start w:val="1"/>
      <w:numFmt w:val="decimal"/>
      <w:lvlText w:val="%3."/>
      <w:lvlJc w:val="left"/>
      <w:pPr>
        <w:tabs>
          <w:tab w:val="num" w:pos="2160"/>
        </w:tabs>
        <w:ind w:left="2160" w:hanging="360"/>
      </w:pPr>
      <w:rPr>
        <w:rFonts w:cs="Times New Roman"/>
      </w:rPr>
    </w:lvl>
    <w:lvl w:ilvl="3" w:tplc="BC686AF6">
      <w:start w:val="1"/>
      <w:numFmt w:val="decimal"/>
      <w:lvlText w:val="%4."/>
      <w:lvlJc w:val="left"/>
      <w:pPr>
        <w:tabs>
          <w:tab w:val="num" w:pos="2880"/>
        </w:tabs>
        <w:ind w:left="2880" w:hanging="360"/>
      </w:pPr>
      <w:rPr>
        <w:rFonts w:cs="Times New Roman"/>
      </w:rPr>
    </w:lvl>
    <w:lvl w:ilvl="4" w:tplc="C50A84C2">
      <w:start w:val="1"/>
      <w:numFmt w:val="decimal"/>
      <w:lvlText w:val="%5."/>
      <w:lvlJc w:val="left"/>
      <w:pPr>
        <w:tabs>
          <w:tab w:val="num" w:pos="3600"/>
        </w:tabs>
        <w:ind w:left="3600" w:hanging="360"/>
      </w:pPr>
      <w:rPr>
        <w:rFonts w:cs="Times New Roman"/>
      </w:rPr>
    </w:lvl>
    <w:lvl w:ilvl="5" w:tplc="76A8849A">
      <w:start w:val="1"/>
      <w:numFmt w:val="decimal"/>
      <w:lvlText w:val="%6."/>
      <w:lvlJc w:val="left"/>
      <w:pPr>
        <w:tabs>
          <w:tab w:val="num" w:pos="4320"/>
        </w:tabs>
        <w:ind w:left="4320" w:hanging="360"/>
      </w:pPr>
      <w:rPr>
        <w:rFonts w:cs="Times New Roman"/>
      </w:rPr>
    </w:lvl>
    <w:lvl w:ilvl="6" w:tplc="84B0EFEC">
      <w:start w:val="1"/>
      <w:numFmt w:val="decimal"/>
      <w:lvlText w:val="%7."/>
      <w:lvlJc w:val="left"/>
      <w:pPr>
        <w:tabs>
          <w:tab w:val="num" w:pos="5040"/>
        </w:tabs>
        <w:ind w:left="5040" w:hanging="360"/>
      </w:pPr>
      <w:rPr>
        <w:rFonts w:cs="Times New Roman"/>
      </w:rPr>
    </w:lvl>
    <w:lvl w:ilvl="7" w:tplc="D99E0B08">
      <w:start w:val="1"/>
      <w:numFmt w:val="decimal"/>
      <w:lvlText w:val="%8."/>
      <w:lvlJc w:val="left"/>
      <w:pPr>
        <w:tabs>
          <w:tab w:val="num" w:pos="5760"/>
        </w:tabs>
        <w:ind w:left="5760" w:hanging="360"/>
      </w:pPr>
      <w:rPr>
        <w:rFonts w:cs="Times New Roman"/>
      </w:rPr>
    </w:lvl>
    <w:lvl w:ilvl="8" w:tplc="A5FE9B6C">
      <w:start w:val="1"/>
      <w:numFmt w:val="decimal"/>
      <w:lvlText w:val="%9."/>
      <w:lvlJc w:val="left"/>
      <w:pPr>
        <w:tabs>
          <w:tab w:val="num" w:pos="6480"/>
        </w:tabs>
        <w:ind w:left="6480" w:hanging="360"/>
      </w:pPr>
      <w:rPr>
        <w:rFonts w:cs="Times New Roman"/>
      </w:rPr>
    </w:lvl>
  </w:abstractNum>
  <w:abstractNum w:abstractNumId="30">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70B358C5"/>
    <w:multiLevelType w:val="hybridMultilevel"/>
    <w:tmpl w:val="A81A6F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1A21527"/>
    <w:multiLevelType w:val="hybridMultilevel"/>
    <w:tmpl w:val="7D3AB0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28822BC"/>
    <w:multiLevelType w:val="hybridMultilevel"/>
    <w:tmpl w:val="FFD8C150"/>
    <w:lvl w:ilvl="0" w:tplc="A9E8D6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7107846"/>
    <w:multiLevelType w:val="hybridMultilevel"/>
    <w:tmpl w:val="E82C7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24"/>
  </w:num>
  <w:num w:numId="5">
    <w:abstractNumId w:val="19"/>
  </w:num>
  <w:num w:numId="6">
    <w:abstractNumId w:val="28"/>
  </w:num>
  <w:num w:numId="7">
    <w:abstractNumId w:val="14"/>
  </w:num>
  <w:num w:numId="8">
    <w:abstractNumId w:val="2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8"/>
  </w:num>
  <w:num w:numId="17">
    <w:abstractNumId w:val="3"/>
  </w:num>
  <w:num w:numId="18">
    <w:abstractNumId w:val="2"/>
  </w:num>
  <w:num w:numId="19">
    <w:abstractNumId w:val="0"/>
    <w:lvlOverride w:ilvl="0">
      <w:lvl w:ilvl="0">
        <w:start w:val="65535"/>
        <w:numFmt w:val="bullet"/>
        <w:lvlText w:val="-"/>
        <w:legacy w:legacy="1" w:legacySpace="0" w:legacyIndent="159"/>
        <w:lvlJc w:val="left"/>
        <w:rPr>
          <w:rFonts w:ascii="Times New Roman" w:hAnsi="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hint="default"/>
        </w:rPr>
      </w:lvl>
    </w:lvlOverride>
  </w:num>
  <w:num w:numId="21">
    <w:abstractNumId w:val="10"/>
  </w:num>
  <w:num w:numId="22">
    <w:abstractNumId w:val="12"/>
  </w:num>
  <w:num w:numId="23">
    <w:abstractNumId w:val="13"/>
  </w:num>
  <w:num w:numId="24">
    <w:abstractNumId w:val="32"/>
  </w:num>
  <w:num w:numId="25">
    <w:abstractNumId w:val="35"/>
  </w:num>
  <w:num w:numId="26">
    <w:abstractNumId w:val="18"/>
  </w:num>
  <w:num w:numId="27">
    <w:abstractNumId w:val="25"/>
  </w:num>
  <w:num w:numId="28">
    <w:abstractNumId w:val="27"/>
  </w:num>
  <w:num w:numId="29">
    <w:abstractNumId w:val="7"/>
  </w:num>
  <w:num w:numId="30">
    <w:abstractNumId w:val="22"/>
  </w:num>
  <w:num w:numId="31">
    <w:abstractNumId w:val="17"/>
  </w:num>
  <w:num w:numId="32">
    <w:abstractNumId w:val="31"/>
  </w:num>
  <w:num w:numId="33">
    <w:abstractNumId w:val="26"/>
  </w:num>
  <w:num w:numId="34">
    <w:abstractNumId w:val="1"/>
  </w:num>
  <w:num w:numId="35">
    <w:abstractNumId w:val="5"/>
  </w:num>
  <w:num w:numId="36">
    <w:abstractNumId w:val="4"/>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A7"/>
    <w:rsid w:val="000312B9"/>
    <w:rsid w:val="00067A3E"/>
    <w:rsid w:val="00075B25"/>
    <w:rsid w:val="00091266"/>
    <w:rsid w:val="00091CE5"/>
    <w:rsid w:val="000E32CD"/>
    <w:rsid w:val="00110249"/>
    <w:rsid w:val="00145872"/>
    <w:rsid w:val="00160D8E"/>
    <w:rsid w:val="00166D24"/>
    <w:rsid w:val="00167291"/>
    <w:rsid w:val="001A04B4"/>
    <w:rsid w:val="001E29FE"/>
    <w:rsid w:val="001E467E"/>
    <w:rsid w:val="001F748D"/>
    <w:rsid w:val="002247FC"/>
    <w:rsid w:val="00224A3D"/>
    <w:rsid w:val="002451EA"/>
    <w:rsid w:val="002678AE"/>
    <w:rsid w:val="00273F89"/>
    <w:rsid w:val="002D76CB"/>
    <w:rsid w:val="002F58E2"/>
    <w:rsid w:val="002F6264"/>
    <w:rsid w:val="003463BD"/>
    <w:rsid w:val="00393DA4"/>
    <w:rsid w:val="003C31EA"/>
    <w:rsid w:val="00421604"/>
    <w:rsid w:val="00490FDF"/>
    <w:rsid w:val="004C2401"/>
    <w:rsid w:val="004C3C0D"/>
    <w:rsid w:val="004D0014"/>
    <w:rsid w:val="00555325"/>
    <w:rsid w:val="00575033"/>
    <w:rsid w:val="005A3346"/>
    <w:rsid w:val="00647522"/>
    <w:rsid w:val="0069571F"/>
    <w:rsid w:val="006B6D0C"/>
    <w:rsid w:val="006D4927"/>
    <w:rsid w:val="00746963"/>
    <w:rsid w:val="00785279"/>
    <w:rsid w:val="007C4A6A"/>
    <w:rsid w:val="007C7CFD"/>
    <w:rsid w:val="00801DE0"/>
    <w:rsid w:val="008508BF"/>
    <w:rsid w:val="0089520E"/>
    <w:rsid w:val="008D0DA2"/>
    <w:rsid w:val="008D6E1D"/>
    <w:rsid w:val="00931E55"/>
    <w:rsid w:val="00976D08"/>
    <w:rsid w:val="009B1A29"/>
    <w:rsid w:val="00A14C13"/>
    <w:rsid w:val="00A32C1C"/>
    <w:rsid w:val="00A83296"/>
    <w:rsid w:val="00A83DFF"/>
    <w:rsid w:val="00A9330F"/>
    <w:rsid w:val="00AA0666"/>
    <w:rsid w:val="00AA5767"/>
    <w:rsid w:val="00AC3B48"/>
    <w:rsid w:val="00B25FA5"/>
    <w:rsid w:val="00B34C04"/>
    <w:rsid w:val="00B647DA"/>
    <w:rsid w:val="00BD1802"/>
    <w:rsid w:val="00D319A9"/>
    <w:rsid w:val="00D867A7"/>
    <w:rsid w:val="00DD7447"/>
    <w:rsid w:val="00DE74E8"/>
    <w:rsid w:val="00DE78D7"/>
    <w:rsid w:val="00E00128"/>
    <w:rsid w:val="00E00207"/>
    <w:rsid w:val="00E44187"/>
    <w:rsid w:val="00E724B2"/>
    <w:rsid w:val="00E75E28"/>
    <w:rsid w:val="00EB4E56"/>
    <w:rsid w:val="00EF7B9F"/>
    <w:rsid w:val="00F40034"/>
    <w:rsid w:val="00F44BA6"/>
    <w:rsid w:val="00F80F1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B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463BD"/>
    <w:pPr>
      <w:keepNext/>
      <w:jc w:val="center"/>
      <w:outlineLvl w:val="0"/>
    </w:pPr>
    <w:rPr>
      <w:b/>
      <w:szCs w:val="20"/>
      <w:u w:val="single"/>
    </w:rPr>
  </w:style>
  <w:style w:type="paragraph" w:styleId="2">
    <w:name w:val="heading 2"/>
    <w:basedOn w:val="a"/>
    <w:next w:val="a"/>
    <w:link w:val="20"/>
    <w:uiPriority w:val="9"/>
    <w:unhideWhenUsed/>
    <w:qFormat/>
    <w:rsid w:val="003463B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63B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3463B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463BD"/>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rsid w:val="003463BD"/>
    <w:rPr>
      <w:rFonts w:ascii="Cambria" w:eastAsia="Times New Roman" w:hAnsi="Cambria" w:cs="Times New Roman"/>
      <w:b/>
      <w:bCs/>
      <w:color w:val="4F81BD"/>
      <w:sz w:val="26"/>
      <w:szCs w:val="26"/>
    </w:rPr>
  </w:style>
  <w:style w:type="character" w:customStyle="1" w:styleId="30">
    <w:name w:val="Заглавие 3 Знак"/>
    <w:basedOn w:val="a0"/>
    <w:link w:val="3"/>
    <w:uiPriority w:val="9"/>
    <w:semiHidden/>
    <w:rsid w:val="003463BD"/>
    <w:rPr>
      <w:rFonts w:ascii="Cambria" w:eastAsia="Times New Roman" w:hAnsi="Cambria" w:cs="Times New Roman"/>
      <w:b/>
      <w:bCs/>
      <w:sz w:val="26"/>
      <w:szCs w:val="26"/>
    </w:rPr>
  </w:style>
  <w:style w:type="character" w:customStyle="1" w:styleId="40">
    <w:name w:val="Заглавие 4 Знак"/>
    <w:basedOn w:val="a0"/>
    <w:link w:val="4"/>
    <w:uiPriority w:val="9"/>
    <w:rsid w:val="003463BD"/>
    <w:rPr>
      <w:rFonts w:ascii="Calibri" w:eastAsia="Times New Roman" w:hAnsi="Calibri" w:cs="Times New Roman"/>
      <w:b/>
      <w:bCs/>
      <w:sz w:val="28"/>
      <w:szCs w:val="28"/>
    </w:rPr>
  </w:style>
  <w:style w:type="paragraph" w:styleId="a3">
    <w:name w:val="header"/>
    <w:aliases w:val="(17) EPR Header, Знак Знак,Знак Знак"/>
    <w:basedOn w:val="a"/>
    <w:link w:val="a4"/>
    <w:uiPriority w:val="99"/>
    <w:unhideWhenUsed/>
    <w:rsid w:val="003463BD"/>
    <w:pPr>
      <w:tabs>
        <w:tab w:val="center" w:pos="4536"/>
        <w:tab w:val="right" w:pos="9072"/>
      </w:tabs>
    </w:pPr>
  </w:style>
  <w:style w:type="character" w:customStyle="1" w:styleId="a4">
    <w:name w:val="Горен колонтитул Знак"/>
    <w:aliases w:val="(17) EPR Header Знак, Знак Знак Знак,Знак Знак Знак"/>
    <w:basedOn w:val="a0"/>
    <w:link w:val="a3"/>
    <w:uiPriority w:val="99"/>
    <w:rsid w:val="003463BD"/>
    <w:rPr>
      <w:rFonts w:ascii="Times New Roman" w:eastAsia="Times New Roman" w:hAnsi="Times New Roman" w:cs="Times New Roman"/>
      <w:sz w:val="24"/>
      <w:szCs w:val="24"/>
    </w:rPr>
  </w:style>
  <w:style w:type="paragraph" w:styleId="a5">
    <w:name w:val="footer"/>
    <w:basedOn w:val="a"/>
    <w:link w:val="a6"/>
    <w:uiPriority w:val="99"/>
    <w:unhideWhenUsed/>
    <w:rsid w:val="003463BD"/>
    <w:pPr>
      <w:tabs>
        <w:tab w:val="center" w:pos="4536"/>
        <w:tab w:val="right" w:pos="9072"/>
      </w:tabs>
    </w:pPr>
  </w:style>
  <w:style w:type="character" w:customStyle="1" w:styleId="a6">
    <w:name w:val="Долен колонтитул Знак"/>
    <w:basedOn w:val="a0"/>
    <w:link w:val="a5"/>
    <w:uiPriority w:val="99"/>
    <w:rsid w:val="003463BD"/>
    <w:rPr>
      <w:rFonts w:ascii="Times New Roman" w:eastAsia="Times New Roman" w:hAnsi="Times New Roman" w:cs="Times New Roman"/>
      <w:sz w:val="24"/>
      <w:szCs w:val="24"/>
    </w:rPr>
  </w:style>
  <w:style w:type="paragraph" w:customStyle="1" w:styleId="CharChar9CharCharCharChar">
    <w:name w:val="Char Char9 Char Char Char Char"/>
    <w:basedOn w:val="a"/>
    <w:rsid w:val="003463BD"/>
    <w:pPr>
      <w:tabs>
        <w:tab w:val="left" w:pos="709"/>
      </w:tabs>
    </w:pPr>
    <w:rPr>
      <w:rFonts w:ascii="Tahoma" w:hAnsi="Tahoma"/>
      <w:lang w:val="pl-PL" w:eastAsia="pl-PL"/>
    </w:rPr>
  </w:style>
  <w:style w:type="paragraph" w:styleId="a7">
    <w:name w:val="Balloon Text"/>
    <w:basedOn w:val="a"/>
    <w:link w:val="a8"/>
    <w:uiPriority w:val="99"/>
    <w:semiHidden/>
    <w:unhideWhenUsed/>
    <w:rsid w:val="003463BD"/>
    <w:rPr>
      <w:rFonts w:ascii="Tahoma" w:hAnsi="Tahoma"/>
      <w:sz w:val="16"/>
      <w:szCs w:val="16"/>
    </w:rPr>
  </w:style>
  <w:style w:type="character" w:customStyle="1" w:styleId="a8">
    <w:name w:val="Изнесен текст Знак"/>
    <w:basedOn w:val="a0"/>
    <w:link w:val="a7"/>
    <w:uiPriority w:val="99"/>
    <w:semiHidden/>
    <w:rsid w:val="003463BD"/>
    <w:rPr>
      <w:rFonts w:ascii="Tahoma" w:eastAsia="Times New Roman" w:hAnsi="Tahoma" w:cs="Times New Roman"/>
      <w:sz w:val="16"/>
      <w:szCs w:val="16"/>
    </w:rPr>
  </w:style>
  <w:style w:type="character" w:styleId="a9">
    <w:name w:val="Hyperlink"/>
    <w:uiPriority w:val="99"/>
    <w:unhideWhenUsed/>
    <w:rsid w:val="003463BD"/>
    <w:rPr>
      <w:color w:val="0000FF"/>
      <w:u w:val="single"/>
    </w:rPr>
  </w:style>
  <w:style w:type="paragraph" w:styleId="aa">
    <w:name w:val="List Paragraph"/>
    <w:basedOn w:val="a"/>
    <w:link w:val="ab"/>
    <w:uiPriority w:val="99"/>
    <w:qFormat/>
    <w:rsid w:val="003463BD"/>
    <w:pPr>
      <w:ind w:left="720"/>
      <w:contextualSpacing/>
    </w:pPr>
  </w:style>
  <w:style w:type="paragraph" w:styleId="ac">
    <w:name w:val="Body Text"/>
    <w:aliases w:val="block style"/>
    <w:basedOn w:val="a"/>
    <w:link w:val="ad"/>
    <w:rsid w:val="003463BD"/>
    <w:pPr>
      <w:jc w:val="center"/>
    </w:pPr>
  </w:style>
  <w:style w:type="character" w:customStyle="1" w:styleId="ad">
    <w:name w:val="Основен текст Знак"/>
    <w:aliases w:val="block style Знак"/>
    <w:basedOn w:val="a0"/>
    <w:link w:val="ac"/>
    <w:rsid w:val="003463BD"/>
    <w:rPr>
      <w:rFonts w:ascii="Times New Roman" w:eastAsia="Times New Roman" w:hAnsi="Times New Roman" w:cs="Times New Roman"/>
      <w:sz w:val="24"/>
      <w:szCs w:val="24"/>
    </w:rPr>
  </w:style>
  <w:style w:type="character" w:customStyle="1" w:styleId="10">
    <w:name w:val="Заглавие 1 Знак"/>
    <w:link w:val="1"/>
    <w:uiPriority w:val="9"/>
    <w:locked/>
    <w:rsid w:val="003463BD"/>
    <w:rPr>
      <w:rFonts w:ascii="Times New Roman" w:eastAsia="Times New Roman" w:hAnsi="Times New Roman" w:cs="Times New Roman"/>
      <w:b/>
      <w:sz w:val="24"/>
      <w:szCs w:val="20"/>
      <w:u w:val="single"/>
    </w:rPr>
  </w:style>
  <w:style w:type="table" w:styleId="ae">
    <w:name w:val="Table Grid"/>
    <w:basedOn w:val="a1"/>
    <w:uiPriority w:val="59"/>
    <w:rsid w:val="003463BD"/>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Char Char"/>
    <w:basedOn w:val="a"/>
    <w:link w:val="af0"/>
    <w:qFormat/>
    <w:rsid w:val="003463BD"/>
    <w:pPr>
      <w:jc w:val="center"/>
    </w:pPr>
    <w:rPr>
      <w:b/>
      <w:sz w:val="28"/>
      <w:szCs w:val="20"/>
    </w:rPr>
  </w:style>
  <w:style w:type="character" w:customStyle="1" w:styleId="TitleChar">
    <w:name w:val="Title Char"/>
    <w:basedOn w:val="a0"/>
    <w:uiPriority w:val="10"/>
    <w:rsid w:val="003463BD"/>
    <w:rPr>
      <w:rFonts w:asciiTheme="majorHAnsi" w:eastAsiaTheme="majorEastAsia" w:hAnsiTheme="majorHAnsi" w:cstheme="majorBidi"/>
      <w:spacing w:val="-10"/>
      <w:kern w:val="28"/>
      <w:sz w:val="56"/>
      <w:szCs w:val="56"/>
    </w:rPr>
  </w:style>
  <w:style w:type="character" w:customStyle="1" w:styleId="af0">
    <w:name w:val="Заглавие Знак"/>
    <w:aliases w:val="Char Char Знак"/>
    <w:link w:val="af"/>
    <w:locked/>
    <w:rsid w:val="003463BD"/>
    <w:rPr>
      <w:rFonts w:ascii="Times New Roman" w:eastAsia="Times New Roman" w:hAnsi="Times New Roman" w:cs="Times New Roman"/>
      <w:b/>
      <w:sz w:val="28"/>
      <w:szCs w:val="20"/>
    </w:rPr>
  </w:style>
  <w:style w:type="paragraph" w:customStyle="1" w:styleId="Title-head-text">
    <w:name w:val="Title-head-text"/>
    <w:basedOn w:val="a"/>
    <w:next w:val="af"/>
    <w:rsid w:val="003463BD"/>
    <w:pPr>
      <w:suppressAutoHyphens/>
      <w:jc w:val="center"/>
    </w:pPr>
    <w:rPr>
      <w:rFonts w:ascii="Arial" w:hAnsi="Arial"/>
      <w:b/>
      <w:sz w:val="28"/>
      <w:szCs w:val="28"/>
      <w:lang w:val="ru-RU" w:eastAsia="ar-SA"/>
    </w:rPr>
  </w:style>
  <w:style w:type="paragraph" w:styleId="31">
    <w:name w:val="Body Text Indent 3"/>
    <w:basedOn w:val="a"/>
    <w:link w:val="32"/>
    <w:rsid w:val="003463BD"/>
    <w:pPr>
      <w:spacing w:after="120"/>
      <w:ind w:left="283"/>
    </w:pPr>
    <w:rPr>
      <w:sz w:val="16"/>
      <w:szCs w:val="16"/>
    </w:rPr>
  </w:style>
  <w:style w:type="character" w:customStyle="1" w:styleId="32">
    <w:name w:val="Основен текст с отстъп 3 Знак"/>
    <w:basedOn w:val="a0"/>
    <w:link w:val="31"/>
    <w:rsid w:val="003463BD"/>
    <w:rPr>
      <w:rFonts w:ascii="Times New Roman" w:eastAsia="Times New Roman" w:hAnsi="Times New Roman" w:cs="Times New Roman"/>
      <w:sz w:val="16"/>
      <w:szCs w:val="16"/>
    </w:rPr>
  </w:style>
  <w:style w:type="character" w:customStyle="1" w:styleId="FontStyle29">
    <w:name w:val="Font Style29"/>
    <w:rsid w:val="003463BD"/>
    <w:rPr>
      <w:rFonts w:ascii="Times New Roman" w:hAnsi="Times New Roman"/>
      <w:sz w:val="22"/>
    </w:rPr>
  </w:style>
  <w:style w:type="character" w:customStyle="1" w:styleId="ab">
    <w:name w:val="Списък на абзаци Знак"/>
    <w:link w:val="aa"/>
    <w:uiPriority w:val="99"/>
    <w:locked/>
    <w:rsid w:val="003463BD"/>
    <w:rPr>
      <w:rFonts w:ascii="Times New Roman" w:eastAsia="Times New Roman" w:hAnsi="Times New Roman" w:cs="Times New Roman"/>
      <w:sz w:val="24"/>
      <w:szCs w:val="24"/>
    </w:rPr>
  </w:style>
  <w:style w:type="character" w:customStyle="1" w:styleId="apple-converted-space">
    <w:name w:val="apple-converted-space"/>
    <w:basedOn w:val="a0"/>
    <w:rsid w:val="003463BD"/>
  </w:style>
  <w:style w:type="paragraph" w:customStyle="1" w:styleId="11">
    <w:name w:val="Без разредка1"/>
    <w:qFormat/>
    <w:rsid w:val="003463BD"/>
    <w:pPr>
      <w:spacing w:after="0" w:line="240" w:lineRule="auto"/>
    </w:pPr>
    <w:rPr>
      <w:rFonts w:ascii="Calibri" w:eastAsia="Times New Roman" w:hAnsi="Calibri" w:cs="Times New Roman"/>
    </w:rPr>
  </w:style>
  <w:style w:type="paragraph" w:customStyle="1" w:styleId="21">
    <w:name w:val="Без разредка2"/>
    <w:aliases w:val="Heading1,Гл.т."/>
    <w:rsid w:val="003463BD"/>
    <w:pPr>
      <w:spacing w:after="0" w:line="240" w:lineRule="auto"/>
    </w:pPr>
    <w:rPr>
      <w:rFonts w:ascii="Times New Roman" w:eastAsia="Times New Roman" w:hAnsi="Times New Roman" w:cs="Times New Roman"/>
      <w:sz w:val="24"/>
      <w:szCs w:val="24"/>
      <w:lang w:val="en-US"/>
    </w:rPr>
  </w:style>
  <w:style w:type="paragraph" w:styleId="22">
    <w:name w:val="Body Text Indent 2"/>
    <w:basedOn w:val="a"/>
    <w:link w:val="23"/>
    <w:uiPriority w:val="99"/>
    <w:rsid w:val="003463BD"/>
    <w:pPr>
      <w:spacing w:after="120" w:line="480" w:lineRule="auto"/>
      <w:ind w:left="283"/>
    </w:pPr>
  </w:style>
  <w:style w:type="character" w:customStyle="1" w:styleId="23">
    <w:name w:val="Основен текст с отстъп 2 Знак"/>
    <w:basedOn w:val="a0"/>
    <w:link w:val="22"/>
    <w:uiPriority w:val="99"/>
    <w:rsid w:val="003463BD"/>
    <w:rPr>
      <w:rFonts w:ascii="Times New Roman" w:eastAsia="Times New Roman" w:hAnsi="Times New Roman" w:cs="Times New Roman"/>
      <w:sz w:val="24"/>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2"/>
    <w:rsid w:val="003463BD"/>
    <w:rPr>
      <w:sz w:val="20"/>
      <w:szCs w:val="20"/>
      <w:lang w:val="en-GB"/>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1"/>
    <w:rsid w:val="003463BD"/>
    <w:rPr>
      <w:rFonts w:ascii="Times New Roman" w:eastAsia="Times New Roman" w:hAnsi="Times New Roman" w:cs="Times New Roman"/>
      <w:sz w:val="20"/>
      <w:szCs w:val="20"/>
      <w:lang w:val="en-GB"/>
    </w:rPr>
  </w:style>
  <w:style w:type="character" w:styleId="af3">
    <w:name w:val="footnote reference"/>
    <w:aliases w:val="Footnote symbol"/>
    <w:uiPriority w:val="99"/>
    <w:rsid w:val="003463BD"/>
    <w:rPr>
      <w:vertAlign w:val="superscript"/>
    </w:rPr>
  </w:style>
  <w:style w:type="paragraph" w:styleId="af4">
    <w:name w:val="annotation text"/>
    <w:basedOn w:val="a"/>
    <w:link w:val="af5"/>
    <w:uiPriority w:val="99"/>
    <w:rsid w:val="003463BD"/>
    <w:rPr>
      <w:sz w:val="20"/>
      <w:szCs w:val="20"/>
    </w:rPr>
  </w:style>
  <w:style w:type="character" w:customStyle="1" w:styleId="af5">
    <w:name w:val="Текст на коментар Знак"/>
    <w:basedOn w:val="a0"/>
    <w:link w:val="af4"/>
    <w:uiPriority w:val="99"/>
    <w:rsid w:val="003463BD"/>
    <w:rPr>
      <w:rFonts w:ascii="Times New Roman" w:eastAsia="Times New Roman" w:hAnsi="Times New Roman" w:cs="Times New Roman"/>
      <w:sz w:val="20"/>
      <w:szCs w:val="20"/>
    </w:rPr>
  </w:style>
  <w:style w:type="paragraph" w:styleId="af6">
    <w:name w:val="Body Text Indent"/>
    <w:basedOn w:val="a"/>
    <w:link w:val="af7"/>
    <w:uiPriority w:val="99"/>
    <w:unhideWhenUsed/>
    <w:rsid w:val="003463BD"/>
    <w:pPr>
      <w:spacing w:after="120"/>
      <w:ind w:left="283"/>
    </w:pPr>
  </w:style>
  <w:style w:type="character" w:customStyle="1" w:styleId="af7">
    <w:name w:val="Основен текст с отстъп Знак"/>
    <w:basedOn w:val="a0"/>
    <w:link w:val="af6"/>
    <w:uiPriority w:val="99"/>
    <w:rsid w:val="003463BD"/>
    <w:rPr>
      <w:rFonts w:ascii="Times New Roman" w:eastAsia="Times New Roman" w:hAnsi="Times New Roman" w:cs="Times New Roman"/>
      <w:sz w:val="24"/>
      <w:szCs w:val="24"/>
    </w:rPr>
  </w:style>
  <w:style w:type="paragraph" w:customStyle="1" w:styleId="Style">
    <w:name w:val="Style"/>
    <w:rsid w:val="003463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FR2">
    <w:name w:val="FR2"/>
    <w:rsid w:val="003463BD"/>
    <w:pPr>
      <w:widowControl w:val="0"/>
      <w:spacing w:after="0" w:line="240" w:lineRule="auto"/>
      <w:jc w:val="right"/>
    </w:pPr>
    <w:rPr>
      <w:rFonts w:ascii="Arial" w:eastAsia="Times New Roman" w:hAnsi="Arial" w:cs="Times New Roman"/>
      <w:sz w:val="24"/>
      <w:szCs w:val="20"/>
    </w:rPr>
  </w:style>
  <w:style w:type="paragraph" w:customStyle="1" w:styleId="normaltableau">
    <w:name w:val="normal_tableau"/>
    <w:basedOn w:val="a"/>
    <w:rsid w:val="003463BD"/>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3463BD"/>
    <w:rPr>
      <w:rFonts w:ascii="Verdana" w:hAnsi="Verdana"/>
      <w:i/>
      <w:sz w:val="18"/>
      <w:shd w:val="clear" w:color="auto" w:fill="FFFFFF"/>
    </w:rPr>
  </w:style>
  <w:style w:type="paragraph" w:customStyle="1" w:styleId="Bodytext41">
    <w:name w:val="Body text (4)1"/>
    <w:basedOn w:val="a"/>
    <w:link w:val="Bodytext4"/>
    <w:rsid w:val="003463BD"/>
    <w:pPr>
      <w:shd w:val="clear" w:color="auto" w:fill="FFFFFF"/>
      <w:spacing w:after="1260" w:line="226" w:lineRule="exact"/>
      <w:ind w:hanging="280"/>
    </w:pPr>
    <w:rPr>
      <w:rFonts w:ascii="Verdana" w:eastAsiaTheme="minorHAnsi" w:hAnsi="Verdana" w:cstheme="minorBidi"/>
      <w:i/>
      <w:sz w:val="18"/>
      <w:szCs w:val="22"/>
      <w:shd w:val="clear" w:color="auto" w:fill="FFFFFF"/>
    </w:rPr>
  </w:style>
  <w:style w:type="character" w:customStyle="1" w:styleId="BodytextBold7">
    <w:name w:val="Body text + Bold7"/>
    <w:rsid w:val="003463BD"/>
    <w:rPr>
      <w:rFonts w:ascii="Verdana" w:hAnsi="Verdana"/>
      <w:b/>
      <w:sz w:val="18"/>
      <w:shd w:val="clear" w:color="auto" w:fill="FFFFFF"/>
    </w:rPr>
  </w:style>
  <w:style w:type="character" w:styleId="af8">
    <w:name w:val="Emphasis"/>
    <w:uiPriority w:val="20"/>
    <w:qFormat/>
    <w:rsid w:val="003463BD"/>
    <w:rPr>
      <w:b/>
    </w:rPr>
  </w:style>
  <w:style w:type="character" w:customStyle="1" w:styleId="st">
    <w:name w:val="st"/>
    <w:rsid w:val="003463BD"/>
  </w:style>
  <w:style w:type="character" w:customStyle="1" w:styleId="FontStyle14">
    <w:name w:val="Font Style14"/>
    <w:rsid w:val="003463BD"/>
    <w:rPr>
      <w:rFonts w:ascii="Times New Roman" w:hAnsi="Times New Roman" w:cs="Times New Roman"/>
      <w:sz w:val="22"/>
      <w:szCs w:val="22"/>
    </w:rPr>
  </w:style>
  <w:style w:type="paragraph" w:customStyle="1" w:styleId="StyleFirstline05">
    <w:name w:val="Style First line:  0.5&quot;"/>
    <w:basedOn w:val="a"/>
    <w:rsid w:val="003463BD"/>
    <w:pPr>
      <w:widowControl w:val="0"/>
      <w:autoSpaceDE w:val="0"/>
      <w:autoSpaceDN w:val="0"/>
      <w:adjustRightInd w:val="0"/>
      <w:spacing w:before="120"/>
      <w:ind w:firstLine="720"/>
      <w:jc w:val="both"/>
    </w:pPr>
    <w:rPr>
      <w:rFonts w:ascii="Arial" w:hAnsi="Arial" w:cs="Arial"/>
      <w:szCs w:val="20"/>
      <w:lang w:val="ru-RU"/>
    </w:rPr>
  </w:style>
  <w:style w:type="character" w:styleId="af9">
    <w:name w:val="annotation reference"/>
    <w:uiPriority w:val="99"/>
    <w:semiHidden/>
    <w:unhideWhenUsed/>
    <w:rsid w:val="003463BD"/>
    <w:rPr>
      <w:sz w:val="16"/>
      <w:szCs w:val="16"/>
    </w:rPr>
  </w:style>
  <w:style w:type="paragraph" w:styleId="afa">
    <w:name w:val="annotation subject"/>
    <w:basedOn w:val="af4"/>
    <w:next w:val="af4"/>
    <w:link w:val="afb"/>
    <w:uiPriority w:val="99"/>
    <w:semiHidden/>
    <w:unhideWhenUsed/>
    <w:rsid w:val="003463BD"/>
    <w:rPr>
      <w:b/>
      <w:bCs/>
    </w:rPr>
  </w:style>
  <w:style w:type="character" w:customStyle="1" w:styleId="afb">
    <w:name w:val="Предмет на коментар Знак"/>
    <w:basedOn w:val="af5"/>
    <w:link w:val="afa"/>
    <w:uiPriority w:val="99"/>
    <w:semiHidden/>
    <w:rsid w:val="003463BD"/>
    <w:rPr>
      <w:rFonts w:ascii="Times New Roman" w:eastAsia="Times New Roman" w:hAnsi="Times New Roman" w:cs="Times New Roman"/>
      <w:b/>
      <w:bCs/>
      <w:sz w:val="20"/>
      <w:szCs w:val="20"/>
    </w:rPr>
  </w:style>
  <w:style w:type="paragraph" w:styleId="afc">
    <w:name w:val="No Spacing"/>
    <w:link w:val="afd"/>
    <w:uiPriority w:val="99"/>
    <w:qFormat/>
    <w:rsid w:val="003463BD"/>
    <w:pPr>
      <w:spacing w:after="0" w:line="240" w:lineRule="auto"/>
    </w:pPr>
    <w:rPr>
      <w:rFonts w:ascii="Calibri" w:eastAsia="Times New Roman" w:hAnsi="Calibri" w:cs="Times New Roman"/>
      <w:lang w:eastAsia="bg-BG"/>
    </w:rPr>
  </w:style>
  <w:style w:type="character" w:customStyle="1" w:styleId="afd">
    <w:name w:val="Без разредка Знак"/>
    <w:link w:val="afc"/>
    <w:uiPriority w:val="1"/>
    <w:rsid w:val="003463BD"/>
    <w:rPr>
      <w:rFonts w:ascii="Calibri" w:eastAsia="Times New Roman" w:hAnsi="Calibri" w:cs="Times New Roman"/>
      <w:lang w:eastAsia="bg-BG"/>
    </w:rPr>
  </w:style>
  <w:style w:type="paragraph" w:styleId="24">
    <w:name w:val="Body Text 2"/>
    <w:basedOn w:val="a"/>
    <w:link w:val="25"/>
    <w:uiPriority w:val="99"/>
    <w:semiHidden/>
    <w:unhideWhenUsed/>
    <w:rsid w:val="003463BD"/>
    <w:pPr>
      <w:spacing w:after="120" w:line="480" w:lineRule="auto"/>
    </w:pPr>
  </w:style>
  <w:style w:type="character" w:customStyle="1" w:styleId="25">
    <w:name w:val="Основен текст 2 Знак"/>
    <w:basedOn w:val="a0"/>
    <w:link w:val="24"/>
    <w:uiPriority w:val="99"/>
    <w:semiHidden/>
    <w:rsid w:val="003463BD"/>
    <w:rPr>
      <w:rFonts w:ascii="Times New Roman" w:eastAsia="Times New Roman" w:hAnsi="Times New Roman" w:cs="Times New Roman"/>
      <w:sz w:val="24"/>
      <w:szCs w:val="24"/>
    </w:rPr>
  </w:style>
  <w:style w:type="character" w:customStyle="1" w:styleId="timark">
    <w:name w:val="timark"/>
    <w:rsid w:val="003463BD"/>
  </w:style>
  <w:style w:type="paragraph" w:styleId="afe">
    <w:name w:val="Normal (Web)"/>
    <w:basedOn w:val="a"/>
    <w:unhideWhenUsed/>
    <w:rsid w:val="003463BD"/>
    <w:pPr>
      <w:spacing w:before="100" w:beforeAutospacing="1" w:after="100" w:afterAutospacing="1"/>
    </w:pPr>
    <w:rPr>
      <w:lang w:eastAsia="bg-BG"/>
    </w:rPr>
  </w:style>
  <w:style w:type="paragraph" w:customStyle="1" w:styleId="Default">
    <w:name w:val="Default"/>
    <w:rsid w:val="003463BD"/>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customStyle="1" w:styleId="CharCharChar">
    <w:name w:val="Char Char Char"/>
    <w:basedOn w:val="a"/>
    <w:rsid w:val="003463BD"/>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B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463BD"/>
    <w:pPr>
      <w:keepNext/>
      <w:jc w:val="center"/>
      <w:outlineLvl w:val="0"/>
    </w:pPr>
    <w:rPr>
      <w:b/>
      <w:szCs w:val="20"/>
      <w:u w:val="single"/>
    </w:rPr>
  </w:style>
  <w:style w:type="paragraph" w:styleId="2">
    <w:name w:val="heading 2"/>
    <w:basedOn w:val="a"/>
    <w:next w:val="a"/>
    <w:link w:val="20"/>
    <w:uiPriority w:val="9"/>
    <w:unhideWhenUsed/>
    <w:qFormat/>
    <w:rsid w:val="003463B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63B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3463B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463BD"/>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rsid w:val="003463BD"/>
    <w:rPr>
      <w:rFonts w:ascii="Cambria" w:eastAsia="Times New Roman" w:hAnsi="Cambria" w:cs="Times New Roman"/>
      <w:b/>
      <w:bCs/>
      <w:color w:val="4F81BD"/>
      <w:sz w:val="26"/>
      <w:szCs w:val="26"/>
    </w:rPr>
  </w:style>
  <w:style w:type="character" w:customStyle="1" w:styleId="30">
    <w:name w:val="Заглавие 3 Знак"/>
    <w:basedOn w:val="a0"/>
    <w:link w:val="3"/>
    <w:uiPriority w:val="9"/>
    <w:semiHidden/>
    <w:rsid w:val="003463BD"/>
    <w:rPr>
      <w:rFonts w:ascii="Cambria" w:eastAsia="Times New Roman" w:hAnsi="Cambria" w:cs="Times New Roman"/>
      <w:b/>
      <w:bCs/>
      <w:sz w:val="26"/>
      <w:szCs w:val="26"/>
    </w:rPr>
  </w:style>
  <w:style w:type="character" w:customStyle="1" w:styleId="40">
    <w:name w:val="Заглавие 4 Знак"/>
    <w:basedOn w:val="a0"/>
    <w:link w:val="4"/>
    <w:uiPriority w:val="9"/>
    <w:rsid w:val="003463BD"/>
    <w:rPr>
      <w:rFonts w:ascii="Calibri" w:eastAsia="Times New Roman" w:hAnsi="Calibri" w:cs="Times New Roman"/>
      <w:b/>
      <w:bCs/>
      <w:sz w:val="28"/>
      <w:szCs w:val="28"/>
    </w:rPr>
  </w:style>
  <w:style w:type="paragraph" w:styleId="a3">
    <w:name w:val="header"/>
    <w:aliases w:val="(17) EPR Header, Знак Знак,Знак Знак"/>
    <w:basedOn w:val="a"/>
    <w:link w:val="a4"/>
    <w:uiPriority w:val="99"/>
    <w:unhideWhenUsed/>
    <w:rsid w:val="003463BD"/>
    <w:pPr>
      <w:tabs>
        <w:tab w:val="center" w:pos="4536"/>
        <w:tab w:val="right" w:pos="9072"/>
      </w:tabs>
    </w:pPr>
  </w:style>
  <w:style w:type="character" w:customStyle="1" w:styleId="a4">
    <w:name w:val="Горен колонтитул Знак"/>
    <w:aliases w:val="(17) EPR Header Знак, Знак Знак Знак,Знак Знак Знак"/>
    <w:basedOn w:val="a0"/>
    <w:link w:val="a3"/>
    <w:uiPriority w:val="99"/>
    <w:rsid w:val="003463BD"/>
    <w:rPr>
      <w:rFonts w:ascii="Times New Roman" w:eastAsia="Times New Roman" w:hAnsi="Times New Roman" w:cs="Times New Roman"/>
      <w:sz w:val="24"/>
      <w:szCs w:val="24"/>
    </w:rPr>
  </w:style>
  <w:style w:type="paragraph" w:styleId="a5">
    <w:name w:val="footer"/>
    <w:basedOn w:val="a"/>
    <w:link w:val="a6"/>
    <w:uiPriority w:val="99"/>
    <w:unhideWhenUsed/>
    <w:rsid w:val="003463BD"/>
    <w:pPr>
      <w:tabs>
        <w:tab w:val="center" w:pos="4536"/>
        <w:tab w:val="right" w:pos="9072"/>
      </w:tabs>
    </w:pPr>
  </w:style>
  <w:style w:type="character" w:customStyle="1" w:styleId="a6">
    <w:name w:val="Долен колонтитул Знак"/>
    <w:basedOn w:val="a0"/>
    <w:link w:val="a5"/>
    <w:uiPriority w:val="99"/>
    <w:rsid w:val="003463BD"/>
    <w:rPr>
      <w:rFonts w:ascii="Times New Roman" w:eastAsia="Times New Roman" w:hAnsi="Times New Roman" w:cs="Times New Roman"/>
      <w:sz w:val="24"/>
      <w:szCs w:val="24"/>
    </w:rPr>
  </w:style>
  <w:style w:type="paragraph" w:customStyle="1" w:styleId="CharChar9CharCharCharChar">
    <w:name w:val="Char Char9 Char Char Char Char"/>
    <w:basedOn w:val="a"/>
    <w:rsid w:val="003463BD"/>
    <w:pPr>
      <w:tabs>
        <w:tab w:val="left" w:pos="709"/>
      </w:tabs>
    </w:pPr>
    <w:rPr>
      <w:rFonts w:ascii="Tahoma" w:hAnsi="Tahoma"/>
      <w:lang w:val="pl-PL" w:eastAsia="pl-PL"/>
    </w:rPr>
  </w:style>
  <w:style w:type="paragraph" w:styleId="a7">
    <w:name w:val="Balloon Text"/>
    <w:basedOn w:val="a"/>
    <w:link w:val="a8"/>
    <w:uiPriority w:val="99"/>
    <w:semiHidden/>
    <w:unhideWhenUsed/>
    <w:rsid w:val="003463BD"/>
    <w:rPr>
      <w:rFonts w:ascii="Tahoma" w:hAnsi="Tahoma"/>
      <w:sz w:val="16"/>
      <w:szCs w:val="16"/>
    </w:rPr>
  </w:style>
  <w:style w:type="character" w:customStyle="1" w:styleId="a8">
    <w:name w:val="Изнесен текст Знак"/>
    <w:basedOn w:val="a0"/>
    <w:link w:val="a7"/>
    <w:uiPriority w:val="99"/>
    <w:semiHidden/>
    <w:rsid w:val="003463BD"/>
    <w:rPr>
      <w:rFonts w:ascii="Tahoma" w:eastAsia="Times New Roman" w:hAnsi="Tahoma" w:cs="Times New Roman"/>
      <w:sz w:val="16"/>
      <w:szCs w:val="16"/>
    </w:rPr>
  </w:style>
  <w:style w:type="character" w:styleId="a9">
    <w:name w:val="Hyperlink"/>
    <w:uiPriority w:val="99"/>
    <w:unhideWhenUsed/>
    <w:rsid w:val="003463BD"/>
    <w:rPr>
      <w:color w:val="0000FF"/>
      <w:u w:val="single"/>
    </w:rPr>
  </w:style>
  <w:style w:type="paragraph" w:styleId="aa">
    <w:name w:val="List Paragraph"/>
    <w:basedOn w:val="a"/>
    <w:link w:val="ab"/>
    <w:uiPriority w:val="99"/>
    <w:qFormat/>
    <w:rsid w:val="003463BD"/>
    <w:pPr>
      <w:ind w:left="720"/>
      <w:contextualSpacing/>
    </w:pPr>
  </w:style>
  <w:style w:type="paragraph" w:styleId="ac">
    <w:name w:val="Body Text"/>
    <w:aliases w:val="block style"/>
    <w:basedOn w:val="a"/>
    <w:link w:val="ad"/>
    <w:rsid w:val="003463BD"/>
    <w:pPr>
      <w:jc w:val="center"/>
    </w:pPr>
  </w:style>
  <w:style w:type="character" w:customStyle="1" w:styleId="ad">
    <w:name w:val="Основен текст Знак"/>
    <w:aliases w:val="block style Знак"/>
    <w:basedOn w:val="a0"/>
    <w:link w:val="ac"/>
    <w:rsid w:val="003463BD"/>
    <w:rPr>
      <w:rFonts w:ascii="Times New Roman" w:eastAsia="Times New Roman" w:hAnsi="Times New Roman" w:cs="Times New Roman"/>
      <w:sz w:val="24"/>
      <w:szCs w:val="24"/>
    </w:rPr>
  </w:style>
  <w:style w:type="character" w:customStyle="1" w:styleId="10">
    <w:name w:val="Заглавие 1 Знак"/>
    <w:link w:val="1"/>
    <w:uiPriority w:val="9"/>
    <w:locked/>
    <w:rsid w:val="003463BD"/>
    <w:rPr>
      <w:rFonts w:ascii="Times New Roman" w:eastAsia="Times New Roman" w:hAnsi="Times New Roman" w:cs="Times New Roman"/>
      <w:b/>
      <w:sz w:val="24"/>
      <w:szCs w:val="20"/>
      <w:u w:val="single"/>
    </w:rPr>
  </w:style>
  <w:style w:type="table" w:styleId="ae">
    <w:name w:val="Table Grid"/>
    <w:basedOn w:val="a1"/>
    <w:uiPriority w:val="59"/>
    <w:rsid w:val="003463BD"/>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Char Char"/>
    <w:basedOn w:val="a"/>
    <w:link w:val="af0"/>
    <w:qFormat/>
    <w:rsid w:val="003463BD"/>
    <w:pPr>
      <w:jc w:val="center"/>
    </w:pPr>
    <w:rPr>
      <w:b/>
      <w:sz w:val="28"/>
      <w:szCs w:val="20"/>
    </w:rPr>
  </w:style>
  <w:style w:type="character" w:customStyle="1" w:styleId="TitleChar">
    <w:name w:val="Title Char"/>
    <w:basedOn w:val="a0"/>
    <w:uiPriority w:val="10"/>
    <w:rsid w:val="003463BD"/>
    <w:rPr>
      <w:rFonts w:asciiTheme="majorHAnsi" w:eastAsiaTheme="majorEastAsia" w:hAnsiTheme="majorHAnsi" w:cstheme="majorBidi"/>
      <w:spacing w:val="-10"/>
      <w:kern w:val="28"/>
      <w:sz w:val="56"/>
      <w:szCs w:val="56"/>
    </w:rPr>
  </w:style>
  <w:style w:type="character" w:customStyle="1" w:styleId="af0">
    <w:name w:val="Заглавие Знак"/>
    <w:aliases w:val="Char Char Знак"/>
    <w:link w:val="af"/>
    <w:locked/>
    <w:rsid w:val="003463BD"/>
    <w:rPr>
      <w:rFonts w:ascii="Times New Roman" w:eastAsia="Times New Roman" w:hAnsi="Times New Roman" w:cs="Times New Roman"/>
      <w:b/>
      <w:sz w:val="28"/>
      <w:szCs w:val="20"/>
    </w:rPr>
  </w:style>
  <w:style w:type="paragraph" w:customStyle="1" w:styleId="Title-head-text">
    <w:name w:val="Title-head-text"/>
    <w:basedOn w:val="a"/>
    <w:next w:val="af"/>
    <w:rsid w:val="003463BD"/>
    <w:pPr>
      <w:suppressAutoHyphens/>
      <w:jc w:val="center"/>
    </w:pPr>
    <w:rPr>
      <w:rFonts w:ascii="Arial" w:hAnsi="Arial"/>
      <w:b/>
      <w:sz w:val="28"/>
      <w:szCs w:val="28"/>
      <w:lang w:val="ru-RU" w:eastAsia="ar-SA"/>
    </w:rPr>
  </w:style>
  <w:style w:type="paragraph" w:styleId="31">
    <w:name w:val="Body Text Indent 3"/>
    <w:basedOn w:val="a"/>
    <w:link w:val="32"/>
    <w:rsid w:val="003463BD"/>
    <w:pPr>
      <w:spacing w:after="120"/>
      <w:ind w:left="283"/>
    </w:pPr>
    <w:rPr>
      <w:sz w:val="16"/>
      <w:szCs w:val="16"/>
    </w:rPr>
  </w:style>
  <w:style w:type="character" w:customStyle="1" w:styleId="32">
    <w:name w:val="Основен текст с отстъп 3 Знак"/>
    <w:basedOn w:val="a0"/>
    <w:link w:val="31"/>
    <w:rsid w:val="003463BD"/>
    <w:rPr>
      <w:rFonts w:ascii="Times New Roman" w:eastAsia="Times New Roman" w:hAnsi="Times New Roman" w:cs="Times New Roman"/>
      <w:sz w:val="16"/>
      <w:szCs w:val="16"/>
    </w:rPr>
  </w:style>
  <w:style w:type="character" w:customStyle="1" w:styleId="FontStyle29">
    <w:name w:val="Font Style29"/>
    <w:rsid w:val="003463BD"/>
    <w:rPr>
      <w:rFonts w:ascii="Times New Roman" w:hAnsi="Times New Roman"/>
      <w:sz w:val="22"/>
    </w:rPr>
  </w:style>
  <w:style w:type="character" w:customStyle="1" w:styleId="ab">
    <w:name w:val="Списък на абзаци Знак"/>
    <w:link w:val="aa"/>
    <w:uiPriority w:val="99"/>
    <w:locked/>
    <w:rsid w:val="003463BD"/>
    <w:rPr>
      <w:rFonts w:ascii="Times New Roman" w:eastAsia="Times New Roman" w:hAnsi="Times New Roman" w:cs="Times New Roman"/>
      <w:sz w:val="24"/>
      <w:szCs w:val="24"/>
    </w:rPr>
  </w:style>
  <w:style w:type="character" w:customStyle="1" w:styleId="apple-converted-space">
    <w:name w:val="apple-converted-space"/>
    <w:basedOn w:val="a0"/>
    <w:rsid w:val="003463BD"/>
  </w:style>
  <w:style w:type="paragraph" w:customStyle="1" w:styleId="11">
    <w:name w:val="Без разредка1"/>
    <w:qFormat/>
    <w:rsid w:val="003463BD"/>
    <w:pPr>
      <w:spacing w:after="0" w:line="240" w:lineRule="auto"/>
    </w:pPr>
    <w:rPr>
      <w:rFonts w:ascii="Calibri" w:eastAsia="Times New Roman" w:hAnsi="Calibri" w:cs="Times New Roman"/>
    </w:rPr>
  </w:style>
  <w:style w:type="paragraph" w:customStyle="1" w:styleId="21">
    <w:name w:val="Без разредка2"/>
    <w:aliases w:val="Heading1,Гл.т."/>
    <w:rsid w:val="003463BD"/>
    <w:pPr>
      <w:spacing w:after="0" w:line="240" w:lineRule="auto"/>
    </w:pPr>
    <w:rPr>
      <w:rFonts w:ascii="Times New Roman" w:eastAsia="Times New Roman" w:hAnsi="Times New Roman" w:cs="Times New Roman"/>
      <w:sz w:val="24"/>
      <w:szCs w:val="24"/>
      <w:lang w:val="en-US"/>
    </w:rPr>
  </w:style>
  <w:style w:type="paragraph" w:styleId="22">
    <w:name w:val="Body Text Indent 2"/>
    <w:basedOn w:val="a"/>
    <w:link w:val="23"/>
    <w:uiPriority w:val="99"/>
    <w:rsid w:val="003463BD"/>
    <w:pPr>
      <w:spacing w:after="120" w:line="480" w:lineRule="auto"/>
      <w:ind w:left="283"/>
    </w:pPr>
  </w:style>
  <w:style w:type="character" w:customStyle="1" w:styleId="23">
    <w:name w:val="Основен текст с отстъп 2 Знак"/>
    <w:basedOn w:val="a0"/>
    <w:link w:val="22"/>
    <w:uiPriority w:val="99"/>
    <w:rsid w:val="003463BD"/>
    <w:rPr>
      <w:rFonts w:ascii="Times New Roman" w:eastAsia="Times New Roman" w:hAnsi="Times New Roman" w:cs="Times New Roman"/>
      <w:sz w:val="24"/>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2"/>
    <w:rsid w:val="003463BD"/>
    <w:rPr>
      <w:sz w:val="20"/>
      <w:szCs w:val="20"/>
      <w:lang w:val="en-GB"/>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1"/>
    <w:rsid w:val="003463BD"/>
    <w:rPr>
      <w:rFonts w:ascii="Times New Roman" w:eastAsia="Times New Roman" w:hAnsi="Times New Roman" w:cs="Times New Roman"/>
      <w:sz w:val="20"/>
      <w:szCs w:val="20"/>
      <w:lang w:val="en-GB"/>
    </w:rPr>
  </w:style>
  <w:style w:type="character" w:styleId="af3">
    <w:name w:val="footnote reference"/>
    <w:aliases w:val="Footnote symbol"/>
    <w:uiPriority w:val="99"/>
    <w:rsid w:val="003463BD"/>
    <w:rPr>
      <w:vertAlign w:val="superscript"/>
    </w:rPr>
  </w:style>
  <w:style w:type="paragraph" w:styleId="af4">
    <w:name w:val="annotation text"/>
    <w:basedOn w:val="a"/>
    <w:link w:val="af5"/>
    <w:uiPriority w:val="99"/>
    <w:rsid w:val="003463BD"/>
    <w:rPr>
      <w:sz w:val="20"/>
      <w:szCs w:val="20"/>
    </w:rPr>
  </w:style>
  <w:style w:type="character" w:customStyle="1" w:styleId="af5">
    <w:name w:val="Текст на коментар Знак"/>
    <w:basedOn w:val="a0"/>
    <w:link w:val="af4"/>
    <w:uiPriority w:val="99"/>
    <w:rsid w:val="003463BD"/>
    <w:rPr>
      <w:rFonts w:ascii="Times New Roman" w:eastAsia="Times New Roman" w:hAnsi="Times New Roman" w:cs="Times New Roman"/>
      <w:sz w:val="20"/>
      <w:szCs w:val="20"/>
    </w:rPr>
  </w:style>
  <w:style w:type="paragraph" w:styleId="af6">
    <w:name w:val="Body Text Indent"/>
    <w:basedOn w:val="a"/>
    <w:link w:val="af7"/>
    <w:uiPriority w:val="99"/>
    <w:unhideWhenUsed/>
    <w:rsid w:val="003463BD"/>
    <w:pPr>
      <w:spacing w:after="120"/>
      <w:ind w:left="283"/>
    </w:pPr>
  </w:style>
  <w:style w:type="character" w:customStyle="1" w:styleId="af7">
    <w:name w:val="Основен текст с отстъп Знак"/>
    <w:basedOn w:val="a0"/>
    <w:link w:val="af6"/>
    <w:uiPriority w:val="99"/>
    <w:rsid w:val="003463BD"/>
    <w:rPr>
      <w:rFonts w:ascii="Times New Roman" w:eastAsia="Times New Roman" w:hAnsi="Times New Roman" w:cs="Times New Roman"/>
      <w:sz w:val="24"/>
      <w:szCs w:val="24"/>
    </w:rPr>
  </w:style>
  <w:style w:type="paragraph" w:customStyle="1" w:styleId="Style">
    <w:name w:val="Style"/>
    <w:rsid w:val="003463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FR2">
    <w:name w:val="FR2"/>
    <w:rsid w:val="003463BD"/>
    <w:pPr>
      <w:widowControl w:val="0"/>
      <w:spacing w:after="0" w:line="240" w:lineRule="auto"/>
      <w:jc w:val="right"/>
    </w:pPr>
    <w:rPr>
      <w:rFonts w:ascii="Arial" w:eastAsia="Times New Roman" w:hAnsi="Arial" w:cs="Times New Roman"/>
      <w:sz w:val="24"/>
      <w:szCs w:val="20"/>
    </w:rPr>
  </w:style>
  <w:style w:type="paragraph" w:customStyle="1" w:styleId="normaltableau">
    <w:name w:val="normal_tableau"/>
    <w:basedOn w:val="a"/>
    <w:rsid w:val="003463BD"/>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3463BD"/>
    <w:rPr>
      <w:rFonts w:ascii="Verdana" w:hAnsi="Verdana"/>
      <w:i/>
      <w:sz w:val="18"/>
      <w:shd w:val="clear" w:color="auto" w:fill="FFFFFF"/>
    </w:rPr>
  </w:style>
  <w:style w:type="paragraph" w:customStyle="1" w:styleId="Bodytext41">
    <w:name w:val="Body text (4)1"/>
    <w:basedOn w:val="a"/>
    <w:link w:val="Bodytext4"/>
    <w:rsid w:val="003463BD"/>
    <w:pPr>
      <w:shd w:val="clear" w:color="auto" w:fill="FFFFFF"/>
      <w:spacing w:after="1260" w:line="226" w:lineRule="exact"/>
      <w:ind w:hanging="280"/>
    </w:pPr>
    <w:rPr>
      <w:rFonts w:ascii="Verdana" w:eastAsiaTheme="minorHAnsi" w:hAnsi="Verdana" w:cstheme="minorBidi"/>
      <w:i/>
      <w:sz w:val="18"/>
      <w:szCs w:val="22"/>
      <w:shd w:val="clear" w:color="auto" w:fill="FFFFFF"/>
    </w:rPr>
  </w:style>
  <w:style w:type="character" w:customStyle="1" w:styleId="BodytextBold7">
    <w:name w:val="Body text + Bold7"/>
    <w:rsid w:val="003463BD"/>
    <w:rPr>
      <w:rFonts w:ascii="Verdana" w:hAnsi="Verdana"/>
      <w:b/>
      <w:sz w:val="18"/>
      <w:shd w:val="clear" w:color="auto" w:fill="FFFFFF"/>
    </w:rPr>
  </w:style>
  <w:style w:type="character" w:styleId="af8">
    <w:name w:val="Emphasis"/>
    <w:uiPriority w:val="20"/>
    <w:qFormat/>
    <w:rsid w:val="003463BD"/>
    <w:rPr>
      <w:b/>
    </w:rPr>
  </w:style>
  <w:style w:type="character" w:customStyle="1" w:styleId="st">
    <w:name w:val="st"/>
    <w:rsid w:val="003463BD"/>
  </w:style>
  <w:style w:type="character" w:customStyle="1" w:styleId="FontStyle14">
    <w:name w:val="Font Style14"/>
    <w:rsid w:val="003463BD"/>
    <w:rPr>
      <w:rFonts w:ascii="Times New Roman" w:hAnsi="Times New Roman" w:cs="Times New Roman"/>
      <w:sz w:val="22"/>
      <w:szCs w:val="22"/>
    </w:rPr>
  </w:style>
  <w:style w:type="paragraph" w:customStyle="1" w:styleId="StyleFirstline05">
    <w:name w:val="Style First line:  0.5&quot;"/>
    <w:basedOn w:val="a"/>
    <w:rsid w:val="003463BD"/>
    <w:pPr>
      <w:widowControl w:val="0"/>
      <w:autoSpaceDE w:val="0"/>
      <w:autoSpaceDN w:val="0"/>
      <w:adjustRightInd w:val="0"/>
      <w:spacing w:before="120"/>
      <w:ind w:firstLine="720"/>
      <w:jc w:val="both"/>
    </w:pPr>
    <w:rPr>
      <w:rFonts w:ascii="Arial" w:hAnsi="Arial" w:cs="Arial"/>
      <w:szCs w:val="20"/>
      <w:lang w:val="ru-RU"/>
    </w:rPr>
  </w:style>
  <w:style w:type="character" w:styleId="af9">
    <w:name w:val="annotation reference"/>
    <w:uiPriority w:val="99"/>
    <w:semiHidden/>
    <w:unhideWhenUsed/>
    <w:rsid w:val="003463BD"/>
    <w:rPr>
      <w:sz w:val="16"/>
      <w:szCs w:val="16"/>
    </w:rPr>
  </w:style>
  <w:style w:type="paragraph" w:styleId="afa">
    <w:name w:val="annotation subject"/>
    <w:basedOn w:val="af4"/>
    <w:next w:val="af4"/>
    <w:link w:val="afb"/>
    <w:uiPriority w:val="99"/>
    <w:semiHidden/>
    <w:unhideWhenUsed/>
    <w:rsid w:val="003463BD"/>
    <w:rPr>
      <w:b/>
      <w:bCs/>
    </w:rPr>
  </w:style>
  <w:style w:type="character" w:customStyle="1" w:styleId="afb">
    <w:name w:val="Предмет на коментар Знак"/>
    <w:basedOn w:val="af5"/>
    <w:link w:val="afa"/>
    <w:uiPriority w:val="99"/>
    <w:semiHidden/>
    <w:rsid w:val="003463BD"/>
    <w:rPr>
      <w:rFonts w:ascii="Times New Roman" w:eastAsia="Times New Roman" w:hAnsi="Times New Roman" w:cs="Times New Roman"/>
      <w:b/>
      <w:bCs/>
      <w:sz w:val="20"/>
      <w:szCs w:val="20"/>
    </w:rPr>
  </w:style>
  <w:style w:type="paragraph" w:styleId="afc">
    <w:name w:val="No Spacing"/>
    <w:link w:val="afd"/>
    <w:uiPriority w:val="99"/>
    <w:qFormat/>
    <w:rsid w:val="003463BD"/>
    <w:pPr>
      <w:spacing w:after="0" w:line="240" w:lineRule="auto"/>
    </w:pPr>
    <w:rPr>
      <w:rFonts w:ascii="Calibri" w:eastAsia="Times New Roman" w:hAnsi="Calibri" w:cs="Times New Roman"/>
      <w:lang w:eastAsia="bg-BG"/>
    </w:rPr>
  </w:style>
  <w:style w:type="character" w:customStyle="1" w:styleId="afd">
    <w:name w:val="Без разредка Знак"/>
    <w:link w:val="afc"/>
    <w:uiPriority w:val="1"/>
    <w:rsid w:val="003463BD"/>
    <w:rPr>
      <w:rFonts w:ascii="Calibri" w:eastAsia="Times New Roman" w:hAnsi="Calibri" w:cs="Times New Roman"/>
      <w:lang w:eastAsia="bg-BG"/>
    </w:rPr>
  </w:style>
  <w:style w:type="paragraph" w:styleId="24">
    <w:name w:val="Body Text 2"/>
    <w:basedOn w:val="a"/>
    <w:link w:val="25"/>
    <w:uiPriority w:val="99"/>
    <w:semiHidden/>
    <w:unhideWhenUsed/>
    <w:rsid w:val="003463BD"/>
    <w:pPr>
      <w:spacing w:after="120" w:line="480" w:lineRule="auto"/>
    </w:pPr>
  </w:style>
  <w:style w:type="character" w:customStyle="1" w:styleId="25">
    <w:name w:val="Основен текст 2 Знак"/>
    <w:basedOn w:val="a0"/>
    <w:link w:val="24"/>
    <w:uiPriority w:val="99"/>
    <w:semiHidden/>
    <w:rsid w:val="003463BD"/>
    <w:rPr>
      <w:rFonts w:ascii="Times New Roman" w:eastAsia="Times New Roman" w:hAnsi="Times New Roman" w:cs="Times New Roman"/>
      <w:sz w:val="24"/>
      <w:szCs w:val="24"/>
    </w:rPr>
  </w:style>
  <w:style w:type="character" w:customStyle="1" w:styleId="timark">
    <w:name w:val="timark"/>
    <w:rsid w:val="003463BD"/>
  </w:style>
  <w:style w:type="paragraph" w:styleId="afe">
    <w:name w:val="Normal (Web)"/>
    <w:basedOn w:val="a"/>
    <w:unhideWhenUsed/>
    <w:rsid w:val="003463BD"/>
    <w:pPr>
      <w:spacing w:before="100" w:beforeAutospacing="1" w:after="100" w:afterAutospacing="1"/>
    </w:pPr>
    <w:rPr>
      <w:lang w:eastAsia="bg-BG"/>
    </w:rPr>
  </w:style>
  <w:style w:type="paragraph" w:customStyle="1" w:styleId="Default">
    <w:name w:val="Default"/>
    <w:rsid w:val="003463BD"/>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customStyle="1" w:styleId="CharCharChar">
    <w:name w:val="Char Char Char"/>
    <w:basedOn w:val="a"/>
    <w:rsid w:val="003463BD"/>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0001&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980&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4378&amp;Type=201" TargetMode="Externa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AAA9-80D0-4B1A-968F-21C57C29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10338</Words>
  <Characters>58928</Characters>
  <Application>Microsoft Office Word</Application>
  <DocSecurity>0</DocSecurity>
  <Lines>491</Lines>
  <Paragraphs>138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gancheva</dc:creator>
  <cp:lastModifiedBy>User</cp:lastModifiedBy>
  <cp:revision>2</cp:revision>
  <cp:lastPrinted>2015-07-15T07:07:00Z</cp:lastPrinted>
  <dcterms:created xsi:type="dcterms:W3CDTF">2015-07-21T10:57:00Z</dcterms:created>
  <dcterms:modified xsi:type="dcterms:W3CDTF">2015-07-21T10:57:00Z</dcterms:modified>
</cp:coreProperties>
</file>